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4060" w:rsidRPr="00986BE5" w:rsidRDefault="00FD406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caps/>
          <w:sz w:val="36"/>
          <w:szCs w:val="43"/>
          <w:lang w:val="fr-FR"/>
        </w:rPr>
      </w:pPr>
    </w:p>
    <w:p w:rsidR="00FD4060" w:rsidRPr="00986BE5" w:rsidRDefault="00FD406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caps/>
          <w:sz w:val="36"/>
          <w:szCs w:val="36"/>
          <w:lang w:val="fr-FR"/>
        </w:rPr>
      </w:pPr>
      <w:r w:rsidRPr="00986BE5">
        <w:rPr>
          <w:rFonts w:asciiTheme="minorBidi" w:hAnsiTheme="minorBidi" w:cstheme="minorBidi"/>
          <w:b/>
          <w:bCs/>
          <w:caps/>
          <w:sz w:val="36"/>
          <w:szCs w:val="36"/>
          <w:lang w:val="fr-FR" w:eastAsia="fr-FR"/>
        </w:rPr>
        <w:t>République Libanaise</w:t>
      </w:r>
    </w:p>
    <w:p w:rsidR="00FD4060" w:rsidRPr="00986BE5" w:rsidRDefault="00FD406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caps/>
          <w:sz w:val="36"/>
          <w:szCs w:val="36"/>
          <w:lang w:val="fr-FR" w:eastAsia="fr-FR"/>
        </w:rPr>
      </w:pPr>
      <w:r w:rsidRPr="00986BE5">
        <w:rPr>
          <w:rFonts w:asciiTheme="minorBidi" w:hAnsiTheme="minorBidi" w:cstheme="minorBidi"/>
          <w:b/>
          <w:bCs/>
          <w:caps/>
          <w:sz w:val="36"/>
          <w:szCs w:val="36"/>
          <w:lang w:val="fr-FR" w:eastAsia="fr-FR"/>
        </w:rPr>
        <w:t xml:space="preserve">dIRECTION GENERALE De L'enseignement </w:t>
      </w:r>
    </w:p>
    <w:p w:rsidR="00FD4060" w:rsidRPr="00986BE5" w:rsidRDefault="00FD406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caps/>
          <w:sz w:val="36"/>
          <w:szCs w:val="36"/>
          <w:lang w:val="fr-FR" w:eastAsia="fr-FR"/>
        </w:rPr>
      </w:pPr>
      <w:r w:rsidRPr="00986BE5">
        <w:rPr>
          <w:rFonts w:asciiTheme="minorBidi" w:hAnsiTheme="minorBidi" w:cstheme="minorBidi"/>
          <w:b/>
          <w:bCs/>
          <w:caps/>
          <w:sz w:val="36"/>
          <w:szCs w:val="36"/>
          <w:lang w:val="fr-FR" w:eastAsia="fr-FR"/>
        </w:rPr>
        <w:t>Technique Et Professionnel</w:t>
      </w:r>
    </w:p>
    <w:p w:rsidR="00FD4060" w:rsidRPr="00986BE5" w:rsidRDefault="00FD4060" w:rsidP="00EF4365">
      <w:pPr>
        <w:pBdr>
          <w:top w:val="double" w:sz="6" w:space="1" w:color="auto"/>
          <w:left w:val="double" w:sz="6" w:space="1" w:color="auto"/>
          <w:right w:val="double" w:sz="6" w:space="1" w:color="auto"/>
        </w:pBdr>
        <w:shd w:val="thinReverseDiagStripe" w:color="000000" w:fill="auto"/>
        <w:bidi w:val="0"/>
        <w:ind w:left="1134" w:hanging="1134"/>
        <w:jc w:val="center"/>
        <w:rPr>
          <w:rFonts w:asciiTheme="minorBidi" w:hAnsiTheme="minorBidi" w:cstheme="minorBidi"/>
          <w:b/>
          <w:bCs/>
          <w:sz w:val="36"/>
          <w:szCs w:val="36"/>
          <w:lang w:val="fr-FR" w:eastAsia="fr-FR"/>
        </w:rPr>
      </w:pPr>
    </w:p>
    <w:p w:rsidR="00FD4060" w:rsidRPr="00986BE5" w:rsidRDefault="00FD406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sz w:val="36"/>
          <w:szCs w:val="36"/>
          <w:lang w:val="fr-FR" w:eastAsia="fr-FR"/>
        </w:rPr>
      </w:pPr>
    </w:p>
    <w:p w:rsidR="00FD4060" w:rsidRPr="00986BE5" w:rsidRDefault="00FD406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sz w:val="36"/>
          <w:szCs w:val="36"/>
          <w:lang w:val="fr-FR" w:eastAsia="fr-FR"/>
        </w:rPr>
      </w:pPr>
    </w:p>
    <w:p w:rsidR="00FD4060" w:rsidRPr="00986BE5" w:rsidRDefault="00FD406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sz w:val="36"/>
          <w:szCs w:val="36"/>
          <w:lang w:val="fr-FR" w:eastAsia="fr-FR"/>
        </w:rPr>
      </w:pPr>
    </w:p>
    <w:p w:rsidR="00FD4060" w:rsidRPr="00986BE5" w:rsidRDefault="00FD406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caps/>
          <w:sz w:val="36"/>
          <w:szCs w:val="36"/>
          <w:lang w:val="fr-FR"/>
        </w:rPr>
      </w:pPr>
      <w:r w:rsidRPr="00986BE5">
        <w:rPr>
          <w:rFonts w:asciiTheme="minorBidi" w:hAnsiTheme="minorBidi" w:cstheme="minorBidi"/>
          <w:b/>
          <w:bCs/>
          <w:caps/>
          <w:sz w:val="36"/>
          <w:szCs w:val="36"/>
          <w:lang w:val="fr-FR" w:eastAsia="fr-FR"/>
        </w:rPr>
        <w:t>Programme</w:t>
      </w:r>
    </w:p>
    <w:p w:rsidR="00FD4060" w:rsidRPr="00986BE5" w:rsidRDefault="00FD406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caps/>
          <w:sz w:val="36"/>
          <w:szCs w:val="36"/>
          <w:lang w:val="fr-FR" w:eastAsia="fr-FR"/>
        </w:rPr>
      </w:pPr>
      <w:r w:rsidRPr="00986BE5">
        <w:rPr>
          <w:rFonts w:asciiTheme="minorBidi" w:hAnsiTheme="minorBidi" w:cstheme="minorBidi"/>
          <w:b/>
          <w:bCs/>
          <w:caps/>
          <w:sz w:val="36"/>
          <w:szCs w:val="36"/>
          <w:lang w:val="fr-FR" w:eastAsia="fr-FR"/>
        </w:rPr>
        <w:t>dE La LICENCE TechniQUE</w:t>
      </w:r>
    </w:p>
    <w:p w:rsidR="00FD4060" w:rsidRPr="00986BE5" w:rsidRDefault="00FD406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caps/>
          <w:sz w:val="36"/>
          <w:szCs w:val="36"/>
          <w:lang w:val="fr-FR" w:eastAsia="fr-FR"/>
        </w:rPr>
      </w:pPr>
      <w:r w:rsidRPr="00986BE5">
        <w:rPr>
          <w:rFonts w:asciiTheme="minorBidi" w:hAnsiTheme="minorBidi" w:cstheme="minorBidi"/>
          <w:b/>
          <w:bCs/>
          <w:caps/>
          <w:sz w:val="36"/>
          <w:szCs w:val="36"/>
          <w:lang w:val="fr-FR" w:eastAsia="fr-FR"/>
        </w:rPr>
        <w:t>Une année complete</w:t>
      </w:r>
    </w:p>
    <w:p w:rsidR="00FD4060" w:rsidRPr="00986BE5" w:rsidRDefault="00FD406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sz w:val="36"/>
          <w:szCs w:val="36"/>
          <w:lang w:val="fr-FR" w:eastAsia="fr-FR"/>
        </w:rPr>
      </w:pPr>
    </w:p>
    <w:p w:rsidR="00EF4365" w:rsidRPr="00986BE5" w:rsidRDefault="00EF4365" w:rsidP="00EF4365">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sz w:val="36"/>
          <w:szCs w:val="36"/>
          <w:lang w:val="fr-FR" w:eastAsia="fr-FR"/>
        </w:rPr>
      </w:pPr>
    </w:p>
    <w:p w:rsidR="00EF4365" w:rsidRPr="00986BE5" w:rsidRDefault="00EF4365" w:rsidP="00EF4365">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sz w:val="36"/>
          <w:szCs w:val="36"/>
          <w:lang w:val="fr-FR" w:eastAsia="fr-FR"/>
        </w:rPr>
      </w:pPr>
    </w:p>
    <w:p w:rsidR="00EF4365" w:rsidRPr="00986BE5" w:rsidRDefault="00EF4365" w:rsidP="00EF4365">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sz w:val="36"/>
          <w:szCs w:val="36"/>
          <w:lang w:val="fr-FR" w:eastAsia="fr-FR"/>
        </w:rPr>
      </w:pPr>
    </w:p>
    <w:p w:rsidR="00EF4365" w:rsidRPr="00986BE5" w:rsidRDefault="00EF4365" w:rsidP="00EF4365">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sz w:val="36"/>
          <w:szCs w:val="36"/>
          <w:lang w:val="fr-FR" w:eastAsia="fr-FR"/>
        </w:rPr>
      </w:pPr>
    </w:p>
    <w:p w:rsidR="00FD4060" w:rsidRPr="00986BE5" w:rsidRDefault="00FD406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sz w:val="36"/>
          <w:szCs w:val="36"/>
          <w:lang w:val="fr-FR" w:eastAsia="fr-FR"/>
        </w:rPr>
      </w:pPr>
    </w:p>
    <w:p w:rsidR="00FD4060" w:rsidRPr="00986BE5" w:rsidRDefault="00FD406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sz w:val="36"/>
          <w:szCs w:val="36"/>
          <w:lang w:val="fr-FR" w:eastAsia="fr-FR"/>
        </w:rPr>
      </w:pPr>
    </w:p>
    <w:p w:rsidR="00FD4060" w:rsidRPr="00986BE5" w:rsidRDefault="00FD406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sz w:val="36"/>
          <w:szCs w:val="36"/>
          <w:lang w:val="fr-FR" w:eastAsia="fr-FR"/>
        </w:rPr>
      </w:pPr>
      <w:r w:rsidRPr="00986BE5">
        <w:rPr>
          <w:rFonts w:asciiTheme="minorBidi" w:hAnsiTheme="minorBidi" w:cstheme="minorBidi"/>
          <w:b/>
          <w:bCs/>
          <w:sz w:val="36"/>
          <w:szCs w:val="36"/>
          <w:lang w:val="fr-FR" w:eastAsia="fr-FR"/>
        </w:rPr>
        <w:t>Spécialité</w:t>
      </w:r>
    </w:p>
    <w:p w:rsidR="00FD4060" w:rsidRPr="00986BE5" w:rsidRDefault="00FD406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sz w:val="36"/>
          <w:szCs w:val="36"/>
          <w:lang w:val="fr-FR" w:eastAsia="fr-FR"/>
        </w:rPr>
      </w:pPr>
      <w:r w:rsidRPr="00986BE5">
        <w:rPr>
          <w:rFonts w:asciiTheme="minorBidi" w:hAnsiTheme="minorBidi" w:cstheme="minorBidi"/>
          <w:b/>
          <w:bCs/>
          <w:sz w:val="36"/>
          <w:szCs w:val="36"/>
          <w:lang w:val="fr-FR" w:eastAsia="fr-FR"/>
        </w:rPr>
        <w:t xml:space="preserve">Informatique – Option Logiciel </w:t>
      </w:r>
    </w:p>
    <w:p w:rsidR="00EF4365" w:rsidRPr="00986BE5" w:rsidRDefault="00EF4365" w:rsidP="00EF4365">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sz w:val="36"/>
          <w:szCs w:val="36"/>
          <w:lang w:val="fr-FR" w:eastAsia="fr-FR"/>
        </w:rPr>
      </w:pPr>
      <w:r w:rsidRPr="00986BE5">
        <w:rPr>
          <w:rFonts w:asciiTheme="minorBidi" w:hAnsiTheme="minorBidi" w:cstheme="minorBidi"/>
          <w:b/>
          <w:bCs/>
          <w:sz w:val="36"/>
          <w:szCs w:val="36"/>
          <w:lang w:val="fr-FR" w:eastAsia="fr-FR"/>
        </w:rPr>
        <w:t>20</w:t>
      </w:r>
      <w:r w:rsidR="00A90331">
        <w:rPr>
          <w:rFonts w:asciiTheme="minorBidi" w:hAnsiTheme="minorBidi" w:cstheme="minorBidi"/>
          <w:b/>
          <w:bCs/>
          <w:sz w:val="36"/>
          <w:szCs w:val="36"/>
          <w:lang w:val="fr-FR" w:eastAsia="fr-FR"/>
        </w:rPr>
        <w:t>20-2021</w:t>
      </w:r>
    </w:p>
    <w:p w:rsidR="00FD4060" w:rsidRPr="00986BE5" w:rsidRDefault="00FD4060">
      <w:pPr>
        <w:pBdr>
          <w:left w:val="double" w:sz="6" w:space="1" w:color="auto"/>
          <w:bottom w:val="double" w:sz="6" w:space="1" w:color="auto"/>
          <w:right w:val="double" w:sz="6" w:space="1" w:color="auto"/>
        </w:pBdr>
        <w:shd w:val="thinReverseDiagStripe" w:color="000000" w:fill="auto"/>
        <w:bidi w:val="0"/>
        <w:rPr>
          <w:rFonts w:asciiTheme="minorBidi" w:hAnsiTheme="minorBidi" w:cstheme="minorBidi"/>
          <w:b/>
          <w:bCs/>
          <w:sz w:val="36"/>
          <w:szCs w:val="43"/>
          <w:lang w:val="fr-FR" w:eastAsia="fr-FR"/>
        </w:rPr>
      </w:pPr>
    </w:p>
    <w:p w:rsidR="00FD4060" w:rsidRPr="00986BE5" w:rsidRDefault="00FD4060">
      <w:pPr>
        <w:bidi w:val="0"/>
        <w:rPr>
          <w:rFonts w:asciiTheme="minorBidi" w:hAnsiTheme="minorBidi" w:cstheme="minorBidi"/>
          <w:lang w:val="fr-FR"/>
        </w:rPr>
      </w:pPr>
    </w:p>
    <w:p w:rsidR="00FD4060" w:rsidRPr="00986BE5" w:rsidRDefault="00FD4060">
      <w:pPr>
        <w:bidi w:val="0"/>
        <w:rPr>
          <w:rFonts w:asciiTheme="minorBidi" w:hAnsiTheme="minorBidi" w:cstheme="minorBidi"/>
          <w:b/>
          <w:bCs/>
          <w:sz w:val="28"/>
          <w:szCs w:val="28"/>
          <w:lang w:val="fr-FR"/>
        </w:rPr>
      </w:pPr>
      <w:r w:rsidRPr="00986BE5">
        <w:rPr>
          <w:rFonts w:asciiTheme="minorBidi" w:hAnsiTheme="minorBidi" w:cstheme="minorBidi"/>
          <w:b/>
          <w:bCs/>
          <w:sz w:val="28"/>
          <w:szCs w:val="28"/>
          <w:lang w:val="fr-FR"/>
        </w:rPr>
        <w:lastRenderedPageBreak/>
        <w:t>OBJECTIF DE LA SPECIALITE</w:t>
      </w:r>
    </w:p>
    <w:p w:rsidR="00FD4060" w:rsidRPr="006E3C34" w:rsidRDefault="00FD4060" w:rsidP="00943BFC">
      <w:pPr>
        <w:pStyle w:val="NormalWeb"/>
        <w:jc w:val="both"/>
        <w:rPr>
          <w:rFonts w:asciiTheme="minorBidi" w:hAnsiTheme="minorBidi" w:cstheme="minorBidi"/>
          <w:lang w:val="fr-FR"/>
        </w:rPr>
      </w:pPr>
      <w:r w:rsidRPr="006E3C34">
        <w:rPr>
          <w:rFonts w:asciiTheme="minorBidi" w:hAnsiTheme="minorBidi" w:cstheme="minorBidi"/>
          <w:lang w:val="fr-FR"/>
        </w:rPr>
        <w:t xml:space="preserve">La spécialité Informatique </w:t>
      </w:r>
      <w:r w:rsidR="00D55BF6">
        <w:rPr>
          <w:rFonts w:asciiTheme="minorBidi" w:hAnsiTheme="minorBidi" w:cstheme="minorBidi"/>
          <w:lang w:val="fr-FR"/>
        </w:rPr>
        <w:t xml:space="preserve">- </w:t>
      </w:r>
      <w:r w:rsidRPr="006E3C34">
        <w:rPr>
          <w:rFonts w:asciiTheme="minorBidi" w:hAnsiTheme="minorBidi" w:cstheme="minorBidi"/>
          <w:lang w:val="fr-FR"/>
        </w:rPr>
        <w:t xml:space="preserve">Option </w:t>
      </w:r>
      <w:r w:rsidR="00986BE5" w:rsidRPr="006E3C34">
        <w:rPr>
          <w:rFonts w:asciiTheme="minorBidi" w:hAnsiTheme="minorBidi" w:cstheme="minorBidi"/>
          <w:lang w:val="fr-FR"/>
        </w:rPr>
        <w:t xml:space="preserve">logiciel </w:t>
      </w:r>
      <w:r w:rsidR="00D55BF6">
        <w:rPr>
          <w:rFonts w:asciiTheme="minorBidi" w:hAnsiTheme="minorBidi" w:cstheme="minorBidi"/>
          <w:lang w:val="fr-FR"/>
        </w:rPr>
        <w:t xml:space="preserve">- </w:t>
      </w:r>
      <w:r w:rsidR="00986BE5" w:rsidRPr="006E3C34">
        <w:rPr>
          <w:rFonts w:asciiTheme="minorBidi" w:hAnsiTheme="minorBidi" w:cstheme="minorBidi"/>
          <w:lang w:val="fr-FR"/>
        </w:rPr>
        <w:t>a</w:t>
      </w:r>
      <w:r w:rsidRPr="006E3C34">
        <w:rPr>
          <w:rFonts w:asciiTheme="minorBidi" w:hAnsiTheme="minorBidi" w:cstheme="minorBidi"/>
          <w:lang w:val="fr-FR"/>
        </w:rPr>
        <w:t xml:space="preserve"> pour but de former des Techniciens haut niveau en informatique dans les domaines </w:t>
      </w:r>
      <w:r w:rsidR="00096CC4" w:rsidRPr="006E3C34">
        <w:rPr>
          <w:rFonts w:asciiTheme="minorBidi" w:hAnsiTheme="minorBidi" w:cstheme="minorBidi"/>
          <w:lang w:val="fr-FR"/>
        </w:rPr>
        <w:t xml:space="preserve">de modélisation, du développement, d’implémentation, d’application </w:t>
      </w:r>
      <w:r w:rsidR="00986BE5" w:rsidRPr="006E3C34">
        <w:rPr>
          <w:rFonts w:asciiTheme="minorBidi" w:hAnsiTheme="minorBidi" w:cstheme="minorBidi"/>
          <w:lang w:val="fr-FR"/>
        </w:rPr>
        <w:t>client-serveur</w:t>
      </w:r>
      <w:r w:rsidR="00943BFC" w:rsidRPr="006E3C34">
        <w:rPr>
          <w:rFonts w:asciiTheme="minorBidi" w:hAnsiTheme="minorBidi" w:cstheme="minorBidi"/>
          <w:lang w:val="fr-FR"/>
        </w:rPr>
        <w:t xml:space="preserve"> et de sécurité</w:t>
      </w:r>
      <w:r w:rsidRPr="006E3C34">
        <w:rPr>
          <w:rFonts w:asciiTheme="minorBidi" w:hAnsiTheme="minorBidi" w:cstheme="minorBidi"/>
          <w:lang w:val="fr-FR"/>
        </w:rPr>
        <w:t xml:space="preserve">. </w:t>
      </w:r>
    </w:p>
    <w:p w:rsidR="00FD4060" w:rsidRPr="006E3C34" w:rsidRDefault="00FD4060">
      <w:pPr>
        <w:pStyle w:val="NormalWeb"/>
        <w:jc w:val="both"/>
        <w:rPr>
          <w:rFonts w:asciiTheme="minorBidi" w:hAnsiTheme="minorBidi" w:cstheme="minorBidi"/>
          <w:lang w:val="fr-FR"/>
        </w:rPr>
      </w:pPr>
      <w:r w:rsidRPr="006E3C34">
        <w:rPr>
          <w:rFonts w:asciiTheme="minorBidi" w:hAnsiTheme="minorBidi" w:cstheme="minorBidi"/>
          <w:lang w:val="fr-FR"/>
        </w:rPr>
        <w:t xml:space="preserve">A l'issue de leur formation les étudiants doivent pouvoir occuper des postes de développement, chefs de projet, concepteurs et architectes du logiciel. </w:t>
      </w:r>
    </w:p>
    <w:p w:rsidR="00FD4060" w:rsidRPr="006E3C34" w:rsidRDefault="00FD4060">
      <w:pPr>
        <w:pStyle w:val="NormalWeb"/>
        <w:jc w:val="both"/>
        <w:rPr>
          <w:rFonts w:asciiTheme="minorBidi" w:hAnsiTheme="minorBidi" w:cstheme="minorBidi"/>
          <w:lang w:val="fr-CA"/>
        </w:rPr>
      </w:pPr>
      <w:r w:rsidRPr="006E3C34">
        <w:rPr>
          <w:rFonts w:asciiTheme="minorBidi" w:hAnsiTheme="minorBidi" w:cstheme="minorBidi"/>
          <w:lang w:val="fr-CA"/>
        </w:rPr>
        <w:t>Les diplômés obtiennent un haut niveau de compétence en informatique. Cette compétence leur</w:t>
      </w:r>
      <w:r w:rsidR="00096CC4" w:rsidRPr="006E3C34">
        <w:rPr>
          <w:rFonts w:asciiTheme="minorBidi" w:hAnsiTheme="minorBidi" w:cstheme="minorBidi"/>
          <w:lang w:val="fr-CA"/>
        </w:rPr>
        <w:t>s</w:t>
      </w:r>
      <w:r w:rsidRPr="006E3C34">
        <w:rPr>
          <w:rFonts w:asciiTheme="minorBidi" w:hAnsiTheme="minorBidi" w:cstheme="minorBidi"/>
          <w:lang w:val="fr-CA"/>
        </w:rPr>
        <w:t xml:space="preserve"> permet d'assurer immédiatement une activité professionnelle efficace, mais également de prétendre à des postes de responsabilités. </w:t>
      </w:r>
    </w:p>
    <w:p w:rsidR="00FD4060" w:rsidRPr="006E3C34" w:rsidRDefault="00FD4060">
      <w:pPr>
        <w:pStyle w:val="NormalWeb"/>
        <w:jc w:val="both"/>
        <w:rPr>
          <w:rFonts w:asciiTheme="minorBidi" w:hAnsiTheme="minorBidi" w:cstheme="minorBidi"/>
          <w:lang w:val="fr-FR"/>
        </w:rPr>
      </w:pPr>
      <w:r w:rsidRPr="006E3C34">
        <w:rPr>
          <w:rFonts w:asciiTheme="minorBidi" w:hAnsiTheme="minorBidi" w:cstheme="minorBidi"/>
          <w:lang w:val="fr-CA"/>
        </w:rPr>
        <w:t>Face à une technologie, des métiers et un marché du travail en évolution rapide, la formation vise à allier les connaissances fondamentales, qui ont une durée de vie supérieure et fournissent une base solide, aux enseignements sur les nouvelles technologies et méthodes de conception émergentes.</w:t>
      </w:r>
    </w:p>
    <w:p w:rsidR="00FD4060" w:rsidRPr="006E3C34" w:rsidRDefault="00FD4060">
      <w:pPr>
        <w:bidi w:val="0"/>
        <w:rPr>
          <w:rFonts w:asciiTheme="minorBidi" w:hAnsiTheme="minorBidi" w:cstheme="minorBidi"/>
          <w:b/>
          <w:bCs/>
          <w:sz w:val="24"/>
          <w:szCs w:val="24"/>
          <w:lang w:val="fr-FR"/>
        </w:rPr>
      </w:pPr>
    </w:p>
    <w:p w:rsidR="00FD4060" w:rsidRPr="00986BE5" w:rsidRDefault="00FD4060">
      <w:pPr>
        <w:bidi w:val="0"/>
        <w:rPr>
          <w:rFonts w:asciiTheme="minorBidi" w:hAnsiTheme="minorBidi" w:cstheme="minorBidi"/>
          <w:sz w:val="28"/>
          <w:szCs w:val="28"/>
          <w:lang w:val="fr-FR"/>
        </w:rPr>
      </w:pPr>
      <w:r w:rsidRPr="00986BE5">
        <w:rPr>
          <w:rFonts w:asciiTheme="minorBidi" w:hAnsiTheme="minorBidi" w:cstheme="minorBidi"/>
          <w:b/>
          <w:bCs/>
          <w:sz w:val="28"/>
          <w:szCs w:val="28"/>
          <w:lang w:val="fr-FR"/>
        </w:rPr>
        <w:t>Perspectives professionnelles</w:t>
      </w:r>
    </w:p>
    <w:p w:rsidR="00FD4060" w:rsidRPr="006E3C34" w:rsidRDefault="00FD4060" w:rsidP="006E3C34">
      <w:pPr>
        <w:bidi w:val="0"/>
        <w:jc w:val="both"/>
        <w:rPr>
          <w:rFonts w:asciiTheme="minorBidi" w:hAnsiTheme="minorBidi" w:cstheme="minorBidi"/>
          <w:sz w:val="24"/>
          <w:szCs w:val="24"/>
          <w:lang w:val="fr-FR"/>
        </w:rPr>
      </w:pPr>
      <w:r w:rsidRPr="006E3C34">
        <w:rPr>
          <w:rFonts w:asciiTheme="minorBidi" w:hAnsiTheme="minorBidi" w:cstheme="minorBidi"/>
          <w:sz w:val="24"/>
          <w:szCs w:val="24"/>
          <w:lang w:val="fr-FR"/>
        </w:rPr>
        <w:t xml:space="preserve">Les secteurs d'activités visés sont essentiellement les secteurs des entreprises et sociétés informatiques en plus les applications à distance. </w:t>
      </w:r>
    </w:p>
    <w:p w:rsidR="00FD4060" w:rsidRPr="006E3C34" w:rsidRDefault="00FD4060" w:rsidP="006E3C34">
      <w:pPr>
        <w:bidi w:val="0"/>
        <w:jc w:val="both"/>
        <w:rPr>
          <w:rFonts w:asciiTheme="minorBidi" w:hAnsiTheme="minorBidi" w:cstheme="minorBidi"/>
          <w:sz w:val="24"/>
          <w:szCs w:val="24"/>
          <w:lang w:val="fr-FR"/>
        </w:rPr>
      </w:pPr>
    </w:p>
    <w:p w:rsidR="006E3C34" w:rsidRDefault="006E3C34">
      <w:pPr>
        <w:bidi w:val="0"/>
        <w:rPr>
          <w:rFonts w:asciiTheme="minorBidi" w:hAnsiTheme="minorBidi" w:cstheme="minorBidi"/>
          <w:sz w:val="28"/>
          <w:szCs w:val="28"/>
          <w:lang w:val="fr-FR"/>
        </w:rPr>
      </w:pPr>
      <w:r>
        <w:rPr>
          <w:rFonts w:asciiTheme="minorBidi" w:hAnsiTheme="minorBidi" w:cstheme="minorBidi"/>
          <w:sz w:val="28"/>
          <w:szCs w:val="28"/>
          <w:lang w:val="fr-FR"/>
        </w:rPr>
        <w:br w:type="page"/>
      </w:r>
    </w:p>
    <w:p w:rsidR="00FD4060" w:rsidRPr="00986BE5" w:rsidRDefault="00FD4060">
      <w:pPr>
        <w:bidi w:val="0"/>
        <w:rPr>
          <w:rFonts w:asciiTheme="minorBidi" w:hAnsiTheme="minorBidi" w:cstheme="minorBidi"/>
          <w:sz w:val="28"/>
          <w:szCs w:val="28"/>
          <w:lang w:val="fr-FR"/>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1970"/>
        <w:gridCol w:w="3827"/>
        <w:gridCol w:w="851"/>
        <w:gridCol w:w="834"/>
      </w:tblGrid>
      <w:tr w:rsidR="006E3C34" w:rsidRPr="00986BE5" w:rsidTr="006E3C34">
        <w:trPr>
          <w:cantSplit/>
          <w:trHeight w:val="355"/>
          <w:jc w:val="center"/>
        </w:trPr>
        <w:tc>
          <w:tcPr>
            <w:tcW w:w="7482" w:type="dxa"/>
            <w:gridSpan w:val="4"/>
            <w:tcBorders>
              <w:top w:val="double" w:sz="4" w:space="0" w:color="auto"/>
              <w:left w:val="double" w:sz="4" w:space="0" w:color="auto"/>
              <w:bottom w:val="double" w:sz="6" w:space="0" w:color="auto"/>
              <w:right w:val="single" w:sz="12" w:space="0" w:color="auto"/>
            </w:tcBorders>
            <w:shd w:val="pct25" w:color="auto" w:fill="auto"/>
          </w:tcPr>
          <w:p w:rsidR="006E3C34" w:rsidRPr="00986BE5" w:rsidRDefault="006E3C34" w:rsidP="00EF4365">
            <w:pPr>
              <w:bidi w:val="0"/>
              <w:spacing w:before="60" w:after="60"/>
              <w:jc w:val="center"/>
              <w:rPr>
                <w:rFonts w:asciiTheme="minorBidi" w:hAnsiTheme="minorBidi" w:cstheme="minorBidi"/>
                <w:b/>
                <w:bCs/>
                <w:sz w:val="24"/>
                <w:szCs w:val="24"/>
                <w:lang w:val="fr-FR" w:eastAsia="fr-FR"/>
              </w:rPr>
            </w:pPr>
            <w:r w:rsidRPr="00986BE5">
              <w:rPr>
                <w:rFonts w:asciiTheme="minorBidi" w:hAnsiTheme="minorBidi" w:cstheme="minorBidi"/>
                <w:b/>
                <w:bCs/>
                <w:sz w:val="24"/>
                <w:szCs w:val="24"/>
                <w:lang w:val="fr-FR" w:eastAsia="fr-FR"/>
              </w:rPr>
              <w:t>Tableau de Répartition</w:t>
            </w:r>
          </w:p>
        </w:tc>
      </w:tr>
      <w:tr w:rsidR="006E3C34" w:rsidRPr="00986BE5" w:rsidTr="006E3C34">
        <w:trPr>
          <w:cantSplit/>
          <w:trHeight w:val="488"/>
          <w:jc w:val="center"/>
        </w:trPr>
        <w:tc>
          <w:tcPr>
            <w:tcW w:w="1970" w:type="dxa"/>
            <w:tcBorders>
              <w:top w:val="double" w:sz="4" w:space="0" w:color="auto"/>
              <w:left w:val="double" w:sz="4" w:space="0" w:color="auto"/>
              <w:bottom w:val="double" w:sz="6" w:space="0" w:color="auto"/>
              <w:right w:val="nil"/>
            </w:tcBorders>
            <w:shd w:val="pct25" w:color="auto" w:fill="auto"/>
            <w:vAlign w:val="center"/>
          </w:tcPr>
          <w:p w:rsidR="006E3C34" w:rsidRPr="00986BE5" w:rsidRDefault="006E3C34" w:rsidP="00292FB2">
            <w:pPr>
              <w:bidi w:val="0"/>
              <w:spacing w:before="60" w:after="60"/>
              <w:jc w:val="center"/>
              <w:rPr>
                <w:rFonts w:asciiTheme="minorBidi" w:hAnsiTheme="minorBidi" w:cstheme="minorBidi"/>
                <w:b/>
                <w:bCs/>
                <w:sz w:val="24"/>
                <w:szCs w:val="24"/>
                <w:lang w:val="fr-FR"/>
              </w:rPr>
            </w:pPr>
          </w:p>
        </w:tc>
        <w:tc>
          <w:tcPr>
            <w:tcW w:w="3827" w:type="dxa"/>
            <w:tcBorders>
              <w:top w:val="double" w:sz="4" w:space="0" w:color="auto"/>
              <w:left w:val="single" w:sz="12" w:space="0" w:color="auto"/>
              <w:bottom w:val="double" w:sz="6" w:space="0" w:color="auto"/>
              <w:right w:val="nil"/>
            </w:tcBorders>
            <w:shd w:val="pct25" w:color="auto" w:fill="auto"/>
            <w:vAlign w:val="center"/>
          </w:tcPr>
          <w:p w:rsidR="006E3C34" w:rsidRPr="00986BE5" w:rsidRDefault="006E3C34" w:rsidP="00EF4365">
            <w:pPr>
              <w:bidi w:val="0"/>
              <w:spacing w:before="60" w:after="60"/>
              <w:jc w:val="center"/>
              <w:rPr>
                <w:rFonts w:asciiTheme="minorBidi" w:hAnsiTheme="minorBidi" w:cstheme="minorBidi"/>
                <w:sz w:val="24"/>
                <w:szCs w:val="24"/>
                <w:lang w:val="fr-FR"/>
              </w:rPr>
            </w:pPr>
            <w:r w:rsidRPr="00986BE5">
              <w:rPr>
                <w:rFonts w:asciiTheme="minorBidi" w:hAnsiTheme="minorBidi" w:cstheme="minorBidi"/>
                <w:b/>
                <w:bCs/>
                <w:sz w:val="24"/>
                <w:szCs w:val="24"/>
                <w:lang w:val="fr-FR" w:eastAsia="fr-FR"/>
              </w:rPr>
              <w:t>MATIERE</w:t>
            </w:r>
          </w:p>
        </w:tc>
        <w:tc>
          <w:tcPr>
            <w:tcW w:w="1685" w:type="dxa"/>
            <w:gridSpan w:val="2"/>
            <w:tcBorders>
              <w:top w:val="double" w:sz="4" w:space="0" w:color="auto"/>
              <w:left w:val="single" w:sz="12" w:space="0" w:color="auto"/>
              <w:bottom w:val="double" w:sz="6" w:space="0" w:color="auto"/>
              <w:right w:val="single" w:sz="12" w:space="0" w:color="auto"/>
            </w:tcBorders>
            <w:shd w:val="pct25" w:color="auto" w:fill="auto"/>
            <w:vAlign w:val="center"/>
          </w:tcPr>
          <w:p w:rsidR="006E3C34" w:rsidRPr="00986BE5" w:rsidRDefault="006E3C34" w:rsidP="00292FB2">
            <w:pPr>
              <w:bidi w:val="0"/>
              <w:spacing w:before="60" w:after="60"/>
              <w:jc w:val="center"/>
              <w:rPr>
                <w:rFonts w:asciiTheme="minorBidi" w:hAnsiTheme="minorBidi" w:cstheme="minorBidi"/>
                <w:b/>
                <w:bCs/>
                <w:sz w:val="24"/>
                <w:szCs w:val="24"/>
                <w:lang w:val="fr-FR" w:eastAsia="fr-FR"/>
              </w:rPr>
            </w:pPr>
            <w:r w:rsidRPr="00986BE5">
              <w:rPr>
                <w:rFonts w:asciiTheme="minorBidi" w:hAnsiTheme="minorBidi" w:cstheme="minorBidi"/>
                <w:b/>
                <w:bCs/>
                <w:sz w:val="24"/>
                <w:szCs w:val="24"/>
                <w:lang w:val="fr-FR" w:eastAsia="fr-FR"/>
              </w:rPr>
              <w:t>Durée</w:t>
            </w:r>
          </w:p>
        </w:tc>
      </w:tr>
      <w:tr w:rsidR="006E3C34" w:rsidRPr="00986BE5" w:rsidTr="006E3C34">
        <w:trPr>
          <w:cantSplit/>
          <w:trHeight w:val="488"/>
          <w:jc w:val="center"/>
        </w:trPr>
        <w:tc>
          <w:tcPr>
            <w:tcW w:w="1970" w:type="dxa"/>
            <w:tcBorders>
              <w:top w:val="double" w:sz="4" w:space="0" w:color="auto"/>
              <w:left w:val="double" w:sz="4" w:space="0" w:color="auto"/>
              <w:bottom w:val="double" w:sz="6" w:space="0" w:color="auto"/>
              <w:right w:val="nil"/>
            </w:tcBorders>
            <w:shd w:val="pct25" w:color="auto" w:fill="auto"/>
            <w:vAlign w:val="center"/>
          </w:tcPr>
          <w:p w:rsidR="006E3C34" w:rsidRPr="00986BE5" w:rsidRDefault="006E3C34" w:rsidP="006E3C34">
            <w:pPr>
              <w:bidi w:val="0"/>
              <w:spacing w:before="60" w:after="60"/>
              <w:jc w:val="center"/>
              <w:rPr>
                <w:rFonts w:asciiTheme="minorBidi" w:hAnsiTheme="minorBidi" w:cstheme="minorBidi"/>
                <w:b/>
                <w:bCs/>
                <w:sz w:val="24"/>
                <w:szCs w:val="24"/>
                <w:lang w:val="fr-FR"/>
              </w:rPr>
            </w:pPr>
          </w:p>
        </w:tc>
        <w:tc>
          <w:tcPr>
            <w:tcW w:w="3827" w:type="dxa"/>
            <w:tcBorders>
              <w:top w:val="double" w:sz="4" w:space="0" w:color="auto"/>
              <w:left w:val="single" w:sz="12" w:space="0" w:color="auto"/>
              <w:bottom w:val="double" w:sz="6" w:space="0" w:color="auto"/>
              <w:right w:val="nil"/>
            </w:tcBorders>
            <w:shd w:val="pct25" w:color="auto" w:fill="auto"/>
            <w:vAlign w:val="center"/>
          </w:tcPr>
          <w:p w:rsidR="006E3C34" w:rsidRPr="00986BE5" w:rsidRDefault="006E3C34" w:rsidP="006E3C34">
            <w:pPr>
              <w:bidi w:val="0"/>
              <w:spacing w:before="60" w:after="60"/>
              <w:jc w:val="center"/>
              <w:rPr>
                <w:rFonts w:asciiTheme="minorBidi" w:hAnsiTheme="minorBidi" w:cstheme="minorBidi"/>
                <w:b/>
                <w:bCs/>
                <w:sz w:val="24"/>
                <w:szCs w:val="24"/>
                <w:lang w:val="fr-FR" w:eastAsia="fr-FR"/>
              </w:rPr>
            </w:pPr>
          </w:p>
        </w:tc>
        <w:tc>
          <w:tcPr>
            <w:tcW w:w="851" w:type="dxa"/>
            <w:tcBorders>
              <w:top w:val="double" w:sz="4" w:space="0" w:color="auto"/>
              <w:left w:val="single" w:sz="12" w:space="0" w:color="auto"/>
              <w:bottom w:val="double" w:sz="6" w:space="0" w:color="auto"/>
              <w:right w:val="single" w:sz="12" w:space="0" w:color="auto"/>
            </w:tcBorders>
            <w:shd w:val="pct25" w:color="auto" w:fill="auto"/>
            <w:vAlign w:val="center"/>
          </w:tcPr>
          <w:p w:rsidR="006E3C34" w:rsidRPr="00986BE5" w:rsidRDefault="006E3C34" w:rsidP="006E3C34">
            <w:pPr>
              <w:bidi w:val="0"/>
              <w:spacing w:before="60" w:after="60"/>
              <w:jc w:val="center"/>
              <w:rPr>
                <w:rFonts w:asciiTheme="minorBidi" w:hAnsiTheme="minorBidi" w:cstheme="minorBidi"/>
                <w:b/>
                <w:bCs/>
                <w:sz w:val="24"/>
                <w:szCs w:val="24"/>
                <w:lang w:val="fr-FR" w:eastAsia="fr-FR"/>
              </w:rPr>
            </w:pPr>
            <w:r>
              <w:rPr>
                <w:rFonts w:asciiTheme="minorBidi" w:hAnsiTheme="minorBidi" w:cstheme="minorBidi"/>
                <w:b/>
                <w:bCs/>
                <w:sz w:val="24"/>
                <w:szCs w:val="24"/>
                <w:lang w:val="fr-FR" w:eastAsia="fr-FR"/>
              </w:rPr>
              <w:t xml:space="preserve">Avant </w:t>
            </w:r>
          </w:p>
        </w:tc>
        <w:tc>
          <w:tcPr>
            <w:tcW w:w="834" w:type="dxa"/>
            <w:tcBorders>
              <w:top w:val="double" w:sz="4" w:space="0" w:color="auto"/>
              <w:left w:val="single" w:sz="12" w:space="0" w:color="auto"/>
              <w:bottom w:val="double" w:sz="6" w:space="0" w:color="auto"/>
              <w:right w:val="single" w:sz="12" w:space="0" w:color="auto"/>
            </w:tcBorders>
            <w:shd w:val="pct25" w:color="auto" w:fill="auto"/>
          </w:tcPr>
          <w:p w:rsidR="006E3C34" w:rsidRPr="00F75F84" w:rsidRDefault="006E3C34" w:rsidP="006E3C34">
            <w:pPr>
              <w:bidi w:val="0"/>
              <w:spacing w:before="60" w:after="60"/>
              <w:jc w:val="center"/>
              <w:rPr>
                <w:rFonts w:asciiTheme="minorBidi" w:hAnsiTheme="minorBidi" w:cstheme="minorBidi"/>
                <w:b/>
                <w:bCs/>
                <w:color w:val="FF0000"/>
                <w:sz w:val="24"/>
                <w:szCs w:val="24"/>
                <w:lang w:val="fr-FR" w:eastAsia="fr-FR"/>
              </w:rPr>
            </w:pPr>
            <w:r w:rsidRPr="00F75F84">
              <w:rPr>
                <w:rFonts w:asciiTheme="minorBidi" w:hAnsiTheme="minorBidi" w:cstheme="minorBidi"/>
                <w:b/>
                <w:bCs/>
                <w:color w:val="FF0000"/>
                <w:sz w:val="24"/>
                <w:szCs w:val="24"/>
                <w:lang w:val="fr-FR" w:eastAsia="fr-FR"/>
              </w:rPr>
              <w:t>Après</w:t>
            </w:r>
          </w:p>
        </w:tc>
      </w:tr>
      <w:tr w:rsidR="006E3C34" w:rsidRPr="00986BE5" w:rsidTr="00A90331">
        <w:trPr>
          <w:cantSplit/>
          <w:trHeight w:val="735"/>
          <w:jc w:val="center"/>
        </w:trPr>
        <w:tc>
          <w:tcPr>
            <w:tcW w:w="1970" w:type="dxa"/>
            <w:tcBorders>
              <w:top w:val="double" w:sz="4" w:space="0" w:color="auto"/>
              <w:left w:val="double" w:sz="4" w:space="0" w:color="auto"/>
              <w:bottom w:val="double" w:sz="6" w:space="0" w:color="auto"/>
              <w:right w:val="nil"/>
            </w:tcBorders>
            <w:shd w:val="clear" w:color="auto" w:fill="FFFFFF" w:themeFill="background1"/>
          </w:tcPr>
          <w:p w:rsidR="006E3C34" w:rsidRPr="00986BE5" w:rsidRDefault="006E3C34" w:rsidP="006E3C34">
            <w:pPr>
              <w:bidi w:val="0"/>
              <w:spacing w:before="60" w:after="60"/>
              <w:jc w:val="center"/>
              <w:rPr>
                <w:rFonts w:asciiTheme="minorBidi" w:hAnsiTheme="minorBidi" w:cstheme="minorBidi"/>
                <w:b/>
                <w:bCs/>
                <w:sz w:val="24"/>
                <w:szCs w:val="24"/>
                <w:lang w:val="fr-FR"/>
              </w:rPr>
            </w:pPr>
          </w:p>
        </w:tc>
        <w:tc>
          <w:tcPr>
            <w:tcW w:w="3827" w:type="dxa"/>
            <w:tcBorders>
              <w:top w:val="double" w:sz="4" w:space="0" w:color="auto"/>
              <w:left w:val="single" w:sz="12" w:space="0" w:color="auto"/>
              <w:bottom w:val="double" w:sz="6" w:space="0" w:color="auto"/>
              <w:right w:val="nil"/>
            </w:tcBorders>
            <w:shd w:val="clear" w:color="auto" w:fill="FFFFFF" w:themeFill="background1"/>
            <w:vAlign w:val="center"/>
          </w:tcPr>
          <w:p w:rsidR="006E3C34" w:rsidRPr="006E3C34" w:rsidRDefault="006E3C34" w:rsidP="006E3C34">
            <w:pPr>
              <w:pStyle w:val="Heading7"/>
              <w:spacing w:before="60" w:after="60"/>
              <w:jc w:val="left"/>
              <w:rPr>
                <w:rFonts w:asciiTheme="minorBidi" w:hAnsiTheme="minorBidi" w:cstheme="minorBidi"/>
                <w:b w:val="0"/>
                <w:bCs w:val="0"/>
                <w:sz w:val="24"/>
                <w:szCs w:val="24"/>
                <w:lang w:val="fr-FR"/>
              </w:rPr>
            </w:pPr>
            <w:r w:rsidRPr="006E3C34">
              <w:rPr>
                <w:rFonts w:asciiTheme="minorBidi" w:hAnsiTheme="minorBidi" w:cstheme="minorBidi"/>
                <w:sz w:val="24"/>
                <w:szCs w:val="24"/>
                <w:lang w:val="fr-FR"/>
              </w:rPr>
              <w:t>Droit</w:t>
            </w:r>
          </w:p>
          <w:p w:rsidR="006E3C34" w:rsidRPr="006E3C34" w:rsidRDefault="006E3C34" w:rsidP="006E3C34">
            <w:pPr>
              <w:pStyle w:val="Heading7"/>
              <w:spacing w:before="60" w:after="60"/>
              <w:jc w:val="left"/>
              <w:rPr>
                <w:rFonts w:asciiTheme="minorBidi" w:hAnsiTheme="minorBidi" w:cstheme="minorBidi"/>
                <w:b w:val="0"/>
                <w:bCs w:val="0"/>
                <w:sz w:val="24"/>
                <w:szCs w:val="24"/>
                <w:rtl/>
                <w:lang w:val="fr-FR"/>
              </w:rPr>
            </w:pPr>
            <w:r w:rsidRPr="006E3C34">
              <w:rPr>
                <w:rFonts w:asciiTheme="minorBidi" w:hAnsiTheme="minorBidi" w:cstheme="minorBidi"/>
                <w:b w:val="0"/>
                <w:bCs w:val="0"/>
                <w:sz w:val="24"/>
                <w:szCs w:val="24"/>
                <w:rtl/>
                <w:lang w:val="fr-FR"/>
              </w:rPr>
              <w:t>(التنظيم القانوني للمعاملات الإلكترونية والبيانات ذات الطابع الشخصيّ)</w:t>
            </w:r>
          </w:p>
        </w:tc>
        <w:tc>
          <w:tcPr>
            <w:tcW w:w="851" w:type="dxa"/>
            <w:tcBorders>
              <w:top w:val="double" w:sz="4" w:space="0" w:color="auto"/>
              <w:left w:val="single" w:sz="12" w:space="0" w:color="auto"/>
              <w:bottom w:val="double" w:sz="6" w:space="0" w:color="auto"/>
              <w:right w:val="single" w:sz="12" w:space="0" w:color="auto"/>
            </w:tcBorders>
            <w:shd w:val="clear" w:color="auto" w:fill="FFFFFF" w:themeFill="background1"/>
            <w:vAlign w:val="center"/>
          </w:tcPr>
          <w:p w:rsidR="006E3C34" w:rsidRPr="006E3C34" w:rsidRDefault="006E3C34" w:rsidP="00A90331">
            <w:pPr>
              <w:bidi w:val="0"/>
              <w:spacing w:before="60" w:after="60"/>
              <w:jc w:val="center"/>
              <w:rPr>
                <w:rFonts w:asciiTheme="minorBidi" w:hAnsiTheme="minorBidi" w:cstheme="minorBidi"/>
                <w:b/>
                <w:bCs/>
                <w:sz w:val="24"/>
                <w:szCs w:val="24"/>
                <w:lang w:val="fr-FR" w:eastAsia="fr-FR"/>
              </w:rPr>
            </w:pPr>
            <w:r w:rsidRPr="006E3C34">
              <w:rPr>
                <w:rFonts w:asciiTheme="minorBidi" w:hAnsiTheme="minorBidi" w:cstheme="minorBidi"/>
                <w:b/>
                <w:bCs/>
                <w:sz w:val="24"/>
                <w:szCs w:val="24"/>
                <w:lang w:val="fr-FR" w:eastAsia="fr-FR"/>
              </w:rPr>
              <w:t>60</w:t>
            </w:r>
          </w:p>
        </w:tc>
        <w:tc>
          <w:tcPr>
            <w:tcW w:w="834" w:type="dxa"/>
            <w:tcBorders>
              <w:top w:val="double" w:sz="4" w:space="0" w:color="auto"/>
              <w:left w:val="single" w:sz="12" w:space="0" w:color="auto"/>
              <w:bottom w:val="double" w:sz="6" w:space="0" w:color="auto"/>
              <w:right w:val="single" w:sz="12" w:space="0" w:color="auto"/>
            </w:tcBorders>
            <w:shd w:val="clear" w:color="auto" w:fill="FFFFFF" w:themeFill="background1"/>
            <w:vAlign w:val="center"/>
          </w:tcPr>
          <w:p w:rsidR="006E3C34" w:rsidRPr="00F75F84" w:rsidRDefault="006E3C34" w:rsidP="00A90331">
            <w:pPr>
              <w:bidi w:val="0"/>
              <w:spacing w:before="60" w:after="60"/>
              <w:jc w:val="center"/>
              <w:rPr>
                <w:rFonts w:asciiTheme="minorBidi" w:hAnsiTheme="minorBidi" w:cstheme="minorBidi"/>
                <w:b/>
                <w:bCs/>
                <w:color w:val="FF0000"/>
                <w:sz w:val="24"/>
                <w:szCs w:val="24"/>
                <w:lang w:val="fr-FR" w:eastAsia="fr-FR"/>
              </w:rPr>
            </w:pPr>
            <w:r w:rsidRPr="00F75F84">
              <w:rPr>
                <w:rFonts w:asciiTheme="minorBidi" w:hAnsiTheme="minorBidi" w:cstheme="minorBidi"/>
                <w:b/>
                <w:bCs/>
                <w:color w:val="FF0000"/>
                <w:sz w:val="24"/>
                <w:szCs w:val="24"/>
                <w:lang w:val="fr-FR" w:eastAsia="fr-FR"/>
              </w:rPr>
              <w:t>40</w:t>
            </w:r>
          </w:p>
        </w:tc>
      </w:tr>
      <w:tr w:rsidR="006E3C34" w:rsidRPr="00986BE5" w:rsidTr="006E3C34">
        <w:trPr>
          <w:cantSplit/>
          <w:trHeight w:val="450"/>
          <w:jc w:val="center"/>
        </w:trPr>
        <w:tc>
          <w:tcPr>
            <w:tcW w:w="1970" w:type="dxa"/>
            <w:vMerge w:val="restart"/>
            <w:tcBorders>
              <w:top w:val="nil"/>
              <w:left w:val="double" w:sz="4" w:space="0" w:color="auto"/>
              <w:right w:val="nil"/>
            </w:tcBorders>
          </w:tcPr>
          <w:p w:rsidR="006E3C34" w:rsidRPr="00986BE5" w:rsidRDefault="006E3C34" w:rsidP="006E3C34">
            <w:pPr>
              <w:bidi w:val="0"/>
              <w:spacing w:before="60" w:after="60"/>
              <w:jc w:val="center"/>
              <w:rPr>
                <w:rFonts w:asciiTheme="minorBidi" w:hAnsiTheme="minorBidi" w:cstheme="minorBidi"/>
                <w:b/>
                <w:bCs/>
                <w:sz w:val="24"/>
                <w:szCs w:val="24"/>
                <w:lang w:val="fr-FR" w:eastAsia="fr-FR"/>
              </w:rPr>
            </w:pPr>
            <w:r w:rsidRPr="00986BE5">
              <w:rPr>
                <w:rFonts w:asciiTheme="minorBidi" w:hAnsiTheme="minorBidi" w:cstheme="minorBidi"/>
                <w:b/>
                <w:bCs/>
                <w:sz w:val="24"/>
                <w:szCs w:val="24"/>
                <w:lang w:val="fr-FR" w:eastAsia="fr-FR"/>
              </w:rPr>
              <w:t>Matières de</w:t>
            </w:r>
          </w:p>
          <w:p w:rsidR="006E3C34" w:rsidRPr="00986BE5" w:rsidRDefault="006E3C34" w:rsidP="006E3C34">
            <w:pPr>
              <w:bidi w:val="0"/>
              <w:spacing w:before="60" w:after="60"/>
              <w:jc w:val="center"/>
              <w:rPr>
                <w:rFonts w:asciiTheme="minorBidi" w:hAnsiTheme="minorBidi" w:cstheme="minorBidi"/>
                <w:b/>
                <w:bCs/>
                <w:sz w:val="24"/>
                <w:szCs w:val="24"/>
                <w:lang w:val="fr-FR" w:eastAsia="fr-FR"/>
              </w:rPr>
            </w:pPr>
            <w:r w:rsidRPr="00986BE5">
              <w:rPr>
                <w:rFonts w:asciiTheme="minorBidi" w:hAnsiTheme="minorBidi" w:cstheme="minorBidi"/>
                <w:b/>
                <w:bCs/>
                <w:sz w:val="24"/>
                <w:szCs w:val="24"/>
                <w:lang w:val="fr-FR" w:eastAsia="fr-FR"/>
              </w:rPr>
              <w:t>Spécialisation</w:t>
            </w:r>
          </w:p>
          <w:p w:rsidR="006E3C34" w:rsidRPr="00986BE5" w:rsidRDefault="006E3C34" w:rsidP="006E3C34">
            <w:pPr>
              <w:bidi w:val="0"/>
              <w:spacing w:before="60" w:after="60"/>
              <w:jc w:val="center"/>
              <w:rPr>
                <w:rFonts w:asciiTheme="minorBidi" w:hAnsiTheme="minorBidi" w:cstheme="minorBidi"/>
                <w:sz w:val="24"/>
                <w:szCs w:val="24"/>
                <w:lang w:val="fr-FR" w:eastAsia="fr-FR"/>
              </w:rPr>
            </w:pPr>
            <w:r w:rsidRPr="00986BE5">
              <w:rPr>
                <w:rFonts w:asciiTheme="minorBidi" w:hAnsiTheme="minorBidi" w:cstheme="minorBidi"/>
                <w:b/>
                <w:bCs/>
                <w:sz w:val="24"/>
                <w:szCs w:val="24"/>
                <w:lang w:val="fr-FR" w:eastAsia="fr-FR"/>
              </w:rPr>
              <w:t>Théorie</w:t>
            </w:r>
          </w:p>
        </w:tc>
        <w:tc>
          <w:tcPr>
            <w:tcW w:w="3827" w:type="dxa"/>
            <w:tcBorders>
              <w:top w:val="single" w:sz="6" w:space="0" w:color="auto"/>
              <w:left w:val="single" w:sz="12" w:space="0" w:color="auto"/>
              <w:bottom w:val="single" w:sz="6" w:space="0" w:color="auto"/>
              <w:right w:val="nil"/>
            </w:tcBorders>
            <w:vAlign w:val="center"/>
          </w:tcPr>
          <w:p w:rsidR="006E3C34" w:rsidRPr="00986BE5" w:rsidRDefault="006E3C34" w:rsidP="006E3C34">
            <w:pPr>
              <w:bidi w:val="0"/>
              <w:spacing w:before="34" w:after="34"/>
              <w:jc w:val="lowKashida"/>
              <w:rPr>
                <w:rFonts w:asciiTheme="minorBidi" w:hAnsiTheme="minorBidi" w:cstheme="minorBidi"/>
                <w:sz w:val="24"/>
                <w:szCs w:val="24"/>
                <w:lang w:val="fr-FR"/>
              </w:rPr>
            </w:pPr>
            <w:r w:rsidRPr="00986BE5">
              <w:rPr>
                <w:rFonts w:asciiTheme="minorBidi" w:hAnsiTheme="minorBidi" w:cstheme="minorBidi"/>
                <w:sz w:val="24"/>
                <w:szCs w:val="24"/>
                <w:lang w:val="fr-FR"/>
              </w:rPr>
              <w:t>Java avancé</w:t>
            </w:r>
          </w:p>
        </w:tc>
        <w:tc>
          <w:tcPr>
            <w:tcW w:w="851" w:type="dxa"/>
            <w:tcBorders>
              <w:top w:val="single" w:sz="6" w:space="0" w:color="auto"/>
              <w:left w:val="single" w:sz="12" w:space="0" w:color="auto"/>
              <w:bottom w:val="single" w:sz="6" w:space="0" w:color="auto"/>
              <w:right w:val="single" w:sz="12" w:space="0" w:color="auto"/>
            </w:tcBorders>
            <w:vAlign w:val="center"/>
          </w:tcPr>
          <w:p w:rsidR="006E3C34" w:rsidRPr="00986BE5" w:rsidRDefault="006E3C34" w:rsidP="006E3C34">
            <w:pPr>
              <w:spacing w:before="34" w:after="34"/>
              <w:jc w:val="center"/>
              <w:rPr>
                <w:rFonts w:asciiTheme="minorBidi" w:hAnsiTheme="minorBidi" w:cstheme="minorBidi"/>
                <w:sz w:val="24"/>
                <w:szCs w:val="24"/>
                <w:lang w:val="fr-FR"/>
              </w:rPr>
            </w:pPr>
            <w:r w:rsidRPr="00986BE5">
              <w:rPr>
                <w:rFonts w:asciiTheme="minorBidi" w:hAnsiTheme="minorBidi" w:cstheme="minorBidi"/>
                <w:sz w:val="24"/>
                <w:szCs w:val="24"/>
                <w:lang w:val="fr-FR"/>
              </w:rPr>
              <w:t>60</w:t>
            </w:r>
          </w:p>
        </w:tc>
        <w:tc>
          <w:tcPr>
            <w:tcW w:w="834" w:type="dxa"/>
            <w:tcBorders>
              <w:top w:val="single" w:sz="6" w:space="0" w:color="auto"/>
              <w:left w:val="single" w:sz="12" w:space="0" w:color="auto"/>
              <w:bottom w:val="single" w:sz="6" w:space="0" w:color="auto"/>
              <w:right w:val="single" w:sz="12" w:space="0" w:color="auto"/>
            </w:tcBorders>
            <w:vAlign w:val="center"/>
          </w:tcPr>
          <w:p w:rsidR="006E3C34" w:rsidRPr="00F75F84" w:rsidRDefault="006E3C34" w:rsidP="006E3C34">
            <w:pPr>
              <w:spacing w:before="34" w:after="34"/>
              <w:jc w:val="center"/>
              <w:rPr>
                <w:rFonts w:asciiTheme="minorBidi" w:hAnsiTheme="minorBidi" w:cstheme="minorBidi"/>
                <w:color w:val="FF0000"/>
                <w:sz w:val="24"/>
                <w:szCs w:val="24"/>
                <w:lang w:val="fr-FR"/>
              </w:rPr>
            </w:pPr>
            <w:r w:rsidRPr="00F75F84">
              <w:rPr>
                <w:rFonts w:asciiTheme="minorBidi" w:hAnsiTheme="minorBidi" w:cstheme="minorBidi"/>
                <w:color w:val="FF0000"/>
                <w:sz w:val="24"/>
                <w:szCs w:val="24"/>
                <w:lang w:val="fr-FR"/>
              </w:rPr>
              <w:t>40</w:t>
            </w:r>
          </w:p>
        </w:tc>
      </w:tr>
      <w:tr w:rsidR="006E3C34" w:rsidRPr="00986BE5" w:rsidTr="006E3C34">
        <w:trPr>
          <w:cantSplit/>
          <w:trHeight w:val="45"/>
          <w:jc w:val="center"/>
        </w:trPr>
        <w:tc>
          <w:tcPr>
            <w:tcW w:w="1970" w:type="dxa"/>
            <w:vMerge/>
            <w:tcBorders>
              <w:left w:val="double" w:sz="4" w:space="0" w:color="auto"/>
              <w:right w:val="nil"/>
            </w:tcBorders>
          </w:tcPr>
          <w:p w:rsidR="006E3C34" w:rsidRPr="00986BE5" w:rsidRDefault="006E3C34" w:rsidP="006E3C34">
            <w:pPr>
              <w:bidi w:val="0"/>
              <w:spacing w:before="60" w:after="60"/>
              <w:jc w:val="center"/>
              <w:rPr>
                <w:rFonts w:asciiTheme="minorBidi" w:hAnsiTheme="minorBidi" w:cstheme="minorBidi"/>
                <w:b/>
                <w:bCs/>
                <w:sz w:val="24"/>
                <w:szCs w:val="24"/>
                <w:lang w:val="fr-FR" w:eastAsia="fr-FR"/>
              </w:rPr>
            </w:pPr>
          </w:p>
        </w:tc>
        <w:tc>
          <w:tcPr>
            <w:tcW w:w="3827" w:type="dxa"/>
            <w:tcBorders>
              <w:left w:val="single" w:sz="12" w:space="0" w:color="auto"/>
              <w:bottom w:val="single" w:sz="6" w:space="0" w:color="auto"/>
              <w:right w:val="nil"/>
            </w:tcBorders>
            <w:vAlign w:val="center"/>
          </w:tcPr>
          <w:p w:rsidR="006E3C34" w:rsidRPr="00986BE5" w:rsidRDefault="006E3C34" w:rsidP="006E3C34">
            <w:pPr>
              <w:bidi w:val="0"/>
              <w:spacing w:before="34" w:after="34"/>
              <w:jc w:val="lowKashida"/>
              <w:rPr>
                <w:rFonts w:asciiTheme="minorBidi" w:hAnsiTheme="minorBidi" w:cstheme="minorBidi"/>
                <w:sz w:val="24"/>
                <w:szCs w:val="24"/>
                <w:lang w:val="fr-FR"/>
              </w:rPr>
            </w:pPr>
            <w:r w:rsidRPr="00986BE5">
              <w:rPr>
                <w:rFonts w:asciiTheme="minorBidi" w:hAnsiTheme="minorBidi" w:cstheme="minorBidi"/>
                <w:sz w:val="24"/>
                <w:szCs w:val="24"/>
                <w:lang w:val="fr-FR"/>
              </w:rPr>
              <w:t>Systèmes décisionnels</w:t>
            </w:r>
          </w:p>
        </w:tc>
        <w:tc>
          <w:tcPr>
            <w:tcW w:w="851" w:type="dxa"/>
            <w:tcBorders>
              <w:left w:val="single" w:sz="12" w:space="0" w:color="auto"/>
              <w:bottom w:val="single" w:sz="6" w:space="0" w:color="auto"/>
              <w:right w:val="single" w:sz="12" w:space="0" w:color="auto"/>
            </w:tcBorders>
            <w:vAlign w:val="center"/>
          </w:tcPr>
          <w:p w:rsidR="006E3C34" w:rsidRPr="00986BE5" w:rsidRDefault="006E3C34" w:rsidP="006E3C34">
            <w:pPr>
              <w:bidi w:val="0"/>
              <w:spacing w:before="60" w:after="60"/>
              <w:jc w:val="center"/>
              <w:rPr>
                <w:rFonts w:asciiTheme="minorBidi" w:hAnsiTheme="minorBidi" w:cstheme="minorBidi"/>
                <w:sz w:val="24"/>
                <w:szCs w:val="24"/>
                <w:lang w:val="fr-FR" w:eastAsia="fr-FR"/>
              </w:rPr>
            </w:pPr>
            <w:r w:rsidRPr="00986BE5">
              <w:rPr>
                <w:rFonts w:asciiTheme="minorBidi" w:hAnsiTheme="minorBidi" w:cstheme="minorBidi"/>
                <w:sz w:val="24"/>
                <w:szCs w:val="24"/>
                <w:lang w:val="fr-FR"/>
              </w:rPr>
              <w:t>120</w:t>
            </w:r>
          </w:p>
        </w:tc>
        <w:tc>
          <w:tcPr>
            <w:tcW w:w="834" w:type="dxa"/>
            <w:tcBorders>
              <w:left w:val="single" w:sz="12" w:space="0" w:color="auto"/>
              <w:bottom w:val="single" w:sz="6" w:space="0" w:color="auto"/>
              <w:right w:val="single" w:sz="12" w:space="0" w:color="auto"/>
            </w:tcBorders>
            <w:vAlign w:val="center"/>
          </w:tcPr>
          <w:p w:rsidR="006E3C34" w:rsidRPr="00F75F84" w:rsidRDefault="006E3C34" w:rsidP="006E3C34">
            <w:pPr>
              <w:spacing w:before="34" w:after="34"/>
              <w:jc w:val="center"/>
              <w:rPr>
                <w:rFonts w:asciiTheme="minorBidi" w:hAnsiTheme="minorBidi" w:cstheme="minorBidi"/>
                <w:color w:val="FF0000"/>
                <w:sz w:val="24"/>
                <w:szCs w:val="24"/>
                <w:lang w:val="fr-FR"/>
              </w:rPr>
            </w:pPr>
            <w:r w:rsidRPr="00F75F84">
              <w:rPr>
                <w:rFonts w:asciiTheme="minorBidi" w:hAnsiTheme="minorBidi" w:cstheme="minorBidi"/>
                <w:color w:val="FF0000"/>
                <w:sz w:val="24"/>
                <w:szCs w:val="24"/>
                <w:lang w:val="fr-FR"/>
              </w:rPr>
              <w:t>80</w:t>
            </w:r>
          </w:p>
        </w:tc>
      </w:tr>
      <w:tr w:rsidR="006E3C34" w:rsidRPr="00986BE5" w:rsidTr="006E3C34">
        <w:trPr>
          <w:cantSplit/>
          <w:trHeight w:val="45"/>
          <w:jc w:val="center"/>
        </w:trPr>
        <w:tc>
          <w:tcPr>
            <w:tcW w:w="1970" w:type="dxa"/>
            <w:vMerge/>
            <w:tcBorders>
              <w:left w:val="double" w:sz="4" w:space="0" w:color="auto"/>
              <w:right w:val="nil"/>
            </w:tcBorders>
          </w:tcPr>
          <w:p w:rsidR="006E3C34" w:rsidRPr="00986BE5" w:rsidRDefault="006E3C34" w:rsidP="006E3C34">
            <w:pPr>
              <w:bidi w:val="0"/>
              <w:spacing w:before="60" w:after="60"/>
              <w:jc w:val="center"/>
              <w:rPr>
                <w:rFonts w:asciiTheme="minorBidi" w:hAnsiTheme="minorBidi" w:cstheme="minorBidi"/>
                <w:b/>
                <w:bCs/>
                <w:sz w:val="24"/>
                <w:szCs w:val="24"/>
                <w:lang w:val="fr-FR" w:eastAsia="fr-FR"/>
              </w:rPr>
            </w:pPr>
          </w:p>
        </w:tc>
        <w:tc>
          <w:tcPr>
            <w:tcW w:w="3827" w:type="dxa"/>
            <w:tcBorders>
              <w:left w:val="single" w:sz="12" w:space="0" w:color="auto"/>
              <w:bottom w:val="single" w:sz="6" w:space="0" w:color="auto"/>
              <w:right w:val="nil"/>
            </w:tcBorders>
            <w:vAlign w:val="center"/>
          </w:tcPr>
          <w:p w:rsidR="006E3C34" w:rsidRPr="00986BE5" w:rsidRDefault="006E3C34" w:rsidP="006E3C34">
            <w:pPr>
              <w:bidi w:val="0"/>
              <w:spacing w:before="34" w:after="34"/>
              <w:jc w:val="lowKashida"/>
              <w:rPr>
                <w:rFonts w:asciiTheme="minorBidi" w:hAnsiTheme="minorBidi" w:cstheme="minorBidi"/>
                <w:sz w:val="24"/>
                <w:szCs w:val="24"/>
                <w:lang w:val="fr-FR"/>
              </w:rPr>
            </w:pPr>
            <w:r w:rsidRPr="00986BE5">
              <w:rPr>
                <w:rFonts w:asciiTheme="minorBidi" w:hAnsiTheme="minorBidi" w:cstheme="minorBidi"/>
                <w:sz w:val="24"/>
                <w:szCs w:val="24"/>
                <w:lang w:val="fr-FR"/>
              </w:rPr>
              <w:t>Modélisation orientée objet – UML</w:t>
            </w:r>
          </w:p>
        </w:tc>
        <w:tc>
          <w:tcPr>
            <w:tcW w:w="851" w:type="dxa"/>
            <w:tcBorders>
              <w:left w:val="single" w:sz="12" w:space="0" w:color="auto"/>
              <w:bottom w:val="single" w:sz="6" w:space="0" w:color="auto"/>
              <w:right w:val="single" w:sz="12" w:space="0" w:color="auto"/>
            </w:tcBorders>
            <w:vAlign w:val="center"/>
          </w:tcPr>
          <w:p w:rsidR="006E3C34" w:rsidRPr="00986BE5" w:rsidRDefault="006E3C34" w:rsidP="006E3C34">
            <w:pPr>
              <w:spacing w:before="34" w:after="34"/>
              <w:jc w:val="center"/>
              <w:rPr>
                <w:rFonts w:asciiTheme="minorBidi" w:hAnsiTheme="minorBidi" w:cstheme="minorBidi"/>
                <w:sz w:val="24"/>
                <w:szCs w:val="24"/>
                <w:lang w:val="fr-FR"/>
              </w:rPr>
            </w:pPr>
            <w:r w:rsidRPr="00986BE5">
              <w:rPr>
                <w:rFonts w:asciiTheme="minorBidi" w:hAnsiTheme="minorBidi" w:cstheme="minorBidi"/>
                <w:sz w:val="24"/>
                <w:szCs w:val="24"/>
                <w:lang w:val="fr-FR"/>
              </w:rPr>
              <w:t>120</w:t>
            </w:r>
          </w:p>
        </w:tc>
        <w:tc>
          <w:tcPr>
            <w:tcW w:w="834" w:type="dxa"/>
            <w:tcBorders>
              <w:left w:val="single" w:sz="12" w:space="0" w:color="auto"/>
              <w:bottom w:val="single" w:sz="6" w:space="0" w:color="auto"/>
              <w:right w:val="single" w:sz="12" w:space="0" w:color="auto"/>
            </w:tcBorders>
            <w:vAlign w:val="center"/>
          </w:tcPr>
          <w:p w:rsidR="006E3C34" w:rsidRPr="00F75F84" w:rsidRDefault="006E3C34" w:rsidP="006E3C34">
            <w:pPr>
              <w:spacing w:before="34" w:after="34"/>
              <w:jc w:val="center"/>
              <w:rPr>
                <w:rFonts w:asciiTheme="minorBidi" w:hAnsiTheme="minorBidi" w:cstheme="minorBidi"/>
                <w:color w:val="FF0000"/>
                <w:sz w:val="24"/>
                <w:szCs w:val="24"/>
                <w:lang w:val="fr-FR"/>
              </w:rPr>
            </w:pPr>
            <w:r w:rsidRPr="00F75F84">
              <w:rPr>
                <w:rFonts w:asciiTheme="minorBidi" w:hAnsiTheme="minorBidi" w:cstheme="minorBidi"/>
                <w:color w:val="FF0000"/>
                <w:sz w:val="24"/>
                <w:szCs w:val="24"/>
                <w:lang w:val="fr-FR"/>
              </w:rPr>
              <w:t>80</w:t>
            </w:r>
          </w:p>
        </w:tc>
      </w:tr>
      <w:tr w:rsidR="006E3C34" w:rsidRPr="00986BE5" w:rsidTr="006E3C34">
        <w:trPr>
          <w:cantSplit/>
          <w:trHeight w:val="45"/>
          <w:jc w:val="center"/>
        </w:trPr>
        <w:tc>
          <w:tcPr>
            <w:tcW w:w="1970" w:type="dxa"/>
            <w:vMerge/>
            <w:tcBorders>
              <w:left w:val="double" w:sz="4" w:space="0" w:color="auto"/>
              <w:right w:val="nil"/>
            </w:tcBorders>
          </w:tcPr>
          <w:p w:rsidR="006E3C34" w:rsidRPr="00986BE5" w:rsidRDefault="006E3C34" w:rsidP="006E3C34">
            <w:pPr>
              <w:bidi w:val="0"/>
              <w:spacing w:before="60" w:after="60"/>
              <w:jc w:val="center"/>
              <w:rPr>
                <w:rFonts w:asciiTheme="minorBidi" w:hAnsiTheme="minorBidi" w:cstheme="minorBidi"/>
                <w:sz w:val="24"/>
                <w:szCs w:val="24"/>
                <w:lang w:val="fr-FR" w:eastAsia="fr-FR"/>
              </w:rPr>
            </w:pPr>
          </w:p>
        </w:tc>
        <w:tc>
          <w:tcPr>
            <w:tcW w:w="3827" w:type="dxa"/>
            <w:tcBorders>
              <w:left w:val="single" w:sz="12" w:space="0" w:color="auto"/>
              <w:bottom w:val="single" w:sz="6" w:space="0" w:color="auto"/>
              <w:right w:val="nil"/>
            </w:tcBorders>
            <w:vAlign w:val="center"/>
          </w:tcPr>
          <w:p w:rsidR="006E3C34" w:rsidRPr="00986BE5" w:rsidRDefault="006E3C34" w:rsidP="006E3C34">
            <w:pPr>
              <w:bidi w:val="0"/>
              <w:spacing w:before="34" w:after="34"/>
              <w:jc w:val="lowKashida"/>
              <w:rPr>
                <w:rFonts w:asciiTheme="minorBidi" w:hAnsiTheme="minorBidi" w:cstheme="minorBidi"/>
                <w:sz w:val="24"/>
                <w:szCs w:val="24"/>
                <w:lang w:val="fr-FR"/>
              </w:rPr>
            </w:pPr>
            <w:r w:rsidRPr="00986BE5">
              <w:rPr>
                <w:rFonts w:asciiTheme="minorBidi" w:hAnsiTheme="minorBidi" w:cstheme="minorBidi"/>
                <w:sz w:val="24"/>
                <w:szCs w:val="24"/>
                <w:lang w:val="fr-FR"/>
              </w:rPr>
              <w:t>Bases de données avancées</w:t>
            </w:r>
          </w:p>
        </w:tc>
        <w:tc>
          <w:tcPr>
            <w:tcW w:w="851" w:type="dxa"/>
            <w:tcBorders>
              <w:left w:val="single" w:sz="12" w:space="0" w:color="auto"/>
              <w:bottom w:val="single" w:sz="6" w:space="0" w:color="auto"/>
              <w:right w:val="single" w:sz="12" w:space="0" w:color="auto"/>
            </w:tcBorders>
            <w:vAlign w:val="center"/>
          </w:tcPr>
          <w:p w:rsidR="006E3C34" w:rsidRPr="00986BE5" w:rsidRDefault="006E3C34" w:rsidP="006E3C34">
            <w:pPr>
              <w:spacing w:before="34" w:after="34"/>
              <w:jc w:val="center"/>
              <w:rPr>
                <w:rFonts w:asciiTheme="minorBidi" w:hAnsiTheme="minorBidi" w:cstheme="minorBidi"/>
                <w:sz w:val="24"/>
                <w:szCs w:val="24"/>
                <w:lang w:val="fr-FR"/>
              </w:rPr>
            </w:pPr>
            <w:r w:rsidRPr="00986BE5">
              <w:rPr>
                <w:rFonts w:asciiTheme="minorBidi" w:hAnsiTheme="minorBidi" w:cstheme="minorBidi"/>
                <w:sz w:val="24"/>
                <w:szCs w:val="24"/>
                <w:lang w:val="fr-FR"/>
              </w:rPr>
              <w:t>120</w:t>
            </w:r>
          </w:p>
        </w:tc>
        <w:tc>
          <w:tcPr>
            <w:tcW w:w="834" w:type="dxa"/>
            <w:tcBorders>
              <w:left w:val="single" w:sz="12" w:space="0" w:color="auto"/>
              <w:bottom w:val="single" w:sz="6" w:space="0" w:color="auto"/>
              <w:right w:val="single" w:sz="12" w:space="0" w:color="auto"/>
            </w:tcBorders>
            <w:vAlign w:val="center"/>
          </w:tcPr>
          <w:p w:rsidR="006E3C34" w:rsidRPr="00F75F84" w:rsidRDefault="006E3C34" w:rsidP="006E3C34">
            <w:pPr>
              <w:spacing w:before="34" w:after="34"/>
              <w:jc w:val="center"/>
              <w:rPr>
                <w:rFonts w:asciiTheme="minorBidi" w:hAnsiTheme="minorBidi" w:cstheme="minorBidi"/>
                <w:color w:val="FF0000"/>
                <w:sz w:val="24"/>
                <w:szCs w:val="24"/>
                <w:lang w:val="fr-FR"/>
              </w:rPr>
            </w:pPr>
            <w:r w:rsidRPr="00F75F84">
              <w:rPr>
                <w:rFonts w:asciiTheme="minorBidi" w:hAnsiTheme="minorBidi" w:cstheme="minorBidi"/>
                <w:color w:val="FF0000"/>
                <w:sz w:val="24"/>
                <w:szCs w:val="24"/>
                <w:lang w:val="fr-FR"/>
              </w:rPr>
              <w:t>80</w:t>
            </w:r>
          </w:p>
        </w:tc>
      </w:tr>
      <w:tr w:rsidR="006E3C34" w:rsidRPr="00986BE5" w:rsidTr="006E3C34">
        <w:trPr>
          <w:cantSplit/>
          <w:trHeight w:val="45"/>
          <w:jc w:val="center"/>
        </w:trPr>
        <w:tc>
          <w:tcPr>
            <w:tcW w:w="1970" w:type="dxa"/>
            <w:vMerge/>
            <w:tcBorders>
              <w:left w:val="double" w:sz="4" w:space="0" w:color="auto"/>
              <w:right w:val="nil"/>
            </w:tcBorders>
          </w:tcPr>
          <w:p w:rsidR="006E3C34" w:rsidRPr="00986BE5" w:rsidRDefault="006E3C34" w:rsidP="006E3C34">
            <w:pPr>
              <w:bidi w:val="0"/>
              <w:spacing w:before="60" w:after="60"/>
              <w:jc w:val="center"/>
              <w:rPr>
                <w:rFonts w:asciiTheme="minorBidi" w:hAnsiTheme="minorBidi" w:cstheme="minorBidi"/>
                <w:sz w:val="24"/>
                <w:szCs w:val="24"/>
                <w:lang w:val="fr-FR" w:eastAsia="fr-FR"/>
              </w:rPr>
            </w:pPr>
          </w:p>
        </w:tc>
        <w:tc>
          <w:tcPr>
            <w:tcW w:w="3827" w:type="dxa"/>
            <w:tcBorders>
              <w:left w:val="single" w:sz="12" w:space="0" w:color="auto"/>
              <w:bottom w:val="single" w:sz="4" w:space="0" w:color="auto"/>
              <w:right w:val="nil"/>
            </w:tcBorders>
            <w:vAlign w:val="center"/>
          </w:tcPr>
          <w:p w:rsidR="006E3C34" w:rsidRPr="00986BE5" w:rsidRDefault="006E3C34" w:rsidP="006E3C34">
            <w:pPr>
              <w:bidi w:val="0"/>
              <w:spacing w:before="34" w:after="34"/>
              <w:jc w:val="lowKashida"/>
              <w:rPr>
                <w:rFonts w:asciiTheme="minorBidi" w:hAnsiTheme="minorBidi" w:cstheme="minorBidi"/>
                <w:sz w:val="24"/>
                <w:szCs w:val="24"/>
                <w:lang w:val="fr-FR"/>
              </w:rPr>
            </w:pPr>
            <w:r w:rsidRPr="00986BE5">
              <w:rPr>
                <w:rFonts w:asciiTheme="minorBidi" w:hAnsiTheme="minorBidi" w:cstheme="minorBidi"/>
                <w:sz w:val="24"/>
                <w:szCs w:val="24"/>
                <w:lang w:val="fr-FR"/>
              </w:rPr>
              <w:t>Langage XML</w:t>
            </w:r>
          </w:p>
        </w:tc>
        <w:tc>
          <w:tcPr>
            <w:tcW w:w="851" w:type="dxa"/>
            <w:tcBorders>
              <w:left w:val="single" w:sz="12" w:space="0" w:color="auto"/>
              <w:bottom w:val="single" w:sz="4" w:space="0" w:color="auto"/>
              <w:right w:val="single" w:sz="12" w:space="0" w:color="auto"/>
            </w:tcBorders>
            <w:vAlign w:val="center"/>
          </w:tcPr>
          <w:p w:rsidR="006E3C34" w:rsidRPr="00986BE5" w:rsidRDefault="006E3C34" w:rsidP="006E3C34">
            <w:pPr>
              <w:spacing w:before="34" w:after="34"/>
              <w:jc w:val="center"/>
              <w:rPr>
                <w:rFonts w:asciiTheme="minorBidi" w:hAnsiTheme="minorBidi" w:cstheme="minorBidi"/>
                <w:sz w:val="24"/>
                <w:szCs w:val="24"/>
                <w:lang w:val="fr-FR"/>
              </w:rPr>
            </w:pPr>
            <w:r w:rsidRPr="00986BE5">
              <w:rPr>
                <w:rFonts w:asciiTheme="minorBidi" w:hAnsiTheme="minorBidi" w:cstheme="minorBidi"/>
                <w:sz w:val="24"/>
                <w:szCs w:val="24"/>
                <w:lang w:val="fr-FR"/>
              </w:rPr>
              <w:t>60</w:t>
            </w:r>
          </w:p>
        </w:tc>
        <w:tc>
          <w:tcPr>
            <w:tcW w:w="834" w:type="dxa"/>
            <w:tcBorders>
              <w:left w:val="single" w:sz="12" w:space="0" w:color="auto"/>
              <w:bottom w:val="single" w:sz="4" w:space="0" w:color="auto"/>
              <w:right w:val="single" w:sz="12" w:space="0" w:color="auto"/>
            </w:tcBorders>
            <w:vAlign w:val="center"/>
          </w:tcPr>
          <w:p w:rsidR="006E3C34" w:rsidRPr="00F75F84" w:rsidRDefault="006E3C34" w:rsidP="006E3C34">
            <w:pPr>
              <w:spacing w:before="34" w:after="34"/>
              <w:jc w:val="center"/>
              <w:rPr>
                <w:rFonts w:asciiTheme="minorBidi" w:hAnsiTheme="minorBidi" w:cstheme="minorBidi"/>
                <w:color w:val="FF0000"/>
                <w:sz w:val="24"/>
                <w:szCs w:val="24"/>
                <w:lang w:val="fr-FR"/>
              </w:rPr>
            </w:pPr>
            <w:r w:rsidRPr="00F75F84">
              <w:rPr>
                <w:rFonts w:asciiTheme="minorBidi" w:hAnsiTheme="minorBidi" w:cstheme="minorBidi"/>
                <w:color w:val="FF0000"/>
                <w:sz w:val="24"/>
                <w:szCs w:val="24"/>
                <w:lang w:val="fr-FR"/>
              </w:rPr>
              <w:t>40</w:t>
            </w:r>
          </w:p>
        </w:tc>
      </w:tr>
      <w:tr w:rsidR="006E3C34" w:rsidRPr="00986BE5" w:rsidTr="006E3C34">
        <w:trPr>
          <w:cantSplit/>
          <w:trHeight w:val="45"/>
          <w:jc w:val="center"/>
        </w:trPr>
        <w:tc>
          <w:tcPr>
            <w:tcW w:w="1970" w:type="dxa"/>
            <w:vMerge/>
            <w:tcBorders>
              <w:left w:val="double" w:sz="4" w:space="0" w:color="auto"/>
              <w:bottom w:val="double" w:sz="4" w:space="0" w:color="auto"/>
              <w:right w:val="nil"/>
            </w:tcBorders>
          </w:tcPr>
          <w:p w:rsidR="006E3C34" w:rsidRPr="00986BE5" w:rsidRDefault="006E3C34" w:rsidP="006E3C34">
            <w:pPr>
              <w:bidi w:val="0"/>
              <w:spacing w:before="60" w:after="60"/>
              <w:jc w:val="center"/>
              <w:rPr>
                <w:rFonts w:asciiTheme="minorBidi" w:hAnsiTheme="minorBidi" w:cstheme="minorBidi"/>
                <w:sz w:val="24"/>
                <w:szCs w:val="24"/>
                <w:lang w:val="fr-FR" w:eastAsia="fr-FR"/>
              </w:rPr>
            </w:pPr>
          </w:p>
        </w:tc>
        <w:tc>
          <w:tcPr>
            <w:tcW w:w="3827" w:type="dxa"/>
            <w:tcBorders>
              <w:top w:val="single" w:sz="4" w:space="0" w:color="auto"/>
              <w:left w:val="single" w:sz="12" w:space="0" w:color="auto"/>
              <w:bottom w:val="double" w:sz="4" w:space="0" w:color="auto"/>
              <w:right w:val="nil"/>
            </w:tcBorders>
            <w:vAlign w:val="center"/>
          </w:tcPr>
          <w:p w:rsidR="006E3C34" w:rsidRPr="00986BE5" w:rsidRDefault="006E3C34" w:rsidP="006E3C34">
            <w:pPr>
              <w:bidi w:val="0"/>
              <w:spacing w:before="34" w:after="34"/>
              <w:jc w:val="lowKashida"/>
              <w:rPr>
                <w:rFonts w:asciiTheme="minorBidi" w:hAnsiTheme="minorBidi" w:cstheme="minorBidi"/>
                <w:sz w:val="24"/>
                <w:szCs w:val="24"/>
                <w:lang w:val="fr-FR"/>
              </w:rPr>
            </w:pPr>
            <w:r w:rsidRPr="00986BE5">
              <w:rPr>
                <w:rFonts w:asciiTheme="minorBidi" w:hAnsiTheme="minorBidi" w:cstheme="minorBidi"/>
                <w:sz w:val="24"/>
                <w:szCs w:val="24"/>
                <w:lang w:val="fr-FR"/>
              </w:rPr>
              <w:t>Architecture Client–Serveur et Sécurité informatique.</w:t>
            </w:r>
          </w:p>
        </w:tc>
        <w:tc>
          <w:tcPr>
            <w:tcW w:w="851" w:type="dxa"/>
            <w:tcBorders>
              <w:top w:val="single" w:sz="4" w:space="0" w:color="auto"/>
              <w:left w:val="single" w:sz="12" w:space="0" w:color="auto"/>
              <w:bottom w:val="double" w:sz="4" w:space="0" w:color="auto"/>
              <w:right w:val="single" w:sz="12" w:space="0" w:color="auto"/>
            </w:tcBorders>
            <w:vAlign w:val="center"/>
          </w:tcPr>
          <w:p w:rsidR="006E3C34" w:rsidRPr="00986BE5" w:rsidRDefault="006E3C34" w:rsidP="006E3C34">
            <w:pPr>
              <w:spacing w:before="34" w:after="34"/>
              <w:jc w:val="center"/>
              <w:rPr>
                <w:rFonts w:asciiTheme="minorBidi" w:hAnsiTheme="minorBidi" w:cstheme="minorBidi"/>
                <w:sz w:val="24"/>
                <w:szCs w:val="24"/>
                <w:lang w:val="fr-FR"/>
              </w:rPr>
            </w:pPr>
            <w:r w:rsidRPr="00986BE5">
              <w:rPr>
                <w:rFonts w:asciiTheme="minorBidi" w:hAnsiTheme="minorBidi" w:cstheme="minorBidi"/>
                <w:sz w:val="24"/>
                <w:szCs w:val="24"/>
                <w:lang w:val="fr-FR"/>
              </w:rPr>
              <w:t>120</w:t>
            </w:r>
          </w:p>
        </w:tc>
        <w:tc>
          <w:tcPr>
            <w:tcW w:w="834" w:type="dxa"/>
            <w:tcBorders>
              <w:top w:val="single" w:sz="4" w:space="0" w:color="auto"/>
              <w:left w:val="single" w:sz="12" w:space="0" w:color="auto"/>
              <w:bottom w:val="double" w:sz="4" w:space="0" w:color="auto"/>
              <w:right w:val="single" w:sz="12" w:space="0" w:color="auto"/>
            </w:tcBorders>
            <w:vAlign w:val="center"/>
          </w:tcPr>
          <w:p w:rsidR="006E3C34" w:rsidRPr="00F75F84" w:rsidRDefault="006E3C34" w:rsidP="006E3C34">
            <w:pPr>
              <w:spacing w:before="34" w:after="34"/>
              <w:jc w:val="center"/>
              <w:rPr>
                <w:rFonts w:asciiTheme="minorBidi" w:hAnsiTheme="minorBidi" w:cstheme="minorBidi"/>
                <w:color w:val="FF0000"/>
                <w:sz w:val="24"/>
                <w:szCs w:val="24"/>
                <w:lang w:val="fr-FR"/>
              </w:rPr>
            </w:pPr>
            <w:r w:rsidRPr="00F75F84">
              <w:rPr>
                <w:rFonts w:asciiTheme="minorBidi" w:hAnsiTheme="minorBidi" w:cstheme="minorBidi"/>
                <w:color w:val="FF0000"/>
                <w:sz w:val="24"/>
                <w:szCs w:val="24"/>
                <w:lang w:val="fr-FR"/>
              </w:rPr>
              <w:t>80</w:t>
            </w:r>
          </w:p>
        </w:tc>
      </w:tr>
      <w:tr w:rsidR="006E3C34" w:rsidRPr="00986BE5" w:rsidTr="006E3C34">
        <w:trPr>
          <w:cantSplit/>
          <w:trHeight w:val="45"/>
          <w:jc w:val="center"/>
        </w:trPr>
        <w:tc>
          <w:tcPr>
            <w:tcW w:w="1970" w:type="dxa"/>
            <w:tcBorders>
              <w:top w:val="double" w:sz="4" w:space="0" w:color="auto"/>
              <w:left w:val="double" w:sz="4" w:space="0" w:color="auto"/>
              <w:bottom w:val="double" w:sz="4" w:space="0" w:color="auto"/>
              <w:right w:val="nil"/>
            </w:tcBorders>
            <w:shd w:val="clear" w:color="auto" w:fill="D9D9D9"/>
          </w:tcPr>
          <w:p w:rsidR="006E3C34" w:rsidRPr="00986BE5" w:rsidRDefault="006E3C34" w:rsidP="006E3C34">
            <w:pPr>
              <w:tabs>
                <w:tab w:val="left" w:pos="213"/>
              </w:tabs>
              <w:bidi w:val="0"/>
              <w:spacing w:before="60" w:after="60"/>
              <w:rPr>
                <w:rFonts w:asciiTheme="minorBidi" w:hAnsiTheme="minorBidi" w:cstheme="minorBidi"/>
                <w:sz w:val="24"/>
                <w:szCs w:val="24"/>
                <w:lang w:val="fr-FR" w:eastAsia="fr-FR"/>
              </w:rPr>
            </w:pPr>
            <w:r w:rsidRPr="00986BE5">
              <w:rPr>
                <w:rFonts w:asciiTheme="minorBidi" w:hAnsiTheme="minorBidi" w:cstheme="minorBidi"/>
                <w:sz w:val="24"/>
                <w:szCs w:val="24"/>
                <w:lang w:val="fr-FR" w:eastAsia="fr-FR"/>
              </w:rPr>
              <w:tab/>
            </w:r>
          </w:p>
        </w:tc>
        <w:tc>
          <w:tcPr>
            <w:tcW w:w="3827" w:type="dxa"/>
            <w:tcBorders>
              <w:top w:val="double" w:sz="4" w:space="0" w:color="auto"/>
              <w:left w:val="single" w:sz="12" w:space="0" w:color="auto"/>
              <w:bottom w:val="double" w:sz="4" w:space="0" w:color="auto"/>
              <w:right w:val="nil"/>
            </w:tcBorders>
            <w:shd w:val="clear" w:color="auto" w:fill="D9D9D9"/>
            <w:vAlign w:val="center"/>
          </w:tcPr>
          <w:p w:rsidR="006E3C34" w:rsidRPr="00986BE5" w:rsidRDefault="006E3C34" w:rsidP="00A90331">
            <w:pPr>
              <w:bidi w:val="0"/>
              <w:spacing w:before="34" w:after="34"/>
              <w:jc w:val="right"/>
              <w:rPr>
                <w:rFonts w:asciiTheme="minorBidi" w:hAnsiTheme="minorBidi" w:cstheme="minorBidi"/>
                <w:b/>
                <w:bCs/>
                <w:i/>
                <w:iCs/>
                <w:sz w:val="24"/>
                <w:szCs w:val="24"/>
                <w:lang w:val="fr-FR"/>
              </w:rPr>
            </w:pPr>
            <w:r w:rsidRPr="00986BE5">
              <w:rPr>
                <w:rFonts w:asciiTheme="minorBidi" w:hAnsiTheme="minorBidi" w:cstheme="minorBidi"/>
                <w:b/>
                <w:bCs/>
                <w:i/>
                <w:iCs/>
                <w:sz w:val="24"/>
                <w:szCs w:val="24"/>
                <w:lang w:val="fr-FR"/>
              </w:rPr>
              <w:t>TOTAL</w:t>
            </w:r>
          </w:p>
        </w:tc>
        <w:tc>
          <w:tcPr>
            <w:tcW w:w="851" w:type="dxa"/>
            <w:tcBorders>
              <w:top w:val="double" w:sz="4" w:space="0" w:color="auto"/>
              <w:left w:val="single" w:sz="12" w:space="0" w:color="auto"/>
              <w:bottom w:val="double" w:sz="4" w:space="0" w:color="auto"/>
              <w:right w:val="single" w:sz="12" w:space="0" w:color="auto"/>
            </w:tcBorders>
            <w:shd w:val="clear" w:color="auto" w:fill="D9D9D9"/>
            <w:vAlign w:val="center"/>
          </w:tcPr>
          <w:p w:rsidR="006E3C34" w:rsidRPr="00986BE5" w:rsidRDefault="006E3C34" w:rsidP="006E3C34">
            <w:pPr>
              <w:jc w:val="center"/>
              <w:rPr>
                <w:rFonts w:asciiTheme="minorBidi" w:hAnsiTheme="minorBidi" w:cstheme="minorBidi"/>
                <w:b/>
                <w:bCs/>
                <w:sz w:val="24"/>
                <w:szCs w:val="24"/>
                <w:lang w:val="fr-FR"/>
              </w:rPr>
            </w:pPr>
            <w:r w:rsidRPr="00986BE5">
              <w:rPr>
                <w:rFonts w:asciiTheme="minorBidi" w:hAnsiTheme="minorBidi" w:cstheme="minorBidi"/>
                <w:b/>
                <w:bCs/>
                <w:sz w:val="24"/>
                <w:szCs w:val="24"/>
                <w:lang w:val="fr-FR"/>
              </w:rPr>
              <w:t>600</w:t>
            </w:r>
          </w:p>
        </w:tc>
        <w:tc>
          <w:tcPr>
            <w:tcW w:w="834" w:type="dxa"/>
            <w:tcBorders>
              <w:top w:val="double" w:sz="4" w:space="0" w:color="auto"/>
              <w:left w:val="single" w:sz="12" w:space="0" w:color="auto"/>
              <w:bottom w:val="double" w:sz="4" w:space="0" w:color="auto"/>
              <w:right w:val="single" w:sz="12" w:space="0" w:color="auto"/>
            </w:tcBorders>
            <w:shd w:val="clear" w:color="auto" w:fill="D9D9D9"/>
            <w:vAlign w:val="center"/>
          </w:tcPr>
          <w:p w:rsidR="006E3C34" w:rsidRPr="00F75F84" w:rsidRDefault="006E3C34" w:rsidP="006E3C34">
            <w:pPr>
              <w:jc w:val="center"/>
              <w:rPr>
                <w:rFonts w:asciiTheme="minorBidi" w:hAnsiTheme="minorBidi" w:cstheme="minorBidi"/>
                <w:b/>
                <w:bCs/>
                <w:color w:val="FF0000"/>
                <w:sz w:val="24"/>
                <w:szCs w:val="24"/>
                <w:lang w:val="fr-FR"/>
              </w:rPr>
            </w:pPr>
            <w:r w:rsidRPr="00F75F84">
              <w:rPr>
                <w:rFonts w:asciiTheme="minorBidi" w:hAnsiTheme="minorBidi" w:cstheme="minorBidi"/>
                <w:b/>
                <w:bCs/>
                <w:color w:val="FF0000"/>
                <w:sz w:val="24"/>
                <w:szCs w:val="24"/>
                <w:lang w:val="fr-FR"/>
              </w:rPr>
              <w:t>400</w:t>
            </w:r>
          </w:p>
        </w:tc>
      </w:tr>
      <w:tr w:rsidR="006E3C34" w:rsidRPr="00986BE5" w:rsidTr="006E3C34">
        <w:trPr>
          <w:cantSplit/>
          <w:trHeight w:val="45"/>
          <w:jc w:val="center"/>
        </w:trPr>
        <w:tc>
          <w:tcPr>
            <w:tcW w:w="1970" w:type="dxa"/>
            <w:vMerge w:val="restart"/>
            <w:tcBorders>
              <w:top w:val="double" w:sz="4" w:space="0" w:color="auto"/>
              <w:left w:val="double" w:sz="4" w:space="0" w:color="auto"/>
              <w:right w:val="nil"/>
            </w:tcBorders>
          </w:tcPr>
          <w:p w:rsidR="006E3C34" w:rsidRPr="00986BE5" w:rsidRDefault="006E3C34" w:rsidP="006E3C34">
            <w:pPr>
              <w:bidi w:val="0"/>
              <w:spacing w:before="60" w:after="60"/>
              <w:jc w:val="center"/>
              <w:rPr>
                <w:rFonts w:asciiTheme="minorBidi" w:hAnsiTheme="minorBidi" w:cstheme="minorBidi"/>
                <w:b/>
                <w:bCs/>
                <w:sz w:val="24"/>
                <w:szCs w:val="24"/>
                <w:lang w:val="fr-FR" w:eastAsia="fr-FR"/>
              </w:rPr>
            </w:pPr>
            <w:r w:rsidRPr="00986BE5">
              <w:rPr>
                <w:rFonts w:asciiTheme="minorBidi" w:hAnsiTheme="minorBidi" w:cstheme="minorBidi"/>
                <w:b/>
                <w:bCs/>
                <w:sz w:val="24"/>
                <w:szCs w:val="24"/>
                <w:lang w:val="fr-FR" w:eastAsia="fr-FR"/>
              </w:rPr>
              <w:t>Matières de Spécialisation Pratique</w:t>
            </w:r>
          </w:p>
        </w:tc>
        <w:tc>
          <w:tcPr>
            <w:tcW w:w="3827" w:type="dxa"/>
            <w:tcBorders>
              <w:top w:val="double" w:sz="4" w:space="0" w:color="auto"/>
              <w:left w:val="single" w:sz="12" w:space="0" w:color="auto"/>
              <w:bottom w:val="single" w:sz="6" w:space="0" w:color="auto"/>
              <w:right w:val="nil"/>
            </w:tcBorders>
          </w:tcPr>
          <w:p w:rsidR="006E3C34" w:rsidRPr="00986BE5" w:rsidRDefault="006E3C34" w:rsidP="006E3C34">
            <w:pPr>
              <w:bidi w:val="0"/>
              <w:spacing w:before="60" w:after="60"/>
              <w:rPr>
                <w:rFonts w:asciiTheme="minorBidi" w:hAnsiTheme="minorBidi" w:cstheme="minorBidi"/>
                <w:sz w:val="24"/>
                <w:szCs w:val="24"/>
                <w:lang w:val="fr-FR" w:eastAsia="fr-FR"/>
              </w:rPr>
            </w:pPr>
            <w:r w:rsidRPr="00986BE5">
              <w:rPr>
                <w:rFonts w:asciiTheme="minorBidi" w:hAnsiTheme="minorBidi" w:cstheme="minorBidi"/>
                <w:sz w:val="24"/>
                <w:szCs w:val="24"/>
                <w:lang w:val="fr-FR"/>
              </w:rPr>
              <w:t xml:space="preserve">Travaux Pratiques – Intégration </w:t>
            </w:r>
          </w:p>
        </w:tc>
        <w:tc>
          <w:tcPr>
            <w:tcW w:w="851" w:type="dxa"/>
            <w:tcBorders>
              <w:top w:val="double" w:sz="4" w:space="0" w:color="auto"/>
              <w:left w:val="single" w:sz="12" w:space="0" w:color="auto"/>
              <w:bottom w:val="single" w:sz="6" w:space="0" w:color="auto"/>
              <w:right w:val="single" w:sz="12" w:space="0" w:color="auto"/>
            </w:tcBorders>
            <w:vAlign w:val="center"/>
          </w:tcPr>
          <w:p w:rsidR="006E3C34" w:rsidRPr="00986BE5" w:rsidRDefault="006E3C34" w:rsidP="006E3C34">
            <w:pPr>
              <w:bidi w:val="0"/>
              <w:spacing w:before="34" w:after="34"/>
              <w:jc w:val="center"/>
              <w:rPr>
                <w:rFonts w:asciiTheme="minorBidi" w:hAnsiTheme="minorBidi" w:cstheme="minorBidi"/>
                <w:sz w:val="24"/>
                <w:szCs w:val="24"/>
                <w:lang w:val="fr-FR"/>
              </w:rPr>
            </w:pPr>
            <w:r w:rsidRPr="00986BE5">
              <w:rPr>
                <w:rFonts w:asciiTheme="minorBidi" w:hAnsiTheme="minorBidi" w:cstheme="minorBidi"/>
                <w:sz w:val="24"/>
                <w:szCs w:val="24"/>
                <w:lang w:val="fr-FR"/>
              </w:rPr>
              <w:t>120</w:t>
            </w:r>
          </w:p>
        </w:tc>
        <w:tc>
          <w:tcPr>
            <w:tcW w:w="834" w:type="dxa"/>
            <w:tcBorders>
              <w:top w:val="double" w:sz="4" w:space="0" w:color="auto"/>
              <w:left w:val="single" w:sz="12" w:space="0" w:color="auto"/>
              <w:bottom w:val="single" w:sz="6" w:space="0" w:color="auto"/>
              <w:right w:val="single" w:sz="12" w:space="0" w:color="auto"/>
            </w:tcBorders>
          </w:tcPr>
          <w:p w:rsidR="006E3C34" w:rsidRPr="00F75F84" w:rsidRDefault="006E3C34" w:rsidP="006E3C34">
            <w:pPr>
              <w:bidi w:val="0"/>
              <w:spacing w:before="34" w:after="34"/>
              <w:jc w:val="center"/>
              <w:rPr>
                <w:rFonts w:asciiTheme="minorBidi" w:hAnsiTheme="minorBidi" w:cstheme="minorBidi"/>
                <w:color w:val="FF0000"/>
                <w:sz w:val="24"/>
                <w:szCs w:val="24"/>
                <w:lang w:val="fr-FR"/>
              </w:rPr>
            </w:pPr>
            <w:r w:rsidRPr="00F75F84">
              <w:rPr>
                <w:rFonts w:asciiTheme="minorBidi" w:hAnsiTheme="minorBidi" w:cstheme="minorBidi"/>
                <w:color w:val="FF0000"/>
                <w:sz w:val="24"/>
                <w:szCs w:val="24"/>
                <w:lang w:val="fr-FR"/>
              </w:rPr>
              <w:t>80</w:t>
            </w:r>
          </w:p>
        </w:tc>
      </w:tr>
      <w:tr w:rsidR="006E3C34" w:rsidRPr="00986BE5" w:rsidTr="006E3C34">
        <w:trPr>
          <w:cantSplit/>
          <w:trHeight w:val="45"/>
          <w:jc w:val="center"/>
        </w:trPr>
        <w:tc>
          <w:tcPr>
            <w:tcW w:w="1970" w:type="dxa"/>
            <w:vMerge/>
            <w:tcBorders>
              <w:left w:val="double" w:sz="4" w:space="0" w:color="auto"/>
              <w:right w:val="nil"/>
            </w:tcBorders>
          </w:tcPr>
          <w:p w:rsidR="006E3C34" w:rsidRPr="00986BE5" w:rsidRDefault="006E3C34" w:rsidP="006E3C34">
            <w:pPr>
              <w:bidi w:val="0"/>
              <w:spacing w:before="60" w:after="60"/>
              <w:jc w:val="center"/>
              <w:rPr>
                <w:rFonts w:asciiTheme="minorBidi" w:hAnsiTheme="minorBidi" w:cstheme="minorBidi"/>
                <w:b/>
                <w:bCs/>
                <w:sz w:val="24"/>
                <w:szCs w:val="24"/>
                <w:lang w:val="fr-FR" w:eastAsia="fr-FR"/>
              </w:rPr>
            </w:pPr>
          </w:p>
        </w:tc>
        <w:tc>
          <w:tcPr>
            <w:tcW w:w="3827" w:type="dxa"/>
            <w:tcBorders>
              <w:left w:val="single" w:sz="12" w:space="0" w:color="auto"/>
              <w:bottom w:val="single" w:sz="6" w:space="0" w:color="auto"/>
              <w:right w:val="nil"/>
            </w:tcBorders>
            <w:vAlign w:val="center"/>
          </w:tcPr>
          <w:p w:rsidR="006E3C34" w:rsidRPr="00986BE5" w:rsidRDefault="006E3C34" w:rsidP="006E3C34">
            <w:pPr>
              <w:bidi w:val="0"/>
              <w:spacing w:before="34" w:after="34"/>
              <w:jc w:val="lowKashida"/>
              <w:rPr>
                <w:rFonts w:asciiTheme="minorBidi" w:hAnsiTheme="minorBidi" w:cstheme="minorBidi"/>
                <w:sz w:val="24"/>
                <w:szCs w:val="24"/>
                <w:lang w:val="fr-FR"/>
              </w:rPr>
            </w:pPr>
            <w:r w:rsidRPr="00986BE5">
              <w:rPr>
                <w:rFonts w:asciiTheme="minorBidi" w:hAnsiTheme="minorBidi" w:cstheme="minorBidi"/>
                <w:sz w:val="24"/>
                <w:szCs w:val="24"/>
                <w:lang w:val="fr-FR"/>
              </w:rPr>
              <w:t>Application du mobil</w:t>
            </w:r>
            <w:r w:rsidRPr="00986BE5">
              <w:rPr>
                <w:rFonts w:asciiTheme="minorBidi" w:hAnsiTheme="minorBidi" w:cstheme="minorBidi"/>
                <w:sz w:val="24"/>
                <w:szCs w:val="24"/>
              </w:rPr>
              <w:t>e</w:t>
            </w:r>
          </w:p>
        </w:tc>
        <w:tc>
          <w:tcPr>
            <w:tcW w:w="851" w:type="dxa"/>
            <w:tcBorders>
              <w:left w:val="single" w:sz="12" w:space="0" w:color="auto"/>
              <w:bottom w:val="single" w:sz="6" w:space="0" w:color="auto"/>
              <w:right w:val="single" w:sz="12" w:space="0" w:color="auto"/>
            </w:tcBorders>
            <w:vAlign w:val="center"/>
          </w:tcPr>
          <w:p w:rsidR="006E3C34" w:rsidRPr="00986BE5" w:rsidRDefault="006E3C34" w:rsidP="006E3C34">
            <w:pPr>
              <w:spacing w:before="34" w:after="34"/>
              <w:jc w:val="center"/>
              <w:rPr>
                <w:rFonts w:asciiTheme="minorBidi" w:hAnsiTheme="minorBidi" w:cstheme="minorBidi"/>
                <w:sz w:val="24"/>
                <w:szCs w:val="24"/>
                <w:lang w:val="fr-FR"/>
              </w:rPr>
            </w:pPr>
            <w:r w:rsidRPr="00986BE5">
              <w:rPr>
                <w:rFonts w:asciiTheme="minorBidi" w:hAnsiTheme="minorBidi" w:cstheme="minorBidi"/>
                <w:sz w:val="24"/>
                <w:szCs w:val="24"/>
                <w:lang w:val="fr-FR"/>
              </w:rPr>
              <w:t>120</w:t>
            </w:r>
          </w:p>
        </w:tc>
        <w:tc>
          <w:tcPr>
            <w:tcW w:w="834" w:type="dxa"/>
            <w:tcBorders>
              <w:left w:val="single" w:sz="12" w:space="0" w:color="auto"/>
              <w:bottom w:val="single" w:sz="6" w:space="0" w:color="auto"/>
              <w:right w:val="single" w:sz="12" w:space="0" w:color="auto"/>
            </w:tcBorders>
          </w:tcPr>
          <w:p w:rsidR="006E3C34" w:rsidRPr="00F75F84" w:rsidRDefault="006E3C34" w:rsidP="006E3C34">
            <w:pPr>
              <w:spacing w:before="34" w:after="34"/>
              <w:jc w:val="center"/>
              <w:rPr>
                <w:rFonts w:asciiTheme="minorBidi" w:hAnsiTheme="minorBidi" w:cstheme="minorBidi"/>
                <w:color w:val="FF0000"/>
                <w:sz w:val="24"/>
                <w:szCs w:val="24"/>
                <w:lang w:val="fr-FR"/>
              </w:rPr>
            </w:pPr>
            <w:r w:rsidRPr="00F75F84">
              <w:rPr>
                <w:rFonts w:asciiTheme="minorBidi" w:hAnsiTheme="minorBidi" w:cstheme="minorBidi"/>
                <w:color w:val="FF0000"/>
                <w:sz w:val="24"/>
                <w:szCs w:val="24"/>
                <w:lang w:val="fr-FR"/>
              </w:rPr>
              <w:t>80</w:t>
            </w:r>
          </w:p>
        </w:tc>
      </w:tr>
      <w:tr w:rsidR="006E3C34" w:rsidRPr="00986BE5" w:rsidTr="006E3C34">
        <w:trPr>
          <w:cantSplit/>
          <w:trHeight w:val="45"/>
          <w:jc w:val="center"/>
        </w:trPr>
        <w:tc>
          <w:tcPr>
            <w:tcW w:w="1970" w:type="dxa"/>
            <w:vMerge/>
            <w:tcBorders>
              <w:left w:val="double" w:sz="4" w:space="0" w:color="auto"/>
              <w:right w:val="nil"/>
            </w:tcBorders>
          </w:tcPr>
          <w:p w:rsidR="006E3C34" w:rsidRPr="00986BE5" w:rsidRDefault="006E3C34" w:rsidP="006E3C34">
            <w:pPr>
              <w:bidi w:val="0"/>
              <w:spacing w:before="60" w:after="60"/>
              <w:jc w:val="center"/>
              <w:rPr>
                <w:rFonts w:asciiTheme="minorBidi" w:hAnsiTheme="minorBidi" w:cstheme="minorBidi"/>
                <w:b/>
                <w:bCs/>
                <w:sz w:val="24"/>
                <w:szCs w:val="24"/>
                <w:lang w:val="fr-FR" w:eastAsia="fr-FR"/>
              </w:rPr>
            </w:pPr>
          </w:p>
        </w:tc>
        <w:tc>
          <w:tcPr>
            <w:tcW w:w="3827" w:type="dxa"/>
            <w:tcBorders>
              <w:left w:val="single" w:sz="12" w:space="0" w:color="auto"/>
              <w:bottom w:val="single" w:sz="6" w:space="0" w:color="auto"/>
              <w:right w:val="nil"/>
            </w:tcBorders>
            <w:vAlign w:val="center"/>
          </w:tcPr>
          <w:p w:rsidR="006E3C34" w:rsidRPr="00986BE5" w:rsidRDefault="00811E5E" w:rsidP="00A90331">
            <w:pPr>
              <w:bidi w:val="0"/>
              <w:spacing w:before="60" w:after="60"/>
              <w:rPr>
                <w:rFonts w:asciiTheme="minorBidi" w:hAnsiTheme="minorBidi" w:cstheme="minorBidi"/>
                <w:sz w:val="24"/>
                <w:szCs w:val="24"/>
                <w:lang w:val="fr-FR"/>
              </w:rPr>
            </w:pPr>
            <w:hyperlink r:id="rId8" w:history="1">
              <w:r w:rsidR="006E3C34" w:rsidRPr="00986BE5">
                <w:rPr>
                  <w:rFonts w:asciiTheme="minorBidi" w:hAnsiTheme="minorBidi" w:cstheme="minorBidi"/>
                  <w:sz w:val="24"/>
                  <w:szCs w:val="24"/>
                  <w:lang w:val="fr-FR"/>
                </w:rPr>
                <w:t xml:space="preserve">Projet de Fin d'Études </w:t>
              </w:r>
              <w:r w:rsidR="00A90331">
                <w:rPr>
                  <w:rFonts w:asciiTheme="minorBidi" w:hAnsiTheme="minorBidi" w:cstheme="minorBidi"/>
                  <w:sz w:val="24"/>
                  <w:szCs w:val="24"/>
                  <w:lang w:val="fr-FR"/>
                </w:rPr>
                <w:br/>
              </w:r>
              <w:r w:rsidR="006E3C34" w:rsidRPr="00986BE5">
                <w:rPr>
                  <w:rFonts w:asciiTheme="minorBidi" w:hAnsiTheme="minorBidi" w:cstheme="minorBidi"/>
                  <w:sz w:val="24"/>
                  <w:szCs w:val="24"/>
                  <w:lang w:val="fr-FR"/>
                </w:rPr>
                <w:t>(groupe de 2 ou 3 étudiants par projet)</w:t>
              </w:r>
            </w:hyperlink>
            <w:r w:rsidR="006E3C34" w:rsidRPr="00986BE5">
              <w:rPr>
                <w:rFonts w:asciiTheme="minorBidi" w:hAnsiTheme="minorBidi" w:cstheme="minorBidi"/>
                <w:sz w:val="24"/>
                <w:szCs w:val="24"/>
                <w:lang w:val="fr-FR"/>
              </w:rPr>
              <w:t xml:space="preserve"> </w:t>
            </w:r>
          </w:p>
        </w:tc>
        <w:tc>
          <w:tcPr>
            <w:tcW w:w="851" w:type="dxa"/>
            <w:tcBorders>
              <w:left w:val="single" w:sz="12" w:space="0" w:color="auto"/>
              <w:bottom w:val="single" w:sz="6" w:space="0" w:color="auto"/>
              <w:right w:val="single" w:sz="12" w:space="0" w:color="auto"/>
            </w:tcBorders>
            <w:vAlign w:val="center"/>
          </w:tcPr>
          <w:p w:rsidR="006E3C34" w:rsidRPr="00986BE5" w:rsidRDefault="006E3C34" w:rsidP="006E3C34">
            <w:pPr>
              <w:spacing w:before="34" w:after="34"/>
              <w:jc w:val="center"/>
              <w:rPr>
                <w:rFonts w:asciiTheme="minorBidi" w:hAnsiTheme="minorBidi" w:cstheme="minorBidi"/>
                <w:sz w:val="24"/>
                <w:szCs w:val="24"/>
                <w:lang w:val="fr-FR"/>
              </w:rPr>
            </w:pPr>
            <w:r w:rsidRPr="00986BE5">
              <w:rPr>
                <w:rFonts w:asciiTheme="minorBidi" w:hAnsiTheme="minorBidi" w:cstheme="minorBidi"/>
                <w:sz w:val="24"/>
                <w:szCs w:val="24"/>
                <w:lang w:val="fr-FR"/>
              </w:rPr>
              <w:t xml:space="preserve">30h/ projet </w:t>
            </w:r>
          </w:p>
        </w:tc>
        <w:tc>
          <w:tcPr>
            <w:tcW w:w="834" w:type="dxa"/>
            <w:tcBorders>
              <w:left w:val="single" w:sz="12" w:space="0" w:color="auto"/>
              <w:bottom w:val="single" w:sz="6" w:space="0" w:color="auto"/>
              <w:right w:val="single" w:sz="12" w:space="0" w:color="auto"/>
            </w:tcBorders>
            <w:vAlign w:val="center"/>
          </w:tcPr>
          <w:p w:rsidR="006E3C34" w:rsidRPr="00F75F84" w:rsidRDefault="006E3C34" w:rsidP="006E3C34">
            <w:pPr>
              <w:spacing w:before="34" w:after="34"/>
              <w:jc w:val="center"/>
              <w:rPr>
                <w:rFonts w:asciiTheme="minorBidi" w:hAnsiTheme="minorBidi" w:cstheme="minorBidi"/>
                <w:color w:val="FF0000"/>
                <w:sz w:val="24"/>
                <w:szCs w:val="24"/>
                <w:lang w:val="fr-FR"/>
              </w:rPr>
            </w:pPr>
            <w:r w:rsidRPr="00F75F84">
              <w:rPr>
                <w:rFonts w:asciiTheme="minorBidi" w:hAnsiTheme="minorBidi" w:cstheme="minorBidi"/>
                <w:color w:val="FF0000"/>
                <w:sz w:val="24"/>
                <w:szCs w:val="24"/>
                <w:lang w:val="fr-FR"/>
              </w:rPr>
              <w:t>20h/ projet</w:t>
            </w:r>
          </w:p>
        </w:tc>
      </w:tr>
      <w:tr w:rsidR="006E3C34" w:rsidRPr="00986BE5" w:rsidTr="006E3C34">
        <w:trPr>
          <w:cantSplit/>
          <w:trHeight w:val="45"/>
          <w:jc w:val="center"/>
        </w:trPr>
        <w:tc>
          <w:tcPr>
            <w:tcW w:w="1970" w:type="dxa"/>
            <w:vMerge/>
            <w:tcBorders>
              <w:left w:val="double" w:sz="4" w:space="0" w:color="auto"/>
              <w:right w:val="nil"/>
            </w:tcBorders>
          </w:tcPr>
          <w:p w:rsidR="006E3C34" w:rsidRPr="00986BE5" w:rsidRDefault="006E3C34" w:rsidP="006E3C34">
            <w:pPr>
              <w:bidi w:val="0"/>
              <w:spacing w:before="60" w:after="60"/>
              <w:jc w:val="center"/>
              <w:rPr>
                <w:rFonts w:asciiTheme="minorBidi" w:hAnsiTheme="minorBidi" w:cstheme="minorBidi"/>
                <w:b/>
                <w:bCs/>
                <w:sz w:val="24"/>
                <w:szCs w:val="24"/>
                <w:lang w:val="fr-FR" w:eastAsia="fr-FR"/>
              </w:rPr>
            </w:pPr>
          </w:p>
        </w:tc>
        <w:tc>
          <w:tcPr>
            <w:tcW w:w="3827" w:type="dxa"/>
            <w:tcBorders>
              <w:left w:val="single" w:sz="12" w:space="0" w:color="auto"/>
              <w:bottom w:val="single" w:sz="6" w:space="0" w:color="auto"/>
              <w:right w:val="nil"/>
            </w:tcBorders>
            <w:vAlign w:val="center"/>
          </w:tcPr>
          <w:p w:rsidR="006E3C34" w:rsidRPr="00986BE5" w:rsidRDefault="006E3C34" w:rsidP="006E3C34">
            <w:pPr>
              <w:bidi w:val="0"/>
              <w:spacing w:before="34" w:after="34"/>
              <w:jc w:val="lowKashida"/>
              <w:rPr>
                <w:rFonts w:asciiTheme="minorBidi" w:hAnsiTheme="minorBidi" w:cstheme="minorBidi"/>
                <w:sz w:val="24"/>
                <w:szCs w:val="24"/>
                <w:lang w:val="fr-FR"/>
              </w:rPr>
            </w:pPr>
            <w:r w:rsidRPr="00986BE5">
              <w:rPr>
                <w:rFonts w:asciiTheme="minorBidi" w:hAnsiTheme="minorBidi" w:cstheme="minorBidi"/>
                <w:sz w:val="24"/>
                <w:szCs w:val="24"/>
                <w:lang w:val="fr-FR"/>
              </w:rPr>
              <w:t>Travaux Pratiques Langage XML</w:t>
            </w:r>
          </w:p>
        </w:tc>
        <w:tc>
          <w:tcPr>
            <w:tcW w:w="851" w:type="dxa"/>
            <w:tcBorders>
              <w:left w:val="single" w:sz="12" w:space="0" w:color="auto"/>
              <w:bottom w:val="single" w:sz="6" w:space="0" w:color="auto"/>
              <w:right w:val="single" w:sz="12" w:space="0" w:color="auto"/>
            </w:tcBorders>
            <w:vAlign w:val="center"/>
          </w:tcPr>
          <w:p w:rsidR="006E3C34" w:rsidRPr="00986BE5" w:rsidRDefault="006E3C34" w:rsidP="006E3C34">
            <w:pPr>
              <w:spacing w:before="34" w:after="34"/>
              <w:jc w:val="center"/>
              <w:rPr>
                <w:rFonts w:asciiTheme="minorBidi" w:hAnsiTheme="minorBidi" w:cstheme="minorBidi"/>
                <w:sz w:val="24"/>
                <w:szCs w:val="24"/>
                <w:lang w:val="fr-FR"/>
              </w:rPr>
            </w:pPr>
            <w:r w:rsidRPr="00986BE5">
              <w:rPr>
                <w:rFonts w:asciiTheme="minorBidi" w:hAnsiTheme="minorBidi" w:cstheme="minorBidi"/>
                <w:sz w:val="24"/>
                <w:szCs w:val="24"/>
                <w:lang w:val="fr-FR"/>
              </w:rPr>
              <w:t>60</w:t>
            </w:r>
          </w:p>
        </w:tc>
        <w:tc>
          <w:tcPr>
            <w:tcW w:w="834" w:type="dxa"/>
            <w:tcBorders>
              <w:left w:val="single" w:sz="12" w:space="0" w:color="auto"/>
              <w:bottom w:val="single" w:sz="6" w:space="0" w:color="auto"/>
              <w:right w:val="single" w:sz="12" w:space="0" w:color="auto"/>
            </w:tcBorders>
          </w:tcPr>
          <w:p w:rsidR="006E3C34" w:rsidRPr="00F75F84" w:rsidRDefault="006E3C34" w:rsidP="006E3C34">
            <w:pPr>
              <w:spacing w:before="34" w:after="34"/>
              <w:jc w:val="center"/>
              <w:rPr>
                <w:rFonts w:asciiTheme="minorBidi" w:hAnsiTheme="minorBidi" w:cstheme="minorBidi"/>
                <w:color w:val="FF0000"/>
                <w:sz w:val="24"/>
                <w:szCs w:val="24"/>
                <w:lang w:val="fr-FR"/>
              </w:rPr>
            </w:pPr>
            <w:r w:rsidRPr="00F75F84">
              <w:rPr>
                <w:rFonts w:asciiTheme="minorBidi" w:hAnsiTheme="minorBidi" w:cstheme="minorBidi"/>
                <w:color w:val="FF0000"/>
                <w:sz w:val="24"/>
                <w:szCs w:val="24"/>
                <w:lang w:val="fr-FR"/>
              </w:rPr>
              <w:t>40</w:t>
            </w:r>
          </w:p>
        </w:tc>
      </w:tr>
      <w:tr w:rsidR="006E3C34" w:rsidRPr="00986BE5" w:rsidTr="006E3C34">
        <w:trPr>
          <w:cantSplit/>
          <w:trHeight w:val="402"/>
          <w:jc w:val="center"/>
        </w:trPr>
        <w:tc>
          <w:tcPr>
            <w:tcW w:w="1970" w:type="dxa"/>
            <w:vMerge/>
            <w:tcBorders>
              <w:left w:val="double" w:sz="4" w:space="0" w:color="auto"/>
              <w:right w:val="nil"/>
            </w:tcBorders>
          </w:tcPr>
          <w:p w:rsidR="006E3C34" w:rsidRPr="00986BE5" w:rsidRDefault="006E3C34" w:rsidP="006E3C34">
            <w:pPr>
              <w:bidi w:val="0"/>
              <w:spacing w:before="60" w:after="60"/>
              <w:jc w:val="center"/>
              <w:rPr>
                <w:rFonts w:asciiTheme="minorBidi" w:hAnsiTheme="minorBidi" w:cstheme="minorBidi"/>
                <w:b/>
                <w:bCs/>
                <w:sz w:val="24"/>
                <w:szCs w:val="24"/>
                <w:lang w:val="fr-FR" w:eastAsia="fr-FR"/>
              </w:rPr>
            </w:pPr>
          </w:p>
        </w:tc>
        <w:tc>
          <w:tcPr>
            <w:tcW w:w="3827" w:type="dxa"/>
            <w:tcBorders>
              <w:left w:val="single" w:sz="12" w:space="0" w:color="auto"/>
              <w:right w:val="nil"/>
            </w:tcBorders>
            <w:vAlign w:val="center"/>
          </w:tcPr>
          <w:p w:rsidR="006E3C34" w:rsidRPr="00986BE5" w:rsidRDefault="006E3C34" w:rsidP="006E3C34">
            <w:pPr>
              <w:bidi w:val="0"/>
              <w:spacing w:before="34" w:after="34"/>
              <w:jc w:val="lowKashida"/>
              <w:rPr>
                <w:rFonts w:asciiTheme="minorBidi" w:hAnsiTheme="minorBidi" w:cstheme="minorBidi"/>
                <w:sz w:val="24"/>
                <w:szCs w:val="24"/>
                <w:lang w:val="fr-FR"/>
              </w:rPr>
            </w:pPr>
            <w:r w:rsidRPr="00986BE5">
              <w:rPr>
                <w:rFonts w:asciiTheme="minorBidi" w:hAnsiTheme="minorBidi" w:cstheme="minorBidi"/>
                <w:sz w:val="24"/>
                <w:szCs w:val="24"/>
                <w:lang w:val="fr-FR"/>
              </w:rPr>
              <w:t>Travaux Pratiques Java avancé</w:t>
            </w:r>
          </w:p>
        </w:tc>
        <w:tc>
          <w:tcPr>
            <w:tcW w:w="851" w:type="dxa"/>
            <w:tcBorders>
              <w:left w:val="single" w:sz="12" w:space="0" w:color="auto"/>
              <w:right w:val="single" w:sz="12" w:space="0" w:color="auto"/>
            </w:tcBorders>
            <w:vAlign w:val="center"/>
          </w:tcPr>
          <w:p w:rsidR="006E3C34" w:rsidRPr="00986BE5" w:rsidRDefault="006E3C34" w:rsidP="006E3C34">
            <w:pPr>
              <w:spacing w:before="34" w:after="34"/>
              <w:jc w:val="center"/>
              <w:rPr>
                <w:rFonts w:asciiTheme="minorBidi" w:hAnsiTheme="minorBidi" w:cstheme="minorBidi"/>
                <w:sz w:val="24"/>
                <w:szCs w:val="24"/>
                <w:lang w:val="fr-FR"/>
              </w:rPr>
            </w:pPr>
            <w:r w:rsidRPr="00986BE5">
              <w:rPr>
                <w:rFonts w:asciiTheme="minorBidi" w:hAnsiTheme="minorBidi" w:cstheme="minorBidi"/>
                <w:sz w:val="24"/>
                <w:szCs w:val="24"/>
                <w:lang w:val="fr-FR"/>
              </w:rPr>
              <w:t>60</w:t>
            </w:r>
          </w:p>
        </w:tc>
        <w:tc>
          <w:tcPr>
            <w:tcW w:w="834" w:type="dxa"/>
            <w:tcBorders>
              <w:left w:val="single" w:sz="12" w:space="0" w:color="auto"/>
              <w:right w:val="single" w:sz="12" w:space="0" w:color="auto"/>
            </w:tcBorders>
          </w:tcPr>
          <w:p w:rsidR="006E3C34" w:rsidRPr="00F75F84" w:rsidRDefault="006E3C34" w:rsidP="006E3C34">
            <w:pPr>
              <w:spacing w:before="34" w:after="34"/>
              <w:jc w:val="center"/>
              <w:rPr>
                <w:rFonts w:asciiTheme="minorBidi" w:hAnsiTheme="minorBidi" w:cstheme="minorBidi"/>
                <w:color w:val="FF0000"/>
                <w:sz w:val="24"/>
                <w:szCs w:val="24"/>
                <w:lang w:val="fr-FR"/>
              </w:rPr>
            </w:pPr>
            <w:r w:rsidRPr="00F75F84">
              <w:rPr>
                <w:rFonts w:asciiTheme="minorBidi" w:hAnsiTheme="minorBidi" w:cstheme="minorBidi"/>
                <w:color w:val="FF0000"/>
                <w:sz w:val="24"/>
                <w:szCs w:val="24"/>
                <w:lang w:val="fr-FR"/>
              </w:rPr>
              <w:t>40</w:t>
            </w:r>
          </w:p>
        </w:tc>
      </w:tr>
      <w:tr w:rsidR="006E3C34" w:rsidRPr="00986BE5" w:rsidTr="00A90331">
        <w:trPr>
          <w:cantSplit/>
          <w:trHeight w:val="45"/>
          <w:jc w:val="center"/>
        </w:trPr>
        <w:tc>
          <w:tcPr>
            <w:tcW w:w="1970" w:type="dxa"/>
            <w:tcBorders>
              <w:top w:val="nil"/>
              <w:left w:val="double" w:sz="4" w:space="0" w:color="auto"/>
              <w:bottom w:val="double" w:sz="4" w:space="0" w:color="auto"/>
              <w:right w:val="nil"/>
            </w:tcBorders>
          </w:tcPr>
          <w:p w:rsidR="006E3C34" w:rsidRPr="00986BE5" w:rsidRDefault="006E3C34" w:rsidP="006E3C34">
            <w:pPr>
              <w:bidi w:val="0"/>
              <w:spacing w:before="60" w:after="60"/>
              <w:jc w:val="center"/>
              <w:rPr>
                <w:rFonts w:asciiTheme="minorBidi" w:hAnsiTheme="minorBidi" w:cstheme="minorBidi"/>
                <w:b/>
                <w:bCs/>
                <w:sz w:val="24"/>
                <w:szCs w:val="24"/>
                <w:lang w:val="fr-FR" w:eastAsia="fr-FR"/>
              </w:rPr>
            </w:pPr>
          </w:p>
        </w:tc>
        <w:tc>
          <w:tcPr>
            <w:tcW w:w="3827" w:type="dxa"/>
            <w:tcBorders>
              <w:top w:val="double" w:sz="4" w:space="0" w:color="auto"/>
              <w:left w:val="single" w:sz="12" w:space="0" w:color="auto"/>
              <w:bottom w:val="double" w:sz="4" w:space="0" w:color="auto"/>
              <w:right w:val="nil"/>
            </w:tcBorders>
            <w:shd w:val="pct10" w:color="auto" w:fill="auto"/>
          </w:tcPr>
          <w:p w:rsidR="006E3C34" w:rsidRPr="00986BE5" w:rsidRDefault="006E3C34" w:rsidP="00A90331">
            <w:pPr>
              <w:bidi w:val="0"/>
              <w:spacing w:before="60" w:after="60"/>
              <w:jc w:val="right"/>
              <w:rPr>
                <w:rFonts w:asciiTheme="minorBidi" w:hAnsiTheme="minorBidi" w:cstheme="minorBidi"/>
                <w:sz w:val="24"/>
                <w:szCs w:val="24"/>
                <w:lang w:val="fr-FR" w:eastAsia="fr-FR"/>
              </w:rPr>
            </w:pPr>
            <w:r w:rsidRPr="00986BE5">
              <w:rPr>
                <w:rFonts w:asciiTheme="minorBidi" w:hAnsiTheme="minorBidi" w:cstheme="minorBidi"/>
                <w:b/>
                <w:bCs/>
                <w:i/>
                <w:iCs/>
                <w:sz w:val="24"/>
                <w:szCs w:val="24"/>
                <w:lang w:val="fr-FR" w:eastAsia="fr-FR"/>
              </w:rPr>
              <w:t>TOTAL</w:t>
            </w:r>
          </w:p>
        </w:tc>
        <w:tc>
          <w:tcPr>
            <w:tcW w:w="851" w:type="dxa"/>
            <w:tcBorders>
              <w:top w:val="double" w:sz="4" w:space="0" w:color="auto"/>
              <w:left w:val="single" w:sz="12" w:space="0" w:color="auto"/>
              <w:bottom w:val="double" w:sz="4" w:space="0" w:color="auto"/>
              <w:right w:val="single" w:sz="12" w:space="0" w:color="auto"/>
            </w:tcBorders>
            <w:shd w:val="pct10" w:color="auto" w:fill="auto"/>
          </w:tcPr>
          <w:p w:rsidR="006E3C34" w:rsidRPr="00986BE5" w:rsidRDefault="006E3C34" w:rsidP="006E3C34">
            <w:pPr>
              <w:bidi w:val="0"/>
              <w:spacing w:before="34" w:after="34"/>
              <w:jc w:val="center"/>
              <w:rPr>
                <w:rFonts w:asciiTheme="minorBidi" w:hAnsiTheme="minorBidi" w:cstheme="minorBidi"/>
                <w:sz w:val="24"/>
                <w:szCs w:val="24"/>
                <w:lang w:val="fr-FR"/>
              </w:rPr>
            </w:pPr>
            <w:r w:rsidRPr="00986BE5">
              <w:rPr>
                <w:rFonts w:asciiTheme="minorBidi" w:hAnsiTheme="minorBidi" w:cstheme="minorBidi"/>
                <w:b/>
                <w:bCs/>
                <w:sz w:val="24"/>
                <w:szCs w:val="24"/>
                <w:lang w:val="fr-FR" w:eastAsia="fr-FR"/>
              </w:rPr>
              <w:t>390</w:t>
            </w:r>
          </w:p>
        </w:tc>
        <w:tc>
          <w:tcPr>
            <w:tcW w:w="834" w:type="dxa"/>
            <w:tcBorders>
              <w:top w:val="double" w:sz="4" w:space="0" w:color="auto"/>
              <w:left w:val="single" w:sz="12" w:space="0" w:color="auto"/>
              <w:bottom w:val="double" w:sz="4" w:space="0" w:color="auto"/>
              <w:right w:val="single" w:sz="12" w:space="0" w:color="auto"/>
            </w:tcBorders>
            <w:shd w:val="pct10" w:color="auto" w:fill="auto"/>
          </w:tcPr>
          <w:p w:rsidR="006E3C34" w:rsidRPr="00F75F84" w:rsidRDefault="006E3C34" w:rsidP="006E3C34">
            <w:pPr>
              <w:bidi w:val="0"/>
              <w:spacing w:before="34" w:after="34"/>
              <w:jc w:val="center"/>
              <w:rPr>
                <w:rFonts w:asciiTheme="minorBidi" w:hAnsiTheme="minorBidi" w:cstheme="minorBidi"/>
                <w:b/>
                <w:bCs/>
                <w:color w:val="FF0000"/>
                <w:sz w:val="24"/>
                <w:szCs w:val="24"/>
                <w:lang w:val="fr-FR" w:eastAsia="fr-FR"/>
              </w:rPr>
            </w:pPr>
            <w:r w:rsidRPr="00F75F84">
              <w:rPr>
                <w:rFonts w:asciiTheme="minorBidi" w:hAnsiTheme="minorBidi" w:cstheme="minorBidi"/>
                <w:b/>
                <w:bCs/>
                <w:color w:val="FF0000"/>
                <w:sz w:val="24"/>
                <w:szCs w:val="24"/>
                <w:lang w:val="fr-FR" w:eastAsia="fr-FR"/>
              </w:rPr>
              <w:t>260</w:t>
            </w:r>
          </w:p>
        </w:tc>
      </w:tr>
      <w:tr w:rsidR="00A90331" w:rsidRPr="00986BE5" w:rsidTr="00A90331">
        <w:trPr>
          <w:cantSplit/>
          <w:trHeight w:val="45"/>
          <w:jc w:val="center"/>
        </w:trPr>
        <w:tc>
          <w:tcPr>
            <w:tcW w:w="5797" w:type="dxa"/>
            <w:gridSpan w:val="2"/>
            <w:tcBorders>
              <w:top w:val="double" w:sz="4" w:space="0" w:color="auto"/>
              <w:left w:val="double" w:sz="4" w:space="0" w:color="auto"/>
              <w:bottom w:val="double" w:sz="4" w:space="0" w:color="auto"/>
              <w:right w:val="double" w:sz="4" w:space="0" w:color="auto"/>
            </w:tcBorders>
            <w:shd w:val="pct20" w:color="auto" w:fill="auto"/>
          </w:tcPr>
          <w:p w:rsidR="00A90331" w:rsidRPr="00986BE5" w:rsidRDefault="00A90331" w:rsidP="00A90331">
            <w:pPr>
              <w:bidi w:val="0"/>
              <w:spacing w:before="60" w:after="60"/>
              <w:jc w:val="right"/>
              <w:rPr>
                <w:rFonts w:asciiTheme="minorBidi" w:hAnsiTheme="minorBidi" w:cstheme="minorBidi"/>
                <w:b/>
                <w:bCs/>
                <w:sz w:val="24"/>
                <w:szCs w:val="24"/>
                <w:lang w:val="fr-FR" w:eastAsia="fr-FR"/>
              </w:rPr>
            </w:pPr>
            <w:r w:rsidRPr="00986BE5">
              <w:rPr>
                <w:rFonts w:asciiTheme="minorBidi" w:hAnsiTheme="minorBidi" w:cstheme="minorBidi"/>
                <w:b/>
                <w:bCs/>
                <w:i/>
                <w:iCs/>
                <w:caps/>
                <w:sz w:val="24"/>
                <w:szCs w:val="24"/>
                <w:lang w:val="fr-FR"/>
              </w:rPr>
              <w:t>total</w:t>
            </w:r>
          </w:p>
        </w:tc>
        <w:tc>
          <w:tcPr>
            <w:tcW w:w="851" w:type="dxa"/>
            <w:tcBorders>
              <w:top w:val="double" w:sz="4" w:space="0" w:color="auto"/>
              <w:left w:val="double" w:sz="4" w:space="0" w:color="auto"/>
              <w:bottom w:val="double" w:sz="4" w:space="0" w:color="auto"/>
              <w:right w:val="double" w:sz="4" w:space="0" w:color="auto"/>
            </w:tcBorders>
            <w:shd w:val="pct20" w:color="auto" w:fill="auto"/>
            <w:vAlign w:val="center"/>
          </w:tcPr>
          <w:p w:rsidR="00A90331" w:rsidRPr="00986BE5" w:rsidRDefault="00A90331" w:rsidP="00A90331">
            <w:pPr>
              <w:jc w:val="center"/>
              <w:rPr>
                <w:rFonts w:asciiTheme="minorBidi" w:hAnsiTheme="minorBidi" w:cstheme="minorBidi"/>
                <w:b/>
                <w:bCs/>
                <w:sz w:val="24"/>
                <w:szCs w:val="24"/>
                <w:lang w:val="fr-FR" w:eastAsia="fr-FR"/>
              </w:rPr>
            </w:pPr>
            <w:r w:rsidRPr="00986BE5">
              <w:rPr>
                <w:rFonts w:asciiTheme="minorBidi" w:hAnsiTheme="minorBidi" w:cstheme="minorBidi"/>
                <w:b/>
                <w:bCs/>
                <w:sz w:val="24"/>
                <w:szCs w:val="24"/>
                <w:lang w:val="fr-FR"/>
              </w:rPr>
              <w:t>990</w:t>
            </w:r>
          </w:p>
        </w:tc>
        <w:tc>
          <w:tcPr>
            <w:tcW w:w="834" w:type="dxa"/>
            <w:tcBorders>
              <w:top w:val="double" w:sz="4" w:space="0" w:color="auto"/>
              <w:left w:val="nil"/>
              <w:bottom w:val="double" w:sz="4" w:space="0" w:color="auto"/>
              <w:right w:val="double" w:sz="4" w:space="0" w:color="auto"/>
            </w:tcBorders>
            <w:shd w:val="pct20" w:color="auto" w:fill="auto"/>
          </w:tcPr>
          <w:p w:rsidR="00A90331" w:rsidRPr="00F75F84" w:rsidRDefault="00A90331" w:rsidP="006E3C34">
            <w:pPr>
              <w:bidi w:val="0"/>
              <w:spacing w:before="60" w:after="60"/>
              <w:jc w:val="center"/>
              <w:rPr>
                <w:rFonts w:asciiTheme="minorBidi" w:hAnsiTheme="minorBidi" w:cstheme="minorBidi"/>
                <w:b/>
                <w:bCs/>
                <w:color w:val="FF0000"/>
                <w:sz w:val="24"/>
                <w:szCs w:val="24"/>
                <w:lang w:val="fr-FR" w:eastAsia="fr-FR"/>
              </w:rPr>
            </w:pPr>
            <w:r w:rsidRPr="00F75F84">
              <w:rPr>
                <w:rFonts w:asciiTheme="minorBidi" w:hAnsiTheme="minorBidi" w:cstheme="minorBidi"/>
                <w:b/>
                <w:bCs/>
                <w:color w:val="FF0000"/>
                <w:sz w:val="24"/>
                <w:szCs w:val="24"/>
                <w:lang w:val="fr-FR" w:eastAsia="fr-FR"/>
              </w:rPr>
              <w:t>660</w:t>
            </w:r>
          </w:p>
        </w:tc>
      </w:tr>
    </w:tbl>
    <w:p w:rsidR="00292FB2" w:rsidRPr="00986BE5" w:rsidRDefault="00292FB2">
      <w:pPr>
        <w:bidi w:val="0"/>
        <w:rPr>
          <w:rFonts w:asciiTheme="minorBidi" w:hAnsiTheme="minorBidi" w:cstheme="minorBidi"/>
          <w:sz w:val="24"/>
          <w:szCs w:val="24"/>
        </w:rPr>
      </w:pPr>
    </w:p>
    <w:p w:rsidR="00FD4060" w:rsidRPr="00986BE5" w:rsidRDefault="00FD4060" w:rsidP="009645E1">
      <w:pPr>
        <w:rPr>
          <w:rFonts w:asciiTheme="minorBidi" w:hAnsiTheme="minorBidi" w:cstheme="minorBidi"/>
          <w:sz w:val="28"/>
          <w:szCs w:val="28"/>
          <w:lang w:val="fr-FR"/>
        </w:rPr>
      </w:pPr>
    </w:p>
    <w:p w:rsidR="00FF6A3F" w:rsidRDefault="00FF6A3F" w:rsidP="00D1519E">
      <w:pPr>
        <w:pStyle w:val="Heading1"/>
      </w:pPr>
      <w:r>
        <w:lastRenderedPageBreak/>
        <w:t xml:space="preserve">Droit </w:t>
      </w:r>
      <w:r w:rsidR="00D1519E">
        <w:br/>
      </w:r>
      <w:r w:rsidRPr="00986BE5">
        <w:t>60 périodes</w:t>
      </w:r>
    </w:p>
    <w:p w:rsidR="002735C4" w:rsidRPr="00FF6A3F" w:rsidRDefault="008B1353" w:rsidP="00FF6A3F">
      <w:pPr>
        <w:keepNext/>
        <w:bidi w:val="0"/>
        <w:ind w:left="142" w:hanging="142"/>
        <w:outlineLvl w:val="0"/>
        <w:rPr>
          <w:rFonts w:asciiTheme="minorBidi" w:hAnsiTheme="minorBidi" w:cstheme="minorBidi"/>
          <w:b/>
          <w:bCs/>
          <w:sz w:val="24"/>
          <w:szCs w:val="24"/>
          <w:lang w:val="fr-FR"/>
        </w:rPr>
      </w:pPr>
      <w:r w:rsidRPr="00FF6A3F">
        <w:rPr>
          <w:rFonts w:asciiTheme="minorBidi" w:hAnsiTheme="minorBidi" w:cstheme="minorBidi"/>
          <w:b/>
          <w:bCs/>
          <w:sz w:val="24"/>
          <w:szCs w:val="24"/>
          <w:lang w:val="fr-FR"/>
        </w:rPr>
        <w:t xml:space="preserve">- Réglementation juridique des transactions électroniques et des données personnelles        </w:t>
      </w:r>
    </w:p>
    <w:p w:rsidR="008B1353" w:rsidRPr="00FF6A3F" w:rsidRDefault="008B1353" w:rsidP="002735C4">
      <w:pPr>
        <w:keepNext/>
        <w:bidi w:val="0"/>
        <w:ind w:left="142" w:hanging="142"/>
        <w:outlineLvl w:val="0"/>
        <w:rPr>
          <w:rFonts w:asciiTheme="minorBidi" w:hAnsiTheme="minorBidi" w:cstheme="minorBidi"/>
          <w:b/>
          <w:bCs/>
          <w:sz w:val="24"/>
          <w:szCs w:val="24"/>
          <w:lang w:val="fr-FR"/>
        </w:rPr>
      </w:pPr>
      <w:r w:rsidRPr="00FF6A3F">
        <w:rPr>
          <w:rFonts w:asciiTheme="minorBidi" w:hAnsiTheme="minorBidi" w:cstheme="minorBidi"/>
          <w:b/>
          <w:bCs/>
          <w:sz w:val="24"/>
          <w:szCs w:val="24"/>
          <w:rtl/>
          <w:lang w:val="fr-FR"/>
        </w:rPr>
        <w:t xml:space="preserve">معدل المادة 6/100  </w:t>
      </w:r>
      <w:r w:rsidRPr="00FF6A3F">
        <w:rPr>
          <w:rFonts w:asciiTheme="minorBidi" w:hAnsiTheme="minorBidi" w:cstheme="minorBidi"/>
          <w:b/>
          <w:bCs/>
          <w:sz w:val="24"/>
          <w:szCs w:val="24"/>
          <w:lang w:val="fr-FR"/>
        </w:rPr>
        <w:t xml:space="preserve"> </w:t>
      </w:r>
    </w:p>
    <w:p w:rsidR="008B1353" w:rsidRPr="00FF6A3F" w:rsidRDefault="008B1353" w:rsidP="00FF6A3F">
      <w:pPr>
        <w:pStyle w:val="Heading2"/>
      </w:pPr>
      <w:r w:rsidRPr="00FF6A3F">
        <w:t xml:space="preserve">A - </w:t>
      </w:r>
      <w:r w:rsidR="002735C4" w:rsidRPr="00FF6A3F">
        <w:t>LEGISLATION</w:t>
      </w:r>
      <w:r w:rsidR="002735C4" w:rsidRPr="00FF6A3F">
        <w:rPr>
          <w:rFonts w:hint="cs"/>
          <w:rtl/>
        </w:rPr>
        <w:t xml:space="preserve"> </w:t>
      </w:r>
      <w:r w:rsidR="002735C4" w:rsidRPr="00FF6A3F">
        <w:rPr>
          <w:rtl/>
        </w:rPr>
        <w:t>(</w:t>
      </w:r>
      <w:r w:rsidRPr="00FF6A3F">
        <w:rPr>
          <w:rtl/>
        </w:rPr>
        <w:t xml:space="preserve">قانون رقم -81- الصادر في 18/10/2018) -  </w:t>
      </w:r>
    </w:p>
    <w:p w:rsidR="002735C4" w:rsidRPr="00A90331" w:rsidRDefault="008B1353" w:rsidP="008B1353">
      <w:pPr>
        <w:bidi w:val="0"/>
        <w:jc w:val="both"/>
        <w:rPr>
          <w:rFonts w:asciiTheme="minorBidi" w:hAnsiTheme="minorBidi" w:cstheme="minorBidi"/>
          <w:color w:val="222222"/>
          <w:sz w:val="24"/>
          <w:szCs w:val="24"/>
          <w:lang w:val="fr-FR"/>
        </w:rPr>
      </w:pPr>
      <w:r w:rsidRPr="00A90331">
        <w:rPr>
          <w:rFonts w:asciiTheme="minorBidi" w:hAnsiTheme="minorBidi" w:cstheme="minorBidi"/>
          <w:sz w:val="24"/>
          <w:szCs w:val="24"/>
          <w:lang w:val="fr-FR"/>
        </w:rPr>
        <w:t xml:space="preserve">- </w:t>
      </w:r>
      <w:r w:rsidRPr="00A90331">
        <w:rPr>
          <w:rFonts w:asciiTheme="minorBidi" w:hAnsiTheme="minorBidi" w:cstheme="minorBidi"/>
          <w:sz w:val="24"/>
          <w:szCs w:val="24"/>
          <w:lang w:val="fr-FR" w:eastAsia="fr-FR"/>
        </w:rPr>
        <w:t>Il sera appliqu</w:t>
      </w:r>
      <w:r w:rsidR="002735C4" w:rsidRPr="00A90331">
        <w:rPr>
          <w:rFonts w:asciiTheme="minorBidi" w:hAnsiTheme="minorBidi" w:cstheme="minorBidi"/>
          <w:sz w:val="24"/>
          <w:szCs w:val="24"/>
          <w:lang w:val="fr-FR" w:eastAsia="fr-FR"/>
        </w:rPr>
        <w:t>é</w:t>
      </w:r>
      <w:r w:rsidRPr="00A90331">
        <w:rPr>
          <w:rFonts w:asciiTheme="minorBidi" w:hAnsiTheme="minorBidi" w:cstheme="minorBidi"/>
          <w:sz w:val="24"/>
          <w:szCs w:val="24"/>
          <w:lang w:val="fr-FR"/>
        </w:rPr>
        <w:t xml:space="preserve"> la </w:t>
      </w:r>
      <w:r w:rsidRPr="00A90331">
        <w:rPr>
          <w:rFonts w:asciiTheme="minorBidi" w:hAnsiTheme="minorBidi" w:cstheme="minorBidi"/>
          <w:color w:val="222222"/>
          <w:sz w:val="24"/>
          <w:szCs w:val="24"/>
          <w:lang w:val="fr-FR"/>
        </w:rPr>
        <w:t xml:space="preserve">Loi (n° 81 du 18/10/2018) </w:t>
      </w:r>
    </w:p>
    <w:p w:rsidR="008B1353" w:rsidRPr="00A90331" w:rsidRDefault="008B1353" w:rsidP="002735C4">
      <w:pPr>
        <w:bidi w:val="0"/>
        <w:jc w:val="both"/>
        <w:rPr>
          <w:rFonts w:asciiTheme="minorBidi" w:hAnsiTheme="minorBidi" w:cstheme="minorBidi"/>
          <w:sz w:val="24"/>
          <w:szCs w:val="24"/>
          <w:lang w:val="fr-FR" w:eastAsia="fr-FR"/>
        </w:rPr>
      </w:pPr>
      <w:r w:rsidRPr="00A90331">
        <w:rPr>
          <w:rFonts w:asciiTheme="minorBidi" w:hAnsiTheme="minorBidi" w:cstheme="minorBidi"/>
          <w:color w:val="222222"/>
          <w:sz w:val="24"/>
          <w:szCs w:val="24"/>
          <w:lang w:val="fr-FR"/>
        </w:rPr>
        <w:t xml:space="preserve">- Réglementation juridique des transactions électroniques et des données personnelles, comme base de l’enseignement </w:t>
      </w:r>
      <w:r w:rsidRPr="00A90331">
        <w:rPr>
          <w:rFonts w:asciiTheme="minorBidi" w:hAnsiTheme="minorBidi" w:cstheme="minorBidi"/>
          <w:sz w:val="24"/>
          <w:szCs w:val="24"/>
          <w:lang w:val="fr-FR" w:eastAsia="fr-FR"/>
        </w:rPr>
        <w:t>et toutes autres rectifications futures doivent être mentionnées au fur et à mesure de leur partition officiellement</w:t>
      </w:r>
      <w:r w:rsidR="002735C4" w:rsidRPr="00A90331">
        <w:rPr>
          <w:rFonts w:asciiTheme="minorBidi" w:hAnsiTheme="minorBidi" w:cstheme="minorBidi"/>
          <w:sz w:val="24"/>
          <w:szCs w:val="24"/>
          <w:lang w:val="fr-FR" w:eastAsia="fr-FR"/>
        </w:rPr>
        <w:t>.</w:t>
      </w:r>
    </w:p>
    <w:p w:rsidR="008B1353" w:rsidRPr="00986BE5" w:rsidRDefault="008B1353" w:rsidP="00A90331">
      <w:pPr>
        <w:pStyle w:val="Heading2"/>
        <w:rPr>
          <w:lang w:eastAsia="fr-FR"/>
        </w:rPr>
      </w:pPr>
      <w:r w:rsidRPr="00986BE5">
        <w:rPr>
          <w:lang w:eastAsia="fr-FR"/>
        </w:rPr>
        <w:t>Objectif</w:t>
      </w:r>
      <w:r w:rsidR="002735C4">
        <w:rPr>
          <w:lang w:eastAsia="fr-FR"/>
        </w:rPr>
        <w:t xml:space="preserve"> </w:t>
      </w:r>
    </w:p>
    <w:p w:rsidR="002735C4" w:rsidRDefault="008B1353" w:rsidP="00EF4365">
      <w:pPr>
        <w:jc w:val="both"/>
        <w:rPr>
          <w:rFonts w:asciiTheme="minorBidi" w:hAnsiTheme="minorBidi" w:cstheme="minorBidi"/>
          <w:b/>
          <w:bCs/>
          <w:sz w:val="28"/>
          <w:szCs w:val="28"/>
        </w:rPr>
      </w:pPr>
      <w:r w:rsidRPr="00986BE5">
        <w:rPr>
          <w:rFonts w:asciiTheme="minorBidi" w:hAnsiTheme="minorBidi" w:cstheme="minorBidi"/>
          <w:b/>
          <w:bCs/>
          <w:sz w:val="28"/>
          <w:szCs w:val="28"/>
          <w:rtl/>
        </w:rPr>
        <w:t>- إن الغاية من تدريس هذه المادة لطلاب الإجازة الفنية، اختصاص</w:t>
      </w:r>
    </w:p>
    <w:p w:rsidR="002735C4" w:rsidRDefault="002735C4" w:rsidP="00EF4365">
      <w:pPr>
        <w:jc w:val="both"/>
        <w:rPr>
          <w:rFonts w:asciiTheme="minorBidi" w:hAnsiTheme="minorBidi" w:cstheme="minorBidi"/>
          <w:b/>
          <w:bCs/>
          <w:color w:val="222222"/>
          <w:sz w:val="28"/>
          <w:szCs w:val="28"/>
          <w:lang w:val="fr-FR"/>
        </w:rPr>
      </w:pPr>
      <w:r w:rsidRPr="00EC050F">
        <w:rPr>
          <w:rFonts w:asciiTheme="minorBidi" w:hAnsiTheme="minorBidi" w:cstheme="minorBidi"/>
          <w:b/>
          <w:bCs/>
          <w:sz w:val="24"/>
          <w:szCs w:val="24"/>
          <w:lang w:val="fr-FR"/>
        </w:rPr>
        <w:t>I</w:t>
      </w:r>
      <w:r w:rsidR="008B1353" w:rsidRPr="00EC050F">
        <w:rPr>
          <w:rFonts w:asciiTheme="minorBidi" w:hAnsiTheme="minorBidi" w:cstheme="minorBidi"/>
          <w:b/>
          <w:bCs/>
          <w:sz w:val="24"/>
          <w:szCs w:val="24"/>
          <w:lang w:val="fr-FR"/>
        </w:rPr>
        <w:t xml:space="preserve">nformatique de gestion &amp; </w:t>
      </w:r>
      <w:r w:rsidR="008B1353" w:rsidRPr="002735C4">
        <w:rPr>
          <w:rFonts w:asciiTheme="minorBidi" w:hAnsiTheme="minorBidi" w:cstheme="minorBidi"/>
          <w:b/>
          <w:bCs/>
          <w:color w:val="222222"/>
          <w:sz w:val="24"/>
          <w:szCs w:val="24"/>
          <w:lang w:val="fr-FR"/>
        </w:rPr>
        <w:t>Systèmes et réseaux (20</w:t>
      </w:r>
      <w:r w:rsidRPr="002735C4">
        <w:rPr>
          <w:rFonts w:asciiTheme="minorBidi" w:hAnsiTheme="minorBidi" w:cstheme="minorBidi"/>
          <w:b/>
          <w:bCs/>
          <w:color w:val="222222"/>
          <w:sz w:val="24"/>
          <w:szCs w:val="24"/>
          <w:lang w:val="fr-FR"/>
        </w:rPr>
        <w:t>20</w:t>
      </w:r>
      <w:r w:rsidR="008B1353" w:rsidRPr="002735C4">
        <w:rPr>
          <w:rFonts w:asciiTheme="minorBidi" w:hAnsiTheme="minorBidi" w:cstheme="minorBidi"/>
          <w:b/>
          <w:bCs/>
          <w:color w:val="222222"/>
          <w:sz w:val="24"/>
          <w:szCs w:val="24"/>
          <w:lang w:val="fr-FR"/>
        </w:rPr>
        <w:t xml:space="preserve"> – 202</w:t>
      </w:r>
      <w:r w:rsidRPr="002735C4">
        <w:rPr>
          <w:rFonts w:asciiTheme="minorBidi" w:hAnsiTheme="minorBidi" w:cstheme="minorBidi"/>
          <w:b/>
          <w:bCs/>
          <w:color w:val="222222"/>
          <w:sz w:val="24"/>
          <w:szCs w:val="24"/>
          <w:lang w:val="fr-FR"/>
        </w:rPr>
        <w:t>1</w:t>
      </w:r>
      <w:r w:rsidR="008B1353" w:rsidRPr="002735C4">
        <w:rPr>
          <w:rFonts w:asciiTheme="minorBidi" w:hAnsiTheme="minorBidi" w:cstheme="minorBidi"/>
          <w:b/>
          <w:bCs/>
          <w:color w:val="222222"/>
          <w:sz w:val="24"/>
          <w:szCs w:val="24"/>
          <w:lang w:val="fr-FR"/>
        </w:rPr>
        <w:t>)</w:t>
      </w:r>
      <w:r w:rsidR="008B1353" w:rsidRPr="00986BE5">
        <w:rPr>
          <w:rFonts w:asciiTheme="minorBidi" w:hAnsiTheme="minorBidi" w:cstheme="minorBidi"/>
          <w:b/>
          <w:bCs/>
          <w:color w:val="222222"/>
          <w:sz w:val="28"/>
          <w:szCs w:val="28"/>
          <w:rtl/>
          <w:lang w:val="fr-FR"/>
        </w:rPr>
        <w:t xml:space="preserve"> </w:t>
      </w:r>
    </w:p>
    <w:p w:rsidR="008B1353" w:rsidRPr="00986BE5" w:rsidRDefault="008B1353" w:rsidP="002735C4">
      <w:pPr>
        <w:jc w:val="both"/>
        <w:rPr>
          <w:rFonts w:asciiTheme="minorBidi" w:hAnsiTheme="minorBidi" w:cstheme="minorBidi"/>
          <w:b/>
          <w:bCs/>
          <w:sz w:val="28"/>
          <w:szCs w:val="28"/>
          <w:rtl/>
        </w:rPr>
      </w:pPr>
      <w:r w:rsidRPr="00986BE5">
        <w:rPr>
          <w:rFonts w:asciiTheme="minorBidi" w:hAnsiTheme="minorBidi" w:cstheme="minorBidi"/>
          <w:b/>
          <w:bCs/>
          <w:color w:val="222222"/>
          <w:sz w:val="28"/>
          <w:szCs w:val="28"/>
          <w:rtl/>
          <w:lang w:val="fr-FR"/>
        </w:rPr>
        <w:t xml:space="preserve"> </w:t>
      </w:r>
      <w:r w:rsidRPr="00986BE5">
        <w:rPr>
          <w:rFonts w:asciiTheme="minorBidi" w:hAnsiTheme="minorBidi" w:cstheme="minorBidi"/>
          <w:sz w:val="28"/>
          <w:szCs w:val="28"/>
          <w:rtl/>
        </w:rPr>
        <w:t>تأتي بعدما شهد العالم ثورة في مجال تكنولوجيا المعلومات واستخدامها في مجال المعاملات الالكترونية التي تعاظم حجمها بعد نشوء شبكة الانترنت حيث أصبحت تستخدم كأساس للتجارة الالكترونية</w:t>
      </w:r>
      <w:r w:rsidRPr="00986BE5">
        <w:rPr>
          <w:rFonts w:asciiTheme="minorBidi" w:hAnsiTheme="minorBidi" w:cstheme="minorBidi"/>
          <w:b/>
          <w:bCs/>
          <w:sz w:val="28"/>
          <w:szCs w:val="28"/>
          <w:rtl/>
        </w:rPr>
        <w:t xml:space="preserve"> </w:t>
      </w:r>
      <w:r w:rsidRPr="00986BE5">
        <w:rPr>
          <w:rFonts w:asciiTheme="minorBidi" w:hAnsiTheme="minorBidi" w:cstheme="minorBidi"/>
          <w:b/>
          <w:bCs/>
          <w:sz w:val="28"/>
          <w:szCs w:val="28"/>
          <w:u w:val="single"/>
          <w:rtl/>
        </w:rPr>
        <w:t>بحيث أن القانون رقم -81- الصادر في 18/10/2018 والذي بدء العمل به بعد ثلاثة أشهر من نشره أي في سنة 2019/</w:t>
      </w:r>
      <w:r w:rsidRPr="00986BE5">
        <w:rPr>
          <w:rFonts w:asciiTheme="minorBidi" w:hAnsiTheme="minorBidi" w:cstheme="minorBidi"/>
          <w:b/>
          <w:bCs/>
          <w:sz w:val="28"/>
          <w:szCs w:val="28"/>
          <w:rtl/>
        </w:rPr>
        <w:t xml:space="preserve"> ، أتى ليغطي قسم من الفراغ التشريعي في القوانين اللبنانية وأوجد الحلول اللازمة لموضوع الاسماء الالكترونية والتواقيع الالكترونية،</w:t>
      </w:r>
      <w:r w:rsidRPr="00986BE5">
        <w:rPr>
          <w:rFonts w:asciiTheme="minorBidi" w:hAnsiTheme="minorBidi" w:cstheme="minorBidi"/>
          <w:sz w:val="28"/>
          <w:szCs w:val="28"/>
          <w:rtl/>
        </w:rPr>
        <w:t xml:space="preserve"> وقبولها كوسيلة اثبات بدلاً من اعتماد العقود والإسناد الالكترونية واستبدالها بدعامة الكترونية</w:t>
      </w:r>
      <w:r w:rsidRPr="00986BE5">
        <w:rPr>
          <w:rFonts w:asciiTheme="minorBidi" w:hAnsiTheme="minorBidi" w:cstheme="minorBidi"/>
          <w:b/>
          <w:bCs/>
          <w:sz w:val="28"/>
          <w:szCs w:val="28"/>
          <w:rtl/>
        </w:rPr>
        <w:t xml:space="preserve">، كما إن هذا القانون إعتنى بوضع ضوابط قانونية تنظم وتراعي خصوصية الفرد وحريته الشخصية  وحماية المتعاملين والمواطنين داخل النطاق والقطاع </w:t>
      </w:r>
      <w:r w:rsidRPr="00986BE5">
        <w:rPr>
          <w:rFonts w:asciiTheme="minorBidi" w:hAnsiTheme="minorBidi" w:cstheme="minorBidi"/>
          <w:b/>
          <w:bCs/>
          <w:sz w:val="28"/>
          <w:szCs w:val="28"/>
        </w:rPr>
        <w:t>L.B)</w:t>
      </w:r>
      <w:r w:rsidRPr="00986BE5">
        <w:rPr>
          <w:rFonts w:asciiTheme="minorBidi" w:hAnsiTheme="minorBidi" w:cstheme="minorBidi"/>
          <w:b/>
          <w:bCs/>
          <w:sz w:val="28"/>
          <w:szCs w:val="28"/>
          <w:rtl/>
        </w:rPr>
        <w:t>) ...</w:t>
      </w:r>
    </w:p>
    <w:p w:rsidR="008B1353" w:rsidRPr="00986BE5" w:rsidRDefault="008B1353" w:rsidP="008B1353">
      <w:pPr>
        <w:jc w:val="both"/>
        <w:rPr>
          <w:rFonts w:asciiTheme="minorBidi" w:hAnsiTheme="minorBidi" w:cstheme="minorBidi"/>
          <w:sz w:val="28"/>
          <w:szCs w:val="28"/>
        </w:rPr>
      </w:pPr>
      <w:r w:rsidRPr="00986BE5">
        <w:rPr>
          <w:rFonts w:asciiTheme="minorBidi" w:hAnsiTheme="minorBidi" w:cstheme="minorBidi"/>
          <w:sz w:val="28"/>
          <w:szCs w:val="28"/>
          <w:rtl/>
        </w:rPr>
        <w:t xml:space="preserve">- إن هذا البرنامج يسمح للطلاب بالتعرّف على الأحكام القانونية المتعلقة بالكتابة والإثبات بالوسائل الالكترونية، والتجارة الالكترونية، وللأحكام القانونية المتعلقة بالنقل إلى الجمهور بوسيلة الكترونية، كما يتناول أسماء المواقع على شبكة الانترنت وينظم كيفية منح وإدارة أسماء المواقع المتعلقة بالنطاق </w:t>
      </w:r>
      <w:r w:rsidRPr="00986BE5">
        <w:rPr>
          <w:rFonts w:asciiTheme="minorBidi" w:hAnsiTheme="minorBidi" w:cstheme="minorBidi"/>
          <w:sz w:val="28"/>
          <w:szCs w:val="28"/>
        </w:rPr>
        <w:t>(L.B)</w:t>
      </w:r>
      <w:r w:rsidRPr="00986BE5">
        <w:rPr>
          <w:rFonts w:asciiTheme="minorBidi" w:hAnsiTheme="minorBidi" w:cstheme="minorBidi"/>
          <w:sz w:val="28"/>
          <w:szCs w:val="28"/>
          <w:rtl/>
        </w:rPr>
        <w:t xml:space="preserve"> والشروط القانونية والإدارية والتقنية </w:t>
      </w:r>
      <w:r w:rsidRPr="00986BE5">
        <w:rPr>
          <w:rFonts w:asciiTheme="minorBidi" w:hAnsiTheme="minorBidi" w:cstheme="minorBidi"/>
          <w:sz w:val="28"/>
          <w:szCs w:val="28"/>
          <w:rtl/>
        </w:rPr>
        <w:lastRenderedPageBreak/>
        <w:t>المفروضة إضافة</w:t>
      </w:r>
      <w:r w:rsidRPr="00986BE5">
        <w:rPr>
          <w:rFonts w:asciiTheme="minorBidi" w:hAnsiTheme="minorBidi" w:cstheme="minorBidi"/>
          <w:sz w:val="28"/>
          <w:szCs w:val="28"/>
        </w:rPr>
        <w:t xml:space="preserve"> </w:t>
      </w:r>
      <w:r w:rsidRPr="00986BE5">
        <w:rPr>
          <w:rFonts w:asciiTheme="minorBidi" w:hAnsiTheme="minorBidi" w:cstheme="minorBidi"/>
          <w:sz w:val="28"/>
          <w:szCs w:val="28"/>
          <w:rtl/>
        </w:rPr>
        <w:t>إلى تلك المطبقة من الجهات الدولية المعنية بتسجيل مواقع الانترنت وكيفية إلغاء اسم الموقع ...</w:t>
      </w:r>
    </w:p>
    <w:p w:rsidR="008B1353" w:rsidRPr="00986BE5" w:rsidRDefault="008B1353" w:rsidP="008B1353">
      <w:pPr>
        <w:jc w:val="both"/>
        <w:rPr>
          <w:rFonts w:asciiTheme="minorBidi" w:hAnsiTheme="minorBidi" w:cstheme="minorBidi"/>
          <w:sz w:val="28"/>
          <w:szCs w:val="28"/>
          <w:rtl/>
        </w:rPr>
      </w:pPr>
      <w:r w:rsidRPr="00986BE5">
        <w:rPr>
          <w:rFonts w:asciiTheme="minorBidi" w:hAnsiTheme="minorBidi" w:cstheme="minorBidi"/>
          <w:sz w:val="28"/>
          <w:szCs w:val="28"/>
          <w:rtl/>
        </w:rPr>
        <w:t xml:space="preserve">-  </w:t>
      </w:r>
      <w:r w:rsidRPr="00986BE5">
        <w:rPr>
          <w:rFonts w:asciiTheme="minorBidi" w:hAnsiTheme="minorBidi" w:cstheme="minorBidi"/>
          <w:b/>
          <w:bCs/>
          <w:sz w:val="28"/>
          <w:szCs w:val="28"/>
          <w:rtl/>
        </w:rPr>
        <w:t>كما وان هذه المادة تعّرف الطالب إلى كيفية  وضع تنظيم كامل لحماية البيانات ذات الطابع الشخصي وتنظم أصول التصريح وطلبات الترخيص</w:t>
      </w:r>
      <w:r w:rsidRPr="00986BE5">
        <w:rPr>
          <w:rFonts w:asciiTheme="minorBidi" w:hAnsiTheme="minorBidi" w:cstheme="minorBidi"/>
          <w:sz w:val="28"/>
          <w:szCs w:val="28"/>
          <w:rtl/>
        </w:rPr>
        <w:t xml:space="preserve">، والحقوق القانونية للشخص الذي تتعلق به البيانات والأهم إن هذا البرنامج في بابه السادس </w:t>
      </w:r>
      <w:r w:rsidRPr="00986BE5">
        <w:rPr>
          <w:rFonts w:asciiTheme="minorBidi" w:hAnsiTheme="minorBidi" w:cstheme="minorBidi"/>
          <w:b/>
          <w:bCs/>
          <w:sz w:val="28"/>
          <w:szCs w:val="28"/>
          <w:rtl/>
        </w:rPr>
        <w:t>يتناول الجرائم</w:t>
      </w:r>
      <w:r w:rsidRPr="00986BE5">
        <w:rPr>
          <w:rFonts w:asciiTheme="minorBidi" w:hAnsiTheme="minorBidi" w:cstheme="minorBidi"/>
          <w:sz w:val="28"/>
          <w:szCs w:val="28"/>
          <w:rtl/>
        </w:rPr>
        <w:t xml:space="preserve"> المتعلقة بالأنظمة والبيانات المعلوماتية وبطاقات الإيفاء وتقليدها أو تزويرها </w:t>
      </w:r>
      <w:r w:rsidRPr="00986BE5">
        <w:rPr>
          <w:rFonts w:asciiTheme="minorBidi" w:hAnsiTheme="minorBidi" w:cstheme="minorBidi"/>
          <w:b/>
          <w:bCs/>
          <w:sz w:val="28"/>
          <w:szCs w:val="28"/>
          <w:rtl/>
        </w:rPr>
        <w:t>وفقاً لقانون العقوبات اللبناني</w:t>
      </w:r>
      <w:r w:rsidRPr="00986BE5">
        <w:rPr>
          <w:rFonts w:asciiTheme="minorBidi" w:hAnsiTheme="minorBidi" w:cstheme="minorBidi"/>
          <w:sz w:val="28"/>
          <w:szCs w:val="28"/>
          <w:rtl/>
        </w:rPr>
        <w:t>، في حين إن الباب السابع منه يتضمن تعديلات على مواد قانون حماية المستهلك رقم 659/ 2005  لضمان تناسقها مع أحكام التجارة الالكترونية في حين أن الباب الثامن والأخير منه ينص على تحديد صلاحيات مصرف لبنان والمصارف وقانون السرية المصرفية  في مجال التراخيص العائدة للتواقيع الالكترونية المستخدمة في القطاع المصرفي.</w:t>
      </w:r>
    </w:p>
    <w:p w:rsidR="008B1353" w:rsidRPr="00986BE5" w:rsidRDefault="008B1353" w:rsidP="008B1353">
      <w:pPr>
        <w:jc w:val="both"/>
        <w:rPr>
          <w:rFonts w:asciiTheme="minorBidi" w:hAnsiTheme="minorBidi" w:cstheme="minorBidi"/>
          <w:b/>
          <w:bCs/>
          <w:color w:val="222222"/>
          <w:sz w:val="28"/>
          <w:szCs w:val="28"/>
          <w:u w:val="single"/>
          <w:rtl/>
          <w:lang w:val="fr-FR"/>
        </w:rPr>
      </w:pPr>
      <w:r w:rsidRPr="00986BE5">
        <w:rPr>
          <w:rFonts w:asciiTheme="minorBidi" w:hAnsiTheme="minorBidi" w:cstheme="minorBidi"/>
          <w:sz w:val="28"/>
          <w:szCs w:val="28"/>
          <w:rtl/>
        </w:rPr>
        <w:t xml:space="preserve">- أخيراً يجيز هذا البرنامج المستحدث </w:t>
      </w:r>
      <w:r w:rsidRPr="00986BE5">
        <w:rPr>
          <w:rFonts w:asciiTheme="minorBidi" w:hAnsiTheme="minorBidi" w:cstheme="minorBidi"/>
          <w:b/>
          <w:bCs/>
          <w:sz w:val="28"/>
          <w:szCs w:val="28"/>
          <w:rtl/>
        </w:rPr>
        <w:t>( بدلاً من البرنامج الذي ألغي سنة 2015)</w:t>
      </w:r>
      <w:r w:rsidRPr="00986BE5">
        <w:rPr>
          <w:rFonts w:asciiTheme="minorBidi" w:hAnsiTheme="minorBidi" w:cstheme="minorBidi"/>
          <w:sz w:val="28"/>
          <w:szCs w:val="28"/>
          <w:rtl/>
        </w:rPr>
        <w:t xml:space="preserve"> غايته إعداد طلاب الإجازة للتعرّف على المبادئ القانونية التطبيقية لهذه المادة </w:t>
      </w:r>
      <w:r w:rsidRPr="00986BE5">
        <w:rPr>
          <w:rFonts w:asciiTheme="minorBidi" w:hAnsiTheme="minorBidi" w:cstheme="minorBidi"/>
          <w:b/>
          <w:bCs/>
          <w:sz w:val="28"/>
          <w:szCs w:val="28"/>
          <w:rtl/>
        </w:rPr>
        <w:t>الشديدة الأهمية في عملهم سواء في القطاع العام أم في القطاع الخاص في مجال</w:t>
      </w:r>
      <w:r w:rsidR="00A90331">
        <w:rPr>
          <w:rFonts w:asciiTheme="minorBidi" w:hAnsiTheme="minorBidi" w:cstheme="minorBidi"/>
          <w:b/>
          <w:bCs/>
          <w:sz w:val="28"/>
          <w:szCs w:val="28"/>
        </w:rPr>
        <w:br/>
      </w:r>
      <w:proofErr w:type="spellStart"/>
      <w:r w:rsidR="00FF6A3F">
        <w:rPr>
          <w:rFonts w:asciiTheme="minorBidi" w:hAnsiTheme="minorBidi" w:cstheme="minorBidi"/>
          <w:b/>
          <w:bCs/>
          <w:sz w:val="28"/>
          <w:szCs w:val="28"/>
          <w:u w:val="single"/>
        </w:rPr>
        <w:t>S</w:t>
      </w:r>
      <w:r w:rsidRPr="00986BE5">
        <w:rPr>
          <w:rFonts w:asciiTheme="minorBidi" w:hAnsiTheme="minorBidi" w:cstheme="minorBidi"/>
          <w:b/>
          <w:bCs/>
          <w:sz w:val="28"/>
          <w:szCs w:val="28"/>
          <w:u w:val="single"/>
        </w:rPr>
        <w:t>p</w:t>
      </w:r>
      <w:r w:rsidR="00FF6A3F">
        <w:rPr>
          <w:rFonts w:asciiTheme="minorBidi" w:hAnsiTheme="minorBidi" w:cstheme="minorBidi"/>
          <w:b/>
          <w:bCs/>
          <w:sz w:val="28"/>
          <w:szCs w:val="28"/>
          <w:u w:val="single"/>
        </w:rPr>
        <w:t>é</w:t>
      </w:r>
      <w:r w:rsidRPr="00986BE5">
        <w:rPr>
          <w:rFonts w:asciiTheme="minorBidi" w:hAnsiTheme="minorBidi" w:cstheme="minorBidi"/>
          <w:b/>
          <w:bCs/>
          <w:sz w:val="28"/>
          <w:szCs w:val="28"/>
          <w:u w:val="single"/>
        </w:rPr>
        <w:t>cialisation</w:t>
      </w:r>
      <w:proofErr w:type="spellEnd"/>
      <w:r w:rsidRPr="00986BE5">
        <w:rPr>
          <w:rFonts w:asciiTheme="minorBidi" w:hAnsiTheme="minorBidi" w:cstheme="minorBidi"/>
          <w:b/>
          <w:bCs/>
          <w:sz w:val="28"/>
          <w:szCs w:val="28"/>
          <w:u w:val="single"/>
        </w:rPr>
        <w:t xml:space="preserve"> : </w:t>
      </w:r>
      <w:r w:rsidR="00FF6A3F">
        <w:rPr>
          <w:rFonts w:asciiTheme="minorBidi" w:hAnsiTheme="minorBidi" w:cstheme="minorBidi"/>
          <w:b/>
          <w:bCs/>
          <w:sz w:val="28"/>
          <w:szCs w:val="28"/>
          <w:u w:val="single"/>
        </w:rPr>
        <w:t>I</w:t>
      </w:r>
      <w:r w:rsidRPr="00986BE5">
        <w:rPr>
          <w:rFonts w:asciiTheme="minorBidi" w:hAnsiTheme="minorBidi" w:cstheme="minorBidi"/>
          <w:b/>
          <w:bCs/>
          <w:sz w:val="28"/>
          <w:szCs w:val="28"/>
          <w:u w:val="single"/>
        </w:rPr>
        <w:t xml:space="preserve">nformatique de gestion &amp; </w:t>
      </w:r>
      <w:r w:rsidRPr="00986BE5">
        <w:rPr>
          <w:rFonts w:asciiTheme="minorBidi" w:hAnsiTheme="minorBidi" w:cstheme="minorBidi"/>
          <w:b/>
          <w:bCs/>
          <w:color w:val="222222"/>
          <w:sz w:val="28"/>
          <w:szCs w:val="28"/>
          <w:u w:val="single"/>
          <w:lang w:val="fr-FR"/>
        </w:rPr>
        <w:t>Systèmes et réseaux</w:t>
      </w:r>
    </w:p>
    <w:p w:rsidR="008B1353" w:rsidRPr="00986BE5" w:rsidRDefault="008B1353" w:rsidP="00FF6A3F">
      <w:pPr>
        <w:pStyle w:val="Heading2"/>
        <w:rPr>
          <w:rtl/>
          <w:lang w:eastAsia="fr-FR"/>
        </w:rPr>
      </w:pPr>
      <w:r w:rsidRPr="00986BE5">
        <w:rPr>
          <w:lang w:eastAsia="fr-FR"/>
        </w:rPr>
        <w:t>Contenu</w:t>
      </w:r>
    </w:p>
    <w:p w:rsidR="008B1353" w:rsidRPr="00986BE5" w:rsidRDefault="008B1353" w:rsidP="00FF6A3F">
      <w:pPr>
        <w:rPr>
          <w:rFonts w:asciiTheme="minorBidi" w:hAnsiTheme="minorBidi" w:cstheme="minorBidi"/>
          <w:b/>
          <w:bCs/>
          <w:sz w:val="28"/>
          <w:szCs w:val="28"/>
          <w:rtl/>
        </w:rPr>
      </w:pPr>
      <w:r w:rsidRPr="00986BE5">
        <w:rPr>
          <w:rFonts w:asciiTheme="minorBidi" w:hAnsiTheme="minorBidi" w:cstheme="minorBidi"/>
          <w:b/>
          <w:bCs/>
          <w:sz w:val="28"/>
          <w:szCs w:val="28"/>
          <w:rtl/>
        </w:rPr>
        <w:t xml:space="preserve">- </w:t>
      </w:r>
      <w:r w:rsidRPr="00986BE5">
        <w:rPr>
          <w:rFonts w:asciiTheme="minorBidi" w:hAnsiTheme="minorBidi" w:cstheme="minorBidi"/>
          <w:b/>
          <w:bCs/>
          <w:sz w:val="28"/>
          <w:szCs w:val="28"/>
          <w:u w:val="single"/>
          <w:rtl/>
        </w:rPr>
        <w:t>أحكام تمهيدية ومصطلحات</w:t>
      </w:r>
      <w:r w:rsidRPr="00986BE5">
        <w:rPr>
          <w:rFonts w:asciiTheme="minorBidi" w:hAnsiTheme="minorBidi" w:cstheme="minorBidi"/>
          <w:b/>
          <w:bCs/>
          <w:sz w:val="28"/>
          <w:szCs w:val="28"/>
          <w:rtl/>
        </w:rPr>
        <w:t xml:space="preserve"> : الكتاب – السند الالكتروني – التوقيع – مقدم خدمات المصادقة .</w:t>
      </w:r>
    </w:p>
    <w:p w:rsidR="008B1353" w:rsidRPr="00986BE5" w:rsidRDefault="008B1353" w:rsidP="00AA7EF2">
      <w:pPr>
        <w:numPr>
          <w:ilvl w:val="0"/>
          <w:numId w:val="27"/>
        </w:numPr>
        <w:ind w:left="424"/>
        <w:contextualSpacing/>
        <w:rPr>
          <w:rFonts w:asciiTheme="minorBidi" w:hAnsiTheme="minorBidi" w:cstheme="minorBidi"/>
          <w:b/>
          <w:bCs/>
          <w:sz w:val="28"/>
          <w:szCs w:val="28"/>
        </w:rPr>
      </w:pPr>
      <w:r w:rsidRPr="00986BE5">
        <w:rPr>
          <w:rFonts w:asciiTheme="minorBidi" w:hAnsiTheme="minorBidi" w:cstheme="minorBidi"/>
          <w:b/>
          <w:bCs/>
          <w:sz w:val="28"/>
          <w:szCs w:val="28"/>
          <w:u w:val="double"/>
          <w:rtl/>
        </w:rPr>
        <w:t>الباب الأول : الكتابة والإثبات بالوسائل الالكترونية</w:t>
      </w:r>
      <w:r w:rsidRPr="00986BE5">
        <w:rPr>
          <w:rFonts w:asciiTheme="minorBidi" w:hAnsiTheme="minorBidi" w:cstheme="minorBidi"/>
          <w:b/>
          <w:bCs/>
          <w:sz w:val="28"/>
          <w:szCs w:val="28"/>
          <w:rtl/>
        </w:rPr>
        <w:t xml:space="preserve"> </w:t>
      </w:r>
    </w:p>
    <w:p w:rsidR="008B1353" w:rsidRPr="00986BE5" w:rsidRDefault="008B1353" w:rsidP="00FF6A3F">
      <w:pPr>
        <w:spacing w:after="200" w:line="276" w:lineRule="auto"/>
        <w:ind w:left="720"/>
        <w:contextualSpacing/>
        <w:rPr>
          <w:rFonts w:asciiTheme="minorBidi" w:hAnsiTheme="minorBidi" w:cstheme="minorBidi"/>
          <w:b/>
          <w:bCs/>
          <w:sz w:val="28"/>
          <w:szCs w:val="28"/>
          <w:rtl/>
        </w:rPr>
      </w:pPr>
      <w:r w:rsidRPr="00986BE5">
        <w:rPr>
          <w:rFonts w:asciiTheme="minorBidi" w:hAnsiTheme="minorBidi" w:cstheme="minorBidi"/>
          <w:b/>
          <w:bCs/>
          <w:sz w:val="28"/>
          <w:szCs w:val="28"/>
          <w:u w:val="single"/>
          <w:rtl/>
        </w:rPr>
        <w:t>الفصل الأول</w:t>
      </w:r>
      <w:r w:rsidRPr="00986BE5">
        <w:rPr>
          <w:rFonts w:asciiTheme="minorBidi" w:hAnsiTheme="minorBidi" w:cstheme="minorBidi"/>
          <w:b/>
          <w:bCs/>
          <w:sz w:val="28"/>
          <w:szCs w:val="28"/>
          <w:rtl/>
        </w:rPr>
        <w:t xml:space="preserve">: </w:t>
      </w:r>
      <w:r w:rsidRPr="00986BE5">
        <w:rPr>
          <w:rFonts w:asciiTheme="minorBidi" w:hAnsiTheme="minorBidi" w:cstheme="minorBidi"/>
          <w:sz w:val="28"/>
          <w:szCs w:val="28"/>
          <w:rtl/>
        </w:rPr>
        <w:t>أحكام عامة – التوقيع الالكتروني – تعريفه – شروطه القانونية – تقنيات تزوير التوقيع.</w:t>
      </w:r>
    </w:p>
    <w:p w:rsidR="008B1353" w:rsidRPr="00986BE5" w:rsidRDefault="008B1353" w:rsidP="00FF6A3F">
      <w:pPr>
        <w:spacing w:after="200" w:line="276" w:lineRule="auto"/>
        <w:ind w:left="720"/>
        <w:contextualSpacing/>
        <w:rPr>
          <w:rFonts w:asciiTheme="minorBidi" w:hAnsiTheme="minorBidi" w:cstheme="minorBidi"/>
          <w:b/>
          <w:bCs/>
          <w:sz w:val="28"/>
          <w:szCs w:val="28"/>
          <w:rtl/>
        </w:rPr>
      </w:pPr>
      <w:r w:rsidRPr="00986BE5">
        <w:rPr>
          <w:rFonts w:asciiTheme="minorBidi" w:hAnsiTheme="minorBidi" w:cstheme="minorBidi"/>
          <w:b/>
          <w:bCs/>
          <w:sz w:val="28"/>
          <w:szCs w:val="28"/>
          <w:u w:val="single"/>
          <w:rtl/>
        </w:rPr>
        <w:t>الفصل الثاني</w:t>
      </w:r>
      <w:r w:rsidRPr="00986BE5">
        <w:rPr>
          <w:rFonts w:asciiTheme="minorBidi" w:hAnsiTheme="minorBidi" w:cstheme="minorBidi"/>
          <w:b/>
          <w:bCs/>
          <w:sz w:val="28"/>
          <w:szCs w:val="28"/>
          <w:rtl/>
        </w:rPr>
        <w:t xml:space="preserve">: </w:t>
      </w:r>
      <w:r w:rsidRPr="00986BE5">
        <w:rPr>
          <w:rFonts w:asciiTheme="minorBidi" w:hAnsiTheme="minorBidi" w:cstheme="minorBidi"/>
          <w:sz w:val="28"/>
          <w:szCs w:val="28"/>
          <w:rtl/>
        </w:rPr>
        <w:t>في إثبات الإسناد الالكترونية.</w:t>
      </w:r>
    </w:p>
    <w:p w:rsidR="008B1353" w:rsidRPr="00986BE5" w:rsidRDefault="008B1353" w:rsidP="00FF6A3F">
      <w:pPr>
        <w:spacing w:after="200" w:line="276" w:lineRule="auto"/>
        <w:ind w:left="720"/>
        <w:contextualSpacing/>
        <w:rPr>
          <w:rFonts w:asciiTheme="minorBidi" w:hAnsiTheme="minorBidi" w:cstheme="minorBidi"/>
          <w:b/>
          <w:bCs/>
          <w:sz w:val="28"/>
          <w:szCs w:val="28"/>
          <w:rtl/>
        </w:rPr>
      </w:pPr>
      <w:r w:rsidRPr="00986BE5">
        <w:rPr>
          <w:rFonts w:asciiTheme="minorBidi" w:hAnsiTheme="minorBidi" w:cstheme="minorBidi"/>
          <w:b/>
          <w:bCs/>
          <w:sz w:val="28"/>
          <w:szCs w:val="28"/>
          <w:u w:val="single"/>
          <w:rtl/>
        </w:rPr>
        <w:t>الفصل الثالث</w:t>
      </w:r>
      <w:r w:rsidRPr="00986BE5">
        <w:rPr>
          <w:rFonts w:asciiTheme="minorBidi" w:hAnsiTheme="minorBidi" w:cstheme="minorBidi"/>
          <w:b/>
          <w:bCs/>
          <w:sz w:val="28"/>
          <w:szCs w:val="28"/>
          <w:rtl/>
        </w:rPr>
        <w:t xml:space="preserve">: </w:t>
      </w:r>
      <w:r w:rsidRPr="00986BE5">
        <w:rPr>
          <w:rFonts w:asciiTheme="minorBidi" w:hAnsiTheme="minorBidi" w:cstheme="minorBidi"/>
          <w:sz w:val="28"/>
          <w:szCs w:val="28"/>
          <w:rtl/>
        </w:rPr>
        <w:t>في حماية الكتابة الالكترونية</w:t>
      </w:r>
      <w:r w:rsidRPr="00986BE5">
        <w:rPr>
          <w:rFonts w:asciiTheme="minorBidi" w:hAnsiTheme="minorBidi" w:cstheme="minorBidi"/>
          <w:b/>
          <w:bCs/>
          <w:sz w:val="28"/>
          <w:szCs w:val="28"/>
          <w:rtl/>
        </w:rPr>
        <w:t>.</w:t>
      </w:r>
    </w:p>
    <w:p w:rsidR="008B1353" w:rsidRPr="00986BE5" w:rsidRDefault="008B1353" w:rsidP="00FF6A3F">
      <w:pPr>
        <w:spacing w:after="200" w:line="276" w:lineRule="auto"/>
        <w:ind w:left="720"/>
        <w:contextualSpacing/>
        <w:rPr>
          <w:rFonts w:asciiTheme="minorBidi" w:hAnsiTheme="minorBidi" w:cstheme="minorBidi"/>
          <w:b/>
          <w:bCs/>
          <w:sz w:val="28"/>
          <w:szCs w:val="28"/>
          <w:rtl/>
        </w:rPr>
      </w:pPr>
      <w:r w:rsidRPr="00986BE5">
        <w:rPr>
          <w:rFonts w:asciiTheme="minorBidi" w:hAnsiTheme="minorBidi" w:cstheme="minorBidi"/>
          <w:b/>
          <w:bCs/>
          <w:sz w:val="28"/>
          <w:szCs w:val="28"/>
          <w:u w:val="single"/>
          <w:rtl/>
        </w:rPr>
        <w:t>الفصل الرابع</w:t>
      </w:r>
      <w:r w:rsidRPr="00986BE5">
        <w:rPr>
          <w:rFonts w:asciiTheme="minorBidi" w:hAnsiTheme="minorBidi" w:cstheme="minorBidi"/>
          <w:b/>
          <w:bCs/>
          <w:sz w:val="28"/>
          <w:szCs w:val="28"/>
          <w:rtl/>
        </w:rPr>
        <w:t xml:space="preserve">: </w:t>
      </w:r>
      <w:r w:rsidRPr="00986BE5">
        <w:rPr>
          <w:rFonts w:asciiTheme="minorBidi" w:hAnsiTheme="minorBidi" w:cstheme="minorBidi"/>
          <w:sz w:val="28"/>
          <w:szCs w:val="28"/>
          <w:rtl/>
        </w:rPr>
        <w:t>أصول الاعتماد.</w:t>
      </w:r>
    </w:p>
    <w:p w:rsidR="008B1353" w:rsidRPr="00986BE5" w:rsidRDefault="008B1353" w:rsidP="00AA7EF2">
      <w:pPr>
        <w:numPr>
          <w:ilvl w:val="0"/>
          <w:numId w:val="27"/>
        </w:numPr>
        <w:ind w:left="424"/>
        <w:contextualSpacing/>
        <w:rPr>
          <w:rFonts w:asciiTheme="minorBidi" w:hAnsiTheme="minorBidi" w:cstheme="minorBidi"/>
          <w:b/>
          <w:bCs/>
          <w:sz w:val="28"/>
          <w:szCs w:val="28"/>
          <w:u w:val="double"/>
        </w:rPr>
      </w:pPr>
      <w:r w:rsidRPr="00986BE5">
        <w:rPr>
          <w:rFonts w:asciiTheme="minorBidi" w:hAnsiTheme="minorBidi" w:cstheme="minorBidi"/>
          <w:b/>
          <w:bCs/>
          <w:sz w:val="28"/>
          <w:szCs w:val="28"/>
          <w:u w:val="double"/>
          <w:rtl/>
        </w:rPr>
        <w:t>الباب الثاني: في التجارة الالكترونية: (العقود بواسطة شبكة الانترنت)</w:t>
      </w:r>
    </w:p>
    <w:p w:rsidR="008B1353" w:rsidRPr="00986BE5" w:rsidRDefault="008B1353" w:rsidP="00FF6A3F">
      <w:pPr>
        <w:spacing w:after="200" w:line="276" w:lineRule="auto"/>
        <w:ind w:left="720"/>
        <w:contextualSpacing/>
        <w:rPr>
          <w:rFonts w:asciiTheme="minorBidi" w:hAnsiTheme="minorBidi" w:cstheme="minorBidi"/>
          <w:b/>
          <w:bCs/>
          <w:sz w:val="28"/>
          <w:szCs w:val="28"/>
          <w:rtl/>
        </w:rPr>
      </w:pPr>
      <w:r w:rsidRPr="00986BE5">
        <w:rPr>
          <w:rFonts w:asciiTheme="minorBidi" w:hAnsiTheme="minorBidi" w:cstheme="minorBidi"/>
          <w:b/>
          <w:bCs/>
          <w:sz w:val="28"/>
          <w:szCs w:val="28"/>
          <w:u w:val="single"/>
          <w:rtl/>
        </w:rPr>
        <w:t>الفصل الأول</w:t>
      </w:r>
      <w:r w:rsidRPr="00986BE5">
        <w:rPr>
          <w:rFonts w:asciiTheme="minorBidi" w:hAnsiTheme="minorBidi" w:cstheme="minorBidi"/>
          <w:b/>
          <w:bCs/>
          <w:sz w:val="28"/>
          <w:szCs w:val="28"/>
          <w:rtl/>
        </w:rPr>
        <w:t xml:space="preserve">: </w:t>
      </w:r>
      <w:r w:rsidRPr="00986BE5">
        <w:rPr>
          <w:rFonts w:asciiTheme="minorBidi" w:hAnsiTheme="minorBidi" w:cstheme="minorBidi"/>
          <w:sz w:val="28"/>
          <w:szCs w:val="28"/>
          <w:rtl/>
        </w:rPr>
        <w:t>أحكام عامة.</w:t>
      </w:r>
    </w:p>
    <w:p w:rsidR="008B1353" w:rsidRPr="00986BE5" w:rsidRDefault="008B1353" w:rsidP="00FF6A3F">
      <w:pPr>
        <w:spacing w:after="200" w:line="276" w:lineRule="auto"/>
        <w:ind w:left="720"/>
        <w:contextualSpacing/>
        <w:rPr>
          <w:rFonts w:asciiTheme="minorBidi" w:hAnsiTheme="minorBidi" w:cstheme="minorBidi"/>
          <w:b/>
          <w:bCs/>
          <w:sz w:val="28"/>
          <w:szCs w:val="28"/>
          <w:rtl/>
        </w:rPr>
      </w:pPr>
      <w:r w:rsidRPr="00986BE5">
        <w:rPr>
          <w:rFonts w:asciiTheme="minorBidi" w:hAnsiTheme="minorBidi" w:cstheme="minorBidi"/>
          <w:b/>
          <w:bCs/>
          <w:sz w:val="28"/>
          <w:szCs w:val="28"/>
          <w:u w:val="single"/>
          <w:rtl/>
        </w:rPr>
        <w:t>الفصل الثاني - عقود التجارة الالكتر</w:t>
      </w:r>
      <w:bookmarkStart w:id="0" w:name="_GoBack"/>
      <w:bookmarkEnd w:id="0"/>
      <w:r w:rsidRPr="00986BE5">
        <w:rPr>
          <w:rFonts w:asciiTheme="minorBidi" w:hAnsiTheme="minorBidi" w:cstheme="minorBidi"/>
          <w:b/>
          <w:bCs/>
          <w:sz w:val="28"/>
          <w:szCs w:val="28"/>
          <w:u w:val="single"/>
          <w:rtl/>
        </w:rPr>
        <w:t>ونية</w:t>
      </w:r>
      <w:r w:rsidRPr="00986BE5">
        <w:rPr>
          <w:rFonts w:asciiTheme="minorBidi" w:hAnsiTheme="minorBidi" w:cstheme="minorBidi"/>
          <w:b/>
          <w:bCs/>
          <w:sz w:val="28"/>
          <w:szCs w:val="28"/>
          <w:rtl/>
        </w:rPr>
        <w:t xml:space="preserve"> : </w:t>
      </w:r>
    </w:p>
    <w:p w:rsidR="00986BE5" w:rsidRPr="00986BE5" w:rsidRDefault="008B1353" w:rsidP="00FF6A3F">
      <w:pPr>
        <w:ind w:left="1192" w:hanging="1192"/>
        <w:rPr>
          <w:rFonts w:asciiTheme="minorBidi" w:hAnsiTheme="minorBidi" w:cstheme="minorBidi"/>
          <w:b/>
          <w:bCs/>
          <w:sz w:val="28"/>
          <w:szCs w:val="28"/>
        </w:rPr>
      </w:pPr>
      <w:r w:rsidRPr="00986BE5">
        <w:rPr>
          <w:rFonts w:asciiTheme="minorBidi" w:hAnsiTheme="minorBidi" w:cstheme="minorBidi"/>
          <w:b/>
          <w:bCs/>
          <w:sz w:val="28"/>
          <w:szCs w:val="28"/>
          <w:rtl/>
        </w:rPr>
        <w:lastRenderedPageBreak/>
        <w:t xml:space="preserve">  1- </w:t>
      </w:r>
      <w:r w:rsidRPr="00986BE5">
        <w:rPr>
          <w:rFonts w:asciiTheme="minorBidi" w:hAnsiTheme="minorBidi" w:cstheme="minorBidi"/>
          <w:b/>
          <w:bCs/>
          <w:sz w:val="28"/>
          <w:szCs w:val="28"/>
          <w:u w:val="double"/>
          <w:rtl/>
        </w:rPr>
        <w:t>العرض</w:t>
      </w:r>
      <w:r w:rsidRPr="00986BE5">
        <w:rPr>
          <w:rFonts w:asciiTheme="minorBidi" w:hAnsiTheme="minorBidi" w:cstheme="minorBidi"/>
          <w:b/>
          <w:bCs/>
          <w:sz w:val="28"/>
          <w:szCs w:val="28"/>
          <w:rtl/>
        </w:rPr>
        <w:t xml:space="preserve">: أ/- </w:t>
      </w:r>
      <w:r w:rsidRPr="00986BE5">
        <w:rPr>
          <w:rFonts w:asciiTheme="minorBidi" w:hAnsiTheme="minorBidi" w:cstheme="minorBidi"/>
          <w:sz w:val="28"/>
          <w:szCs w:val="28"/>
          <w:rtl/>
        </w:rPr>
        <w:t>مفهوم العرض وأثره والرجوع عنه</w:t>
      </w:r>
      <w:r w:rsidRPr="00986BE5">
        <w:rPr>
          <w:rFonts w:asciiTheme="minorBidi" w:hAnsiTheme="minorBidi" w:cstheme="minorBidi"/>
          <w:b/>
          <w:bCs/>
          <w:sz w:val="28"/>
          <w:szCs w:val="28"/>
          <w:rtl/>
        </w:rPr>
        <w:t xml:space="preserve"> ب/- </w:t>
      </w:r>
      <w:r w:rsidRPr="00986BE5">
        <w:rPr>
          <w:rFonts w:asciiTheme="minorBidi" w:hAnsiTheme="minorBidi" w:cstheme="minorBidi"/>
          <w:sz w:val="28"/>
          <w:szCs w:val="28"/>
          <w:rtl/>
        </w:rPr>
        <w:t>العرض دعوة أو اقتراح إلى المفاوضات</w:t>
      </w:r>
      <w:r w:rsidRPr="00986BE5">
        <w:rPr>
          <w:rFonts w:asciiTheme="minorBidi" w:hAnsiTheme="minorBidi" w:cstheme="minorBidi"/>
          <w:b/>
          <w:bCs/>
          <w:sz w:val="28"/>
          <w:szCs w:val="28"/>
          <w:rtl/>
        </w:rPr>
        <w:t xml:space="preserve"> ؟ ج/- </w:t>
      </w:r>
      <w:r w:rsidRPr="00986BE5">
        <w:rPr>
          <w:rFonts w:asciiTheme="minorBidi" w:hAnsiTheme="minorBidi" w:cstheme="minorBidi"/>
          <w:sz w:val="28"/>
          <w:szCs w:val="28"/>
          <w:rtl/>
        </w:rPr>
        <w:t xml:space="preserve">العرض الالكتروني والدعاية ، </w:t>
      </w:r>
      <w:r w:rsidRPr="00986BE5">
        <w:rPr>
          <w:rFonts w:asciiTheme="minorBidi" w:hAnsiTheme="minorBidi" w:cstheme="minorBidi"/>
          <w:b/>
          <w:bCs/>
          <w:sz w:val="28"/>
          <w:szCs w:val="28"/>
          <w:rtl/>
        </w:rPr>
        <w:t xml:space="preserve">د/- </w:t>
      </w:r>
      <w:r w:rsidRPr="00986BE5">
        <w:rPr>
          <w:rFonts w:asciiTheme="minorBidi" w:hAnsiTheme="minorBidi" w:cstheme="minorBidi"/>
          <w:sz w:val="28"/>
          <w:szCs w:val="28"/>
          <w:rtl/>
        </w:rPr>
        <w:t>العرض الالكتروني والسعي لإبرام العقود عن بعد.</w:t>
      </w:r>
      <w:r w:rsidRPr="00986BE5">
        <w:rPr>
          <w:rFonts w:asciiTheme="minorBidi" w:hAnsiTheme="minorBidi" w:cstheme="minorBidi"/>
          <w:b/>
          <w:bCs/>
          <w:sz w:val="28"/>
          <w:szCs w:val="28"/>
          <w:rtl/>
        </w:rPr>
        <w:t xml:space="preserve"> </w:t>
      </w:r>
    </w:p>
    <w:p w:rsidR="008B1353" w:rsidRPr="00986BE5" w:rsidRDefault="008B1353" w:rsidP="00FF6A3F">
      <w:pPr>
        <w:ind w:left="1192" w:hanging="1192"/>
        <w:rPr>
          <w:rFonts w:asciiTheme="minorBidi" w:hAnsiTheme="minorBidi" w:cstheme="minorBidi"/>
          <w:sz w:val="28"/>
          <w:szCs w:val="28"/>
          <w:rtl/>
        </w:rPr>
      </w:pPr>
      <w:r w:rsidRPr="00986BE5">
        <w:rPr>
          <w:rFonts w:asciiTheme="minorBidi" w:hAnsiTheme="minorBidi" w:cstheme="minorBidi"/>
          <w:b/>
          <w:bCs/>
          <w:sz w:val="28"/>
          <w:szCs w:val="28"/>
          <w:rtl/>
        </w:rPr>
        <w:t xml:space="preserve"> 2- </w:t>
      </w:r>
      <w:r w:rsidRPr="00986BE5">
        <w:rPr>
          <w:rFonts w:asciiTheme="minorBidi" w:hAnsiTheme="minorBidi" w:cstheme="minorBidi"/>
          <w:b/>
          <w:bCs/>
          <w:sz w:val="28"/>
          <w:szCs w:val="28"/>
          <w:u w:val="double"/>
          <w:rtl/>
        </w:rPr>
        <w:t>القبول</w:t>
      </w:r>
      <w:r w:rsidRPr="00986BE5">
        <w:rPr>
          <w:rFonts w:asciiTheme="minorBidi" w:hAnsiTheme="minorBidi" w:cstheme="minorBidi"/>
          <w:b/>
          <w:bCs/>
          <w:sz w:val="28"/>
          <w:szCs w:val="28"/>
          <w:rtl/>
        </w:rPr>
        <w:t xml:space="preserve">: أ/- </w:t>
      </w:r>
      <w:r w:rsidRPr="00986BE5">
        <w:rPr>
          <w:rFonts w:asciiTheme="minorBidi" w:hAnsiTheme="minorBidi" w:cstheme="minorBidi"/>
          <w:sz w:val="28"/>
          <w:szCs w:val="28"/>
          <w:rtl/>
        </w:rPr>
        <w:t xml:space="preserve">مفهوم القبول </w:t>
      </w:r>
      <w:r w:rsidRPr="00986BE5">
        <w:rPr>
          <w:rFonts w:asciiTheme="minorBidi" w:hAnsiTheme="minorBidi" w:cstheme="minorBidi"/>
          <w:b/>
          <w:bCs/>
          <w:sz w:val="28"/>
          <w:szCs w:val="28"/>
          <w:rtl/>
        </w:rPr>
        <w:t xml:space="preserve"> ، ب/- </w:t>
      </w:r>
      <w:r w:rsidRPr="00986BE5">
        <w:rPr>
          <w:rFonts w:asciiTheme="minorBidi" w:hAnsiTheme="minorBidi" w:cstheme="minorBidi"/>
          <w:sz w:val="28"/>
          <w:szCs w:val="28"/>
          <w:rtl/>
        </w:rPr>
        <w:t xml:space="preserve">زمان ومكان القبول في إنشاء العقد عن بعد بواسطة شبكة الانترنت ، </w:t>
      </w:r>
      <w:r w:rsidRPr="00986BE5">
        <w:rPr>
          <w:rFonts w:asciiTheme="minorBidi" w:hAnsiTheme="minorBidi" w:cstheme="minorBidi"/>
          <w:b/>
          <w:bCs/>
          <w:sz w:val="28"/>
          <w:szCs w:val="28"/>
          <w:rtl/>
        </w:rPr>
        <w:t xml:space="preserve">ج/- </w:t>
      </w:r>
      <w:r w:rsidRPr="00986BE5">
        <w:rPr>
          <w:rFonts w:asciiTheme="minorBidi" w:hAnsiTheme="minorBidi" w:cstheme="minorBidi"/>
          <w:sz w:val="28"/>
          <w:szCs w:val="28"/>
          <w:rtl/>
        </w:rPr>
        <w:t>تعيين هوية  الاشخاص وأهليتهم على التعاقد في شبكة الانترنت.</w:t>
      </w:r>
    </w:p>
    <w:p w:rsidR="008B1353" w:rsidRPr="00986BE5" w:rsidRDefault="008B1353" w:rsidP="00FF6A3F">
      <w:pPr>
        <w:rPr>
          <w:rFonts w:asciiTheme="minorBidi" w:hAnsiTheme="minorBidi" w:cstheme="minorBidi"/>
          <w:sz w:val="28"/>
          <w:szCs w:val="28"/>
          <w:rtl/>
        </w:rPr>
      </w:pPr>
    </w:p>
    <w:p w:rsidR="008B1353" w:rsidRPr="00986BE5" w:rsidRDefault="008B1353" w:rsidP="00FF6A3F">
      <w:pPr>
        <w:rPr>
          <w:rFonts w:asciiTheme="minorBidi" w:hAnsiTheme="minorBidi" w:cstheme="minorBidi"/>
          <w:b/>
          <w:bCs/>
          <w:sz w:val="28"/>
          <w:szCs w:val="28"/>
          <w:rtl/>
        </w:rPr>
      </w:pPr>
      <w:r w:rsidRPr="00986BE5">
        <w:rPr>
          <w:rFonts w:asciiTheme="minorBidi" w:hAnsiTheme="minorBidi" w:cstheme="minorBidi"/>
          <w:b/>
          <w:bCs/>
          <w:sz w:val="28"/>
          <w:szCs w:val="28"/>
          <w:rtl/>
        </w:rPr>
        <w:t xml:space="preserve">  * (ملحق) – </w:t>
      </w:r>
      <w:r w:rsidRPr="00986BE5">
        <w:rPr>
          <w:rFonts w:asciiTheme="minorBidi" w:hAnsiTheme="minorBidi" w:cstheme="minorBidi"/>
          <w:b/>
          <w:bCs/>
          <w:sz w:val="28"/>
          <w:szCs w:val="28"/>
          <w:u w:val="single"/>
          <w:rtl/>
        </w:rPr>
        <w:t>عقد تأمين مخاطر الشراء عبر الانترنت</w:t>
      </w:r>
      <w:r w:rsidRPr="00986BE5">
        <w:rPr>
          <w:rFonts w:asciiTheme="minorBidi" w:hAnsiTheme="minorBidi" w:cstheme="minorBidi"/>
          <w:b/>
          <w:bCs/>
          <w:sz w:val="28"/>
          <w:szCs w:val="28"/>
          <w:rtl/>
        </w:rPr>
        <w:t xml:space="preserve"> .</w:t>
      </w:r>
    </w:p>
    <w:p w:rsidR="008B1353" w:rsidRDefault="008B1353" w:rsidP="00FF6A3F">
      <w:pPr>
        <w:jc w:val="center"/>
        <w:rPr>
          <w:rFonts w:asciiTheme="minorBidi" w:hAnsiTheme="minorBidi" w:cstheme="minorBidi"/>
          <w:b/>
          <w:bCs/>
          <w:sz w:val="28"/>
          <w:szCs w:val="28"/>
        </w:rPr>
      </w:pPr>
      <w:r w:rsidRPr="00986BE5">
        <w:rPr>
          <w:rFonts w:asciiTheme="minorBidi" w:hAnsiTheme="minorBidi" w:cstheme="minorBidi"/>
          <w:b/>
          <w:bCs/>
          <w:sz w:val="28"/>
          <w:szCs w:val="28"/>
          <w:rtl/>
        </w:rPr>
        <w:t>*    *    *</w:t>
      </w:r>
    </w:p>
    <w:p w:rsidR="008B1353" w:rsidRPr="00986BE5" w:rsidRDefault="008B1353" w:rsidP="00FF6A3F">
      <w:pPr>
        <w:spacing w:after="200" w:line="276" w:lineRule="auto"/>
        <w:ind w:left="720"/>
        <w:contextualSpacing/>
        <w:rPr>
          <w:rFonts w:asciiTheme="minorBidi" w:hAnsiTheme="minorBidi" w:cstheme="minorBidi"/>
          <w:b/>
          <w:bCs/>
          <w:sz w:val="28"/>
          <w:szCs w:val="28"/>
          <w:rtl/>
        </w:rPr>
      </w:pPr>
      <w:r w:rsidRPr="00986BE5">
        <w:rPr>
          <w:rFonts w:asciiTheme="minorBidi" w:hAnsiTheme="minorBidi" w:cstheme="minorBidi"/>
          <w:b/>
          <w:bCs/>
          <w:sz w:val="28"/>
          <w:szCs w:val="28"/>
          <w:u w:val="single"/>
          <w:rtl/>
        </w:rPr>
        <w:t>الفصل الثالث - الخدمات المصرفية والمالية والالكترونية</w:t>
      </w:r>
      <w:r w:rsidRPr="00986BE5">
        <w:rPr>
          <w:rFonts w:asciiTheme="minorBidi" w:hAnsiTheme="minorBidi" w:cstheme="minorBidi"/>
          <w:b/>
          <w:bCs/>
          <w:sz w:val="28"/>
          <w:szCs w:val="28"/>
          <w:rtl/>
        </w:rPr>
        <w:t>:</w:t>
      </w:r>
    </w:p>
    <w:p w:rsidR="008B1353" w:rsidRPr="00986BE5" w:rsidRDefault="008B1353" w:rsidP="00FF6A3F">
      <w:pPr>
        <w:spacing w:after="200" w:line="276" w:lineRule="auto"/>
        <w:ind w:left="720"/>
        <w:contextualSpacing/>
        <w:rPr>
          <w:rFonts w:asciiTheme="minorBidi" w:hAnsiTheme="minorBidi" w:cstheme="minorBidi"/>
          <w:b/>
          <w:bCs/>
          <w:sz w:val="28"/>
          <w:szCs w:val="28"/>
          <w:rtl/>
        </w:rPr>
      </w:pPr>
      <w:r w:rsidRPr="00986BE5">
        <w:rPr>
          <w:rFonts w:asciiTheme="minorBidi" w:hAnsiTheme="minorBidi" w:cstheme="minorBidi"/>
          <w:b/>
          <w:bCs/>
          <w:sz w:val="28"/>
          <w:szCs w:val="28"/>
          <w:u w:val="single"/>
          <w:rtl/>
        </w:rPr>
        <w:t>الجزء الأول</w:t>
      </w:r>
      <w:r w:rsidRPr="00986BE5">
        <w:rPr>
          <w:rFonts w:asciiTheme="minorBidi" w:hAnsiTheme="minorBidi" w:cstheme="minorBidi"/>
          <w:b/>
          <w:bCs/>
          <w:sz w:val="28"/>
          <w:szCs w:val="28"/>
          <w:rtl/>
        </w:rPr>
        <w:t xml:space="preserve"> : </w:t>
      </w:r>
      <w:r w:rsidRPr="00986BE5">
        <w:rPr>
          <w:rFonts w:asciiTheme="minorBidi" w:hAnsiTheme="minorBidi" w:cstheme="minorBidi"/>
          <w:sz w:val="28"/>
          <w:szCs w:val="28"/>
          <w:rtl/>
        </w:rPr>
        <w:t>في عمليات الدفع الالكتروني والتحويل الالكتروني للأموال النقدية (عبر شبكة الانترنت).</w:t>
      </w:r>
    </w:p>
    <w:p w:rsidR="008B1353" w:rsidRPr="00986BE5" w:rsidRDefault="008B1353" w:rsidP="00FF6A3F">
      <w:pPr>
        <w:spacing w:after="200" w:line="276" w:lineRule="auto"/>
        <w:ind w:left="720"/>
        <w:contextualSpacing/>
        <w:rPr>
          <w:rFonts w:asciiTheme="minorBidi" w:hAnsiTheme="minorBidi" w:cstheme="minorBidi"/>
          <w:b/>
          <w:bCs/>
          <w:sz w:val="28"/>
          <w:szCs w:val="28"/>
          <w:rtl/>
        </w:rPr>
      </w:pPr>
      <w:r w:rsidRPr="00986BE5">
        <w:rPr>
          <w:rFonts w:asciiTheme="minorBidi" w:hAnsiTheme="minorBidi" w:cstheme="minorBidi"/>
          <w:b/>
          <w:bCs/>
          <w:sz w:val="28"/>
          <w:szCs w:val="28"/>
          <w:u w:val="single"/>
          <w:rtl/>
        </w:rPr>
        <w:t>الجزء الثاني</w:t>
      </w:r>
      <w:r w:rsidRPr="00986BE5">
        <w:rPr>
          <w:rFonts w:asciiTheme="minorBidi" w:hAnsiTheme="minorBidi" w:cstheme="minorBidi"/>
          <w:b/>
          <w:bCs/>
          <w:sz w:val="28"/>
          <w:szCs w:val="28"/>
          <w:rtl/>
        </w:rPr>
        <w:t xml:space="preserve">: </w:t>
      </w:r>
      <w:r w:rsidRPr="00986BE5">
        <w:rPr>
          <w:rFonts w:asciiTheme="minorBidi" w:hAnsiTheme="minorBidi" w:cstheme="minorBidi"/>
          <w:sz w:val="28"/>
          <w:szCs w:val="28"/>
          <w:rtl/>
        </w:rPr>
        <w:t>في البطاقات المصرفية (بطاقات الائتمان).</w:t>
      </w:r>
    </w:p>
    <w:p w:rsidR="008B1353" w:rsidRPr="00986BE5" w:rsidRDefault="008B1353" w:rsidP="00FF6A3F">
      <w:pPr>
        <w:spacing w:after="200" w:line="276" w:lineRule="auto"/>
        <w:ind w:left="720"/>
        <w:contextualSpacing/>
        <w:rPr>
          <w:rFonts w:asciiTheme="minorBidi" w:hAnsiTheme="minorBidi" w:cstheme="minorBidi"/>
          <w:b/>
          <w:bCs/>
          <w:sz w:val="28"/>
          <w:szCs w:val="28"/>
          <w:rtl/>
        </w:rPr>
      </w:pPr>
      <w:r w:rsidRPr="00986BE5">
        <w:rPr>
          <w:rFonts w:asciiTheme="minorBidi" w:hAnsiTheme="minorBidi" w:cstheme="minorBidi"/>
          <w:b/>
          <w:bCs/>
          <w:sz w:val="28"/>
          <w:szCs w:val="28"/>
          <w:u w:val="single"/>
          <w:rtl/>
        </w:rPr>
        <w:t>الجزء الثالث</w:t>
      </w:r>
      <w:r w:rsidRPr="00986BE5">
        <w:rPr>
          <w:rFonts w:asciiTheme="minorBidi" w:hAnsiTheme="minorBidi" w:cstheme="minorBidi"/>
          <w:b/>
          <w:bCs/>
          <w:sz w:val="28"/>
          <w:szCs w:val="28"/>
          <w:rtl/>
        </w:rPr>
        <w:t xml:space="preserve">: </w:t>
      </w:r>
      <w:r w:rsidRPr="00986BE5">
        <w:rPr>
          <w:rFonts w:asciiTheme="minorBidi" w:hAnsiTheme="minorBidi" w:cstheme="minorBidi"/>
          <w:sz w:val="28"/>
          <w:szCs w:val="28"/>
          <w:rtl/>
        </w:rPr>
        <w:t>في النقود الالكترونية  والرقمية – محفظة النقود الالكترونية .</w:t>
      </w:r>
    </w:p>
    <w:p w:rsidR="008B1353" w:rsidRPr="00986BE5" w:rsidRDefault="008B1353" w:rsidP="00FF6A3F">
      <w:pPr>
        <w:spacing w:after="200" w:line="276" w:lineRule="auto"/>
        <w:ind w:left="720"/>
        <w:contextualSpacing/>
        <w:rPr>
          <w:rFonts w:asciiTheme="minorBidi" w:hAnsiTheme="minorBidi" w:cstheme="minorBidi"/>
          <w:b/>
          <w:bCs/>
          <w:sz w:val="28"/>
          <w:szCs w:val="28"/>
          <w:rtl/>
        </w:rPr>
      </w:pPr>
      <w:r w:rsidRPr="00986BE5">
        <w:rPr>
          <w:rFonts w:asciiTheme="minorBidi" w:hAnsiTheme="minorBidi" w:cstheme="minorBidi"/>
          <w:b/>
          <w:bCs/>
          <w:sz w:val="28"/>
          <w:szCs w:val="28"/>
          <w:u w:val="single"/>
          <w:rtl/>
        </w:rPr>
        <w:t>الجزء الرابع</w:t>
      </w:r>
      <w:r w:rsidRPr="00986BE5">
        <w:rPr>
          <w:rFonts w:asciiTheme="minorBidi" w:hAnsiTheme="minorBidi" w:cstheme="minorBidi"/>
          <w:b/>
          <w:bCs/>
          <w:sz w:val="28"/>
          <w:szCs w:val="28"/>
          <w:rtl/>
        </w:rPr>
        <w:t xml:space="preserve">: </w:t>
      </w:r>
      <w:r w:rsidRPr="00986BE5">
        <w:rPr>
          <w:rFonts w:asciiTheme="minorBidi" w:hAnsiTheme="minorBidi" w:cstheme="minorBidi"/>
          <w:sz w:val="28"/>
          <w:szCs w:val="28"/>
          <w:rtl/>
        </w:rPr>
        <w:t>في الشيك الالكتروني والصورة الرقمية للشيك والتمثيل الرقمي للشيك والشيك الرقمي.</w:t>
      </w:r>
    </w:p>
    <w:p w:rsidR="008B1353" w:rsidRPr="00986BE5" w:rsidRDefault="008B1353" w:rsidP="00FF6A3F">
      <w:pPr>
        <w:spacing w:after="200" w:line="276" w:lineRule="auto"/>
        <w:ind w:left="720"/>
        <w:contextualSpacing/>
        <w:rPr>
          <w:rFonts w:asciiTheme="minorBidi" w:hAnsiTheme="minorBidi" w:cstheme="minorBidi"/>
          <w:b/>
          <w:bCs/>
          <w:sz w:val="28"/>
          <w:szCs w:val="28"/>
          <w:rtl/>
        </w:rPr>
      </w:pPr>
      <w:r w:rsidRPr="00986BE5">
        <w:rPr>
          <w:rFonts w:asciiTheme="minorBidi" w:hAnsiTheme="minorBidi" w:cstheme="minorBidi"/>
          <w:b/>
          <w:bCs/>
          <w:sz w:val="28"/>
          <w:szCs w:val="28"/>
          <w:u w:val="single"/>
          <w:rtl/>
        </w:rPr>
        <w:t>الجزء الخامس: الاطار القانوني للإيفاء الالكتروني في شبكة الانترنت</w:t>
      </w:r>
      <w:r w:rsidRPr="00986BE5">
        <w:rPr>
          <w:rFonts w:asciiTheme="minorBidi" w:hAnsiTheme="minorBidi" w:cstheme="minorBidi"/>
          <w:b/>
          <w:bCs/>
          <w:sz w:val="28"/>
          <w:szCs w:val="28"/>
          <w:rtl/>
        </w:rPr>
        <w:t xml:space="preserve"> :</w:t>
      </w:r>
    </w:p>
    <w:p w:rsidR="008B1353" w:rsidRPr="00986BE5" w:rsidRDefault="008B1353" w:rsidP="00FF6A3F">
      <w:pPr>
        <w:spacing w:after="200" w:line="276" w:lineRule="auto"/>
        <w:ind w:left="720"/>
        <w:contextualSpacing/>
        <w:rPr>
          <w:rFonts w:asciiTheme="minorBidi" w:hAnsiTheme="minorBidi" w:cstheme="minorBidi"/>
          <w:sz w:val="28"/>
          <w:szCs w:val="28"/>
          <w:rtl/>
        </w:rPr>
      </w:pPr>
      <w:r w:rsidRPr="00986BE5">
        <w:rPr>
          <w:rFonts w:asciiTheme="minorBidi" w:hAnsiTheme="minorBidi" w:cstheme="minorBidi"/>
          <w:sz w:val="28"/>
          <w:szCs w:val="28"/>
          <w:rtl/>
        </w:rPr>
        <w:t>- مدى الاعتراف القانوني بالتوقيع.</w:t>
      </w:r>
    </w:p>
    <w:p w:rsidR="008B1353" w:rsidRPr="00986BE5" w:rsidRDefault="008B1353" w:rsidP="00FF6A3F">
      <w:pPr>
        <w:spacing w:after="200" w:line="276" w:lineRule="auto"/>
        <w:ind w:left="720"/>
        <w:contextualSpacing/>
        <w:rPr>
          <w:rFonts w:asciiTheme="minorBidi" w:hAnsiTheme="minorBidi" w:cstheme="minorBidi"/>
          <w:sz w:val="28"/>
          <w:szCs w:val="28"/>
          <w:rtl/>
        </w:rPr>
      </w:pPr>
      <w:r w:rsidRPr="00986BE5">
        <w:rPr>
          <w:rFonts w:asciiTheme="minorBidi" w:hAnsiTheme="minorBidi" w:cstheme="minorBidi"/>
          <w:sz w:val="28"/>
          <w:szCs w:val="28"/>
          <w:rtl/>
        </w:rPr>
        <w:t>- مدى جواز نقض الايفاء الحاصل عن بعد.</w:t>
      </w:r>
    </w:p>
    <w:p w:rsidR="008B1353" w:rsidRDefault="008B1353" w:rsidP="00FF6A3F">
      <w:pPr>
        <w:spacing w:after="200" w:line="276" w:lineRule="auto"/>
        <w:ind w:left="720"/>
        <w:contextualSpacing/>
        <w:rPr>
          <w:rFonts w:asciiTheme="minorBidi" w:hAnsiTheme="minorBidi" w:cstheme="minorBidi"/>
          <w:sz w:val="28"/>
          <w:szCs w:val="28"/>
        </w:rPr>
      </w:pPr>
      <w:r w:rsidRPr="00986BE5">
        <w:rPr>
          <w:rFonts w:asciiTheme="minorBidi" w:hAnsiTheme="minorBidi" w:cstheme="minorBidi"/>
          <w:sz w:val="28"/>
          <w:szCs w:val="28"/>
          <w:rtl/>
        </w:rPr>
        <w:t>- أصول وقواعد الاعتراض على الدفع الالكتروني.</w:t>
      </w:r>
    </w:p>
    <w:p w:rsidR="00FF6A3F" w:rsidRPr="00986BE5" w:rsidRDefault="00FF6A3F" w:rsidP="00FF6A3F">
      <w:pPr>
        <w:spacing w:after="200" w:line="276" w:lineRule="auto"/>
        <w:ind w:left="720"/>
        <w:contextualSpacing/>
        <w:rPr>
          <w:rFonts w:asciiTheme="minorBidi" w:hAnsiTheme="minorBidi" w:cstheme="minorBidi"/>
          <w:sz w:val="28"/>
          <w:szCs w:val="28"/>
          <w:rtl/>
        </w:rPr>
      </w:pPr>
    </w:p>
    <w:p w:rsidR="008B1353" w:rsidRPr="00986BE5" w:rsidRDefault="008B1353" w:rsidP="00AA7EF2">
      <w:pPr>
        <w:numPr>
          <w:ilvl w:val="0"/>
          <w:numId w:val="27"/>
        </w:numPr>
        <w:ind w:left="424"/>
        <w:contextualSpacing/>
        <w:rPr>
          <w:rFonts w:asciiTheme="minorBidi" w:hAnsiTheme="minorBidi" w:cstheme="minorBidi"/>
          <w:b/>
          <w:bCs/>
          <w:sz w:val="28"/>
          <w:szCs w:val="28"/>
          <w:rtl/>
        </w:rPr>
      </w:pPr>
      <w:r w:rsidRPr="00986BE5">
        <w:rPr>
          <w:rFonts w:asciiTheme="minorBidi" w:hAnsiTheme="minorBidi" w:cstheme="minorBidi"/>
          <w:b/>
          <w:bCs/>
          <w:sz w:val="28"/>
          <w:szCs w:val="28"/>
          <w:u w:val="double"/>
          <w:rtl/>
        </w:rPr>
        <w:t>الباب الثالث</w:t>
      </w:r>
      <w:r w:rsidR="00A90331">
        <w:rPr>
          <w:rFonts w:asciiTheme="minorBidi" w:hAnsiTheme="minorBidi" w:cstheme="minorBidi"/>
          <w:b/>
          <w:bCs/>
          <w:sz w:val="28"/>
          <w:szCs w:val="28"/>
          <w:u w:val="double"/>
        </w:rPr>
        <w:t xml:space="preserve"> </w:t>
      </w:r>
      <w:r w:rsidRPr="00986BE5">
        <w:rPr>
          <w:rFonts w:asciiTheme="minorBidi" w:hAnsiTheme="minorBidi" w:cstheme="minorBidi"/>
          <w:b/>
          <w:bCs/>
          <w:sz w:val="28"/>
          <w:szCs w:val="28"/>
          <w:u w:val="double"/>
          <w:rtl/>
        </w:rPr>
        <w:t>- في النقل إلى الجمهور بوسيلة رقمية</w:t>
      </w:r>
      <w:r w:rsidRPr="00986BE5">
        <w:rPr>
          <w:rFonts w:asciiTheme="minorBidi" w:hAnsiTheme="minorBidi" w:cstheme="minorBidi"/>
          <w:b/>
          <w:bCs/>
          <w:sz w:val="28"/>
          <w:szCs w:val="28"/>
          <w:rtl/>
        </w:rPr>
        <w:t>:</w:t>
      </w:r>
    </w:p>
    <w:p w:rsidR="008B1353" w:rsidRPr="00986BE5" w:rsidRDefault="008B1353" w:rsidP="00FF6A3F">
      <w:pPr>
        <w:spacing w:after="200" w:line="276" w:lineRule="auto"/>
        <w:ind w:left="720"/>
        <w:contextualSpacing/>
        <w:rPr>
          <w:rFonts w:asciiTheme="minorBidi" w:hAnsiTheme="minorBidi" w:cstheme="minorBidi"/>
          <w:b/>
          <w:bCs/>
          <w:sz w:val="28"/>
          <w:szCs w:val="28"/>
          <w:rtl/>
        </w:rPr>
      </w:pPr>
      <w:r w:rsidRPr="00986BE5">
        <w:rPr>
          <w:rFonts w:asciiTheme="minorBidi" w:hAnsiTheme="minorBidi" w:cstheme="minorBidi"/>
          <w:b/>
          <w:bCs/>
          <w:sz w:val="28"/>
          <w:szCs w:val="28"/>
          <w:u w:val="single"/>
          <w:rtl/>
        </w:rPr>
        <w:t>الفصل الأول</w:t>
      </w:r>
      <w:r w:rsidRPr="00986BE5">
        <w:rPr>
          <w:rFonts w:asciiTheme="minorBidi" w:hAnsiTheme="minorBidi" w:cstheme="minorBidi"/>
          <w:b/>
          <w:bCs/>
          <w:sz w:val="28"/>
          <w:szCs w:val="28"/>
          <w:rtl/>
        </w:rPr>
        <w:t xml:space="preserve">: </w:t>
      </w:r>
      <w:r w:rsidRPr="00986BE5">
        <w:rPr>
          <w:rFonts w:asciiTheme="minorBidi" w:hAnsiTheme="minorBidi" w:cstheme="minorBidi"/>
          <w:sz w:val="28"/>
          <w:szCs w:val="28"/>
          <w:rtl/>
        </w:rPr>
        <w:t>أحكام عامة.</w:t>
      </w:r>
    </w:p>
    <w:p w:rsidR="008B1353" w:rsidRPr="00986BE5" w:rsidRDefault="008B1353" w:rsidP="00FF6A3F">
      <w:pPr>
        <w:spacing w:after="200" w:line="276" w:lineRule="auto"/>
        <w:ind w:left="720"/>
        <w:contextualSpacing/>
        <w:rPr>
          <w:rFonts w:asciiTheme="minorBidi" w:hAnsiTheme="minorBidi" w:cstheme="minorBidi"/>
          <w:b/>
          <w:bCs/>
          <w:sz w:val="28"/>
          <w:szCs w:val="28"/>
          <w:rtl/>
        </w:rPr>
      </w:pPr>
      <w:r w:rsidRPr="00986BE5">
        <w:rPr>
          <w:rFonts w:asciiTheme="minorBidi" w:hAnsiTheme="minorBidi" w:cstheme="minorBidi"/>
          <w:b/>
          <w:bCs/>
          <w:sz w:val="28"/>
          <w:szCs w:val="28"/>
          <w:u w:val="single"/>
          <w:rtl/>
        </w:rPr>
        <w:t>الفصل الثاني</w:t>
      </w:r>
      <w:r w:rsidRPr="00986BE5">
        <w:rPr>
          <w:rFonts w:asciiTheme="minorBidi" w:hAnsiTheme="minorBidi" w:cstheme="minorBidi"/>
          <w:b/>
          <w:bCs/>
          <w:sz w:val="28"/>
          <w:szCs w:val="28"/>
          <w:rtl/>
        </w:rPr>
        <w:t xml:space="preserve">: </w:t>
      </w:r>
      <w:r w:rsidRPr="00986BE5">
        <w:rPr>
          <w:rFonts w:asciiTheme="minorBidi" w:hAnsiTheme="minorBidi" w:cstheme="minorBidi"/>
          <w:sz w:val="28"/>
          <w:szCs w:val="28"/>
          <w:rtl/>
        </w:rPr>
        <w:t>في مقدمي الخدمات التقنية.</w:t>
      </w:r>
    </w:p>
    <w:p w:rsidR="008B1353" w:rsidRPr="00A90331" w:rsidRDefault="008B1353" w:rsidP="00AA7EF2">
      <w:pPr>
        <w:numPr>
          <w:ilvl w:val="0"/>
          <w:numId w:val="27"/>
        </w:numPr>
        <w:ind w:left="424"/>
        <w:contextualSpacing/>
        <w:rPr>
          <w:rFonts w:asciiTheme="minorBidi" w:hAnsiTheme="minorBidi" w:cstheme="minorBidi"/>
          <w:b/>
          <w:bCs/>
          <w:sz w:val="28"/>
          <w:szCs w:val="28"/>
          <w:u w:val="double"/>
        </w:rPr>
      </w:pPr>
      <w:r w:rsidRPr="00986BE5">
        <w:rPr>
          <w:rFonts w:asciiTheme="minorBidi" w:hAnsiTheme="minorBidi" w:cstheme="minorBidi"/>
          <w:b/>
          <w:bCs/>
          <w:sz w:val="28"/>
          <w:szCs w:val="28"/>
          <w:u w:val="double"/>
          <w:rtl/>
        </w:rPr>
        <w:t>الباب الرابع: في أسماء المواقع على شبكة الانترنت</w:t>
      </w:r>
      <w:r w:rsidRPr="00A90331">
        <w:rPr>
          <w:rFonts w:asciiTheme="minorBidi" w:hAnsiTheme="minorBidi" w:cstheme="minorBidi"/>
          <w:b/>
          <w:bCs/>
          <w:sz w:val="28"/>
          <w:szCs w:val="28"/>
          <w:u w:val="double"/>
          <w:rtl/>
        </w:rPr>
        <w:t>.</w:t>
      </w:r>
    </w:p>
    <w:p w:rsidR="008B1353" w:rsidRPr="00986BE5" w:rsidRDefault="008B1353" w:rsidP="00AA7EF2">
      <w:pPr>
        <w:numPr>
          <w:ilvl w:val="0"/>
          <w:numId w:val="27"/>
        </w:numPr>
        <w:ind w:left="424"/>
        <w:contextualSpacing/>
        <w:rPr>
          <w:rFonts w:asciiTheme="minorBidi" w:hAnsiTheme="minorBidi" w:cstheme="minorBidi"/>
          <w:b/>
          <w:bCs/>
          <w:sz w:val="28"/>
          <w:szCs w:val="28"/>
        </w:rPr>
      </w:pPr>
      <w:r w:rsidRPr="00986BE5">
        <w:rPr>
          <w:rFonts w:asciiTheme="minorBidi" w:hAnsiTheme="minorBidi" w:cstheme="minorBidi"/>
          <w:b/>
          <w:bCs/>
          <w:sz w:val="28"/>
          <w:szCs w:val="28"/>
          <w:u w:val="double"/>
          <w:rtl/>
        </w:rPr>
        <w:t>الباب الخامس: حماية البيانات ذات الطابع الشخصي</w:t>
      </w:r>
      <w:r w:rsidRPr="00986BE5">
        <w:rPr>
          <w:rFonts w:asciiTheme="minorBidi" w:hAnsiTheme="minorBidi" w:cstheme="minorBidi"/>
          <w:b/>
          <w:bCs/>
          <w:sz w:val="28"/>
          <w:szCs w:val="28"/>
          <w:rtl/>
        </w:rPr>
        <w:t>:</w:t>
      </w:r>
    </w:p>
    <w:p w:rsidR="008B1353" w:rsidRPr="00986BE5" w:rsidRDefault="008B1353" w:rsidP="00FF6A3F">
      <w:pPr>
        <w:spacing w:after="200" w:line="276" w:lineRule="auto"/>
        <w:ind w:left="720"/>
        <w:contextualSpacing/>
        <w:rPr>
          <w:rFonts w:asciiTheme="minorBidi" w:hAnsiTheme="minorBidi" w:cstheme="minorBidi"/>
          <w:b/>
          <w:bCs/>
          <w:sz w:val="28"/>
          <w:szCs w:val="28"/>
          <w:rtl/>
        </w:rPr>
      </w:pPr>
      <w:r w:rsidRPr="00986BE5">
        <w:rPr>
          <w:rFonts w:asciiTheme="minorBidi" w:hAnsiTheme="minorBidi" w:cstheme="minorBidi"/>
          <w:b/>
          <w:bCs/>
          <w:sz w:val="28"/>
          <w:szCs w:val="28"/>
          <w:u w:val="single"/>
          <w:rtl/>
        </w:rPr>
        <w:t>الفصل الأول</w:t>
      </w:r>
      <w:r w:rsidRPr="00986BE5">
        <w:rPr>
          <w:rFonts w:asciiTheme="minorBidi" w:hAnsiTheme="minorBidi" w:cstheme="minorBidi"/>
          <w:b/>
          <w:bCs/>
          <w:sz w:val="28"/>
          <w:szCs w:val="28"/>
          <w:rtl/>
        </w:rPr>
        <w:t xml:space="preserve">: </w:t>
      </w:r>
      <w:r w:rsidRPr="00986BE5">
        <w:rPr>
          <w:rFonts w:asciiTheme="minorBidi" w:hAnsiTheme="minorBidi" w:cstheme="minorBidi"/>
          <w:sz w:val="28"/>
          <w:szCs w:val="28"/>
          <w:rtl/>
        </w:rPr>
        <w:t>أحكام عامة.</w:t>
      </w:r>
    </w:p>
    <w:p w:rsidR="008B1353" w:rsidRPr="00986BE5" w:rsidRDefault="008B1353" w:rsidP="00FF6A3F">
      <w:pPr>
        <w:spacing w:after="200" w:line="276" w:lineRule="auto"/>
        <w:ind w:left="720"/>
        <w:contextualSpacing/>
        <w:rPr>
          <w:rFonts w:asciiTheme="minorBidi" w:hAnsiTheme="minorBidi" w:cstheme="minorBidi"/>
          <w:b/>
          <w:bCs/>
          <w:sz w:val="28"/>
          <w:szCs w:val="28"/>
          <w:rtl/>
        </w:rPr>
      </w:pPr>
      <w:r w:rsidRPr="00986BE5">
        <w:rPr>
          <w:rFonts w:asciiTheme="minorBidi" w:hAnsiTheme="minorBidi" w:cstheme="minorBidi"/>
          <w:b/>
          <w:bCs/>
          <w:sz w:val="28"/>
          <w:szCs w:val="28"/>
          <w:u w:val="single"/>
          <w:rtl/>
        </w:rPr>
        <w:t>الفصل الثاني</w:t>
      </w:r>
      <w:r w:rsidRPr="00986BE5">
        <w:rPr>
          <w:rFonts w:asciiTheme="minorBidi" w:hAnsiTheme="minorBidi" w:cstheme="minorBidi"/>
          <w:b/>
          <w:bCs/>
          <w:sz w:val="28"/>
          <w:szCs w:val="28"/>
          <w:rtl/>
        </w:rPr>
        <w:t xml:space="preserve">: </w:t>
      </w:r>
      <w:r w:rsidRPr="00986BE5">
        <w:rPr>
          <w:rFonts w:asciiTheme="minorBidi" w:hAnsiTheme="minorBidi" w:cstheme="minorBidi"/>
          <w:sz w:val="28"/>
          <w:szCs w:val="28"/>
          <w:rtl/>
        </w:rPr>
        <w:t>تجميع المعلومات ذات الطابع الشخصي ومعالجتها.</w:t>
      </w:r>
    </w:p>
    <w:p w:rsidR="008B1353" w:rsidRPr="00986BE5" w:rsidRDefault="008B1353" w:rsidP="00FF6A3F">
      <w:pPr>
        <w:spacing w:after="200" w:line="276" w:lineRule="auto"/>
        <w:ind w:left="720"/>
        <w:contextualSpacing/>
        <w:rPr>
          <w:rFonts w:asciiTheme="minorBidi" w:hAnsiTheme="minorBidi" w:cstheme="minorBidi"/>
          <w:b/>
          <w:bCs/>
          <w:sz w:val="28"/>
          <w:szCs w:val="28"/>
          <w:rtl/>
        </w:rPr>
      </w:pPr>
      <w:r w:rsidRPr="00986BE5">
        <w:rPr>
          <w:rFonts w:asciiTheme="minorBidi" w:hAnsiTheme="minorBidi" w:cstheme="minorBidi"/>
          <w:b/>
          <w:bCs/>
          <w:sz w:val="28"/>
          <w:szCs w:val="28"/>
          <w:u w:val="single"/>
          <w:rtl/>
        </w:rPr>
        <w:lastRenderedPageBreak/>
        <w:t>الفصل الثالث</w:t>
      </w:r>
      <w:r w:rsidRPr="00986BE5">
        <w:rPr>
          <w:rFonts w:asciiTheme="minorBidi" w:hAnsiTheme="minorBidi" w:cstheme="minorBidi"/>
          <w:b/>
          <w:bCs/>
          <w:sz w:val="28"/>
          <w:szCs w:val="28"/>
          <w:rtl/>
        </w:rPr>
        <w:t xml:space="preserve">: </w:t>
      </w:r>
      <w:r w:rsidRPr="00986BE5">
        <w:rPr>
          <w:rFonts w:asciiTheme="minorBidi" w:hAnsiTheme="minorBidi" w:cstheme="minorBidi"/>
          <w:sz w:val="28"/>
          <w:szCs w:val="28"/>
          <w:rtl/>
        </w:rPr>
        <w:t>الإجراءات المطلوبة لوضع المعالجات قيد التنفيذ.</w:t>
      </w:r>
    </w:p>
    <w:p w:rsidR="008B1353" w:rsidRPr="00986BE5" w:rsidRDefault="008B1353" w:rsidP="00FF6A3F">
      <w:pPr>
        <w:spacing w:after="200" w:line="276" w:lineRule="auto"/>
        <w:ind w:left="720"/>
        <w:contextualSpacing/>
        <w:rPr>
          <w:rFonts w:asciiTheme="minorBidi" w:hAnsiTheme="minorBidi" w:cstheme="minorBidi"/>
          <w:b/>
          <w:bCs/>
          <w:sz w:val="28"/>
          <w:szCs w:val="28"/>
          <w:rtl/>
        </w:rPr>
      </w:pPr>
      <w:r w:rsidRPr="00986BE5">
        <w:rPr>
          <w:rFonts w:asciiTheme="minorBidi" w:hAnsiTheme="minorBidi" w:cstheme="minorBidi"/>
          <w:b/>
          <w:bCs/>
          <w:sz w:val="28"/>
          <w:szCs w:val="28"/>
          <w:u w:val="single"/>
          <w:rtl/>
        </w:rPr>
        <w:t>الفصل الرابع</w:t>
      </w:r>
      <w:r w:rsidRPr="00986BE5">
        <w:rPr>
          <w:rFonts w:asciiTheme="minorBidi" w:hAnsiTheme="minorBidi" w:cstheme="minorBidi"/>
          <w:b/>
          <w:bCs/>
          <w:sz w:val="28"/>
          <w:szCs w:val="28"/>
          <w:rtl/>
        </w:rPr>
        <w:t xml:space="preserve">: </w:t>
      </w:r>
      <w:r w:rsidRPr="00986BE5">
        <w:rPr>
          <w:rFonts w:asciiTheme="minorBidi" w:hAnsiTheme="minorBidi" w:cstheme="minorBidi"/>
          <w:sz w:val="28"/>
          <w:szCs w:val="28"/>
          <w:rtl/>
        </w:rPr>
        <w:t>حق الوصول والتصحيح.</w:t>
      </w:r>
    </w:p>
    <w:p w:rsidR="008B1353" w:rsidRPr="00986BE5" w:rsidRDefault="008B1353" w:rsidP="00FF6A3F">
      <w:pPr>
        <w:spacing w:after="200" w:line="276" w:lineRule="auto"/>
        <w:ind w:left="720"/>
        <w:contextualSpacing/>
        <w:rPr>
          <w:rFonts w:asciiTheme="minorBidi" w:hAnsiTheme="minorBidi" w:cstheme="minorBidi"/>
          <w:b/>
          <w:bCs/>
          <w:sz w:val="28"/>
          <w:szCs w:val="28"/>
          <w:rtl/>
        </w:rPr>
      </w:pPr>
      <w:r w:rsidRPr="00986BE5">
        <w:rPr>
          <w:rFonts w:asciiTheme="minorBidi" w:hAnsiTheme="minorBidi" w:cstheme="minorBidi"/>
          <w:b/>
          <w:bCs/>
          <w:sz w:val="28"/>
          <w:szCs w:val="28"/>
          <w:u w:val="single"/>
          <w:rtl/>
        </w:rPr>
        <w:t>الفصل الخامس</w:t>
      </w:r>
      <w:r w:rsidRPr="00986BE5">
        <w:rPr>
          <w:rFonts w:asciiTheme="minorBidi" w:hAnsiTheme="minorBidi" w:cstheme="minorBidi"/>
          <w:b/>
          <w:bCs/>
          <w:sz w:val="28"/>
          <w:szCs w:val="28"/>
          <w:rtl/>
        </w:rPr>
        <w:t xml:space="preserve">: </w:t>
      </w:r>
      <w:r w:rsidRPr="00986BE5">
        <w:rPr>
          <w:rFonts w:asciiTheme="minorBidi" w:hAnsiTheme="minorBidi" w:cstheme="minorBidi"/>
          <w:sz w:val="28"/>
          <w:szCs w:val="28"/>
          <w:rtl/>
        </w:rPr>
        <w:t>أحكام جزائية.</w:t>
      </w:r>
    </w:p>
    <w:p w:rsidR="008B1353" w:rsidRPr="00986BE5" w:rsidRDefault="008B1353" w:rsidP="00AA7EF2">
      <w:pPr>
        <w:numPr>
          <w:ilvl w:val="0"/>
          <w:numId w:val="27"/>
        </w:numPr>
        <w:ind w:left="424"/>
        <w:contextualSpacing/>
        <w:rPr>
          <w:rFonts w:asciiTheme="minorBidi" w:hAnsiTheme="minorBidi" w:cstheme="minorBidi"/>
          <w:b/>
          <w:bCs/>
          <w:sz w:val="28"/>
          <w:szCs w:val="28"/>
          <w:rtl/>
        </w:rPr>
      </w:pPr>
      <w:r w:rsidRPr="00986BE5">
        <w:rPr>
          <w:rFonts w:asciiTheme="minorBidi" w:hAnsiTheme="minorBidi" w:cstheme="minorBidi"/>
          <w:b/>
          <w:bCs/>
          <w:sz w:val="28"/>
          <w:szCs w:val="28"/>
          <w:u w:val="double"/>
          <w:rtl/>
        </w:rPr>
        <w:t>الباب السادس: الجرائم المتعلقة بالأنظمة أو البيانات المعلوماتية والبطاقات المصرفية وتعديلات على قانون العقوبات وقواعد إجرائية متعلقة بضبط الأدلة المعلوماتية وحفظها</w:t>
      </w:r>
      <w:r w:rsidRPr="00986BE5">
        <w:rPr>
          <w:rFonts w:asciiTheme="minorBidi" w:hAnsiTheme="minorBidi" w:cstheme="minorBidi"/>
          <w:b/>
          <w:bCs/>
          <w:sz w:val="28"/>
          <w:szCs w:val="28"/>
          <w:rtl/>
        </w:rPr>
        <w:t xml:space="preserve">: </w:t>
      </w:r>
    </w:p>
    <w:p w:rsidR="008B1353" w:rsidRPr="00986BE5" w:rsidRDefault="008B1353" w:rsidP="00FF6A3F">
      <w:pPr>
        <w:spacing w:after="200" w:line="276" w:lineRule="auto"/>
        <w:ind w:left="720"/>
        <w:contextualSpacing/>
        <w:rPr>
          <w:rFonts w:asciiTheme="minorBidi" w:hAnsiTheme="minorBidi" w:cstheme="minorBidi"/>
          <w:b/>
          <w:bCs/>
          <w:sz w:val="28"/>
          <w:szCs w:val="28"/>
          <w:rtl/>
        </w:rPr>
      </w:pPr>
      <w:r w:rsidRPr="00986BE5">
        <w:rPr>
          <w:rFonts w:asciiTheme="minorBidi" w:hAnsiTheme="minorBidi" w:cstheme="minorBidi"/>
          <w:b/>
          <w:bCs/>
          <w:sz w:val="28"/>
          <w:szCs w:val="28"/>
          <w:u w:val="single"/>
          <w:rtl/>
        </w:rPr>
        <w:t>الفصل الأول</w:t>
      </w:r>
      <w:r w:rsidR="00A90331">
        <w:rPr>
          <w:rFonts w:asciiTheme="minorBidi" w:hAnsiTheme="minorBidi" w:cstheme="minorBidi"/>
          <w:b/>
          <w:bCs/>
          <w:sz w:val="28"/>
          <w:szCs w:val="28"/>
          <w:u w:val="single"/>
        </w:rPr>
        <w:t xml:space="preserve"> </w:t>
      </w:r>
      <w:r w:rsidRPr="00986BE5">
        <w:rPr>
          <w:rFonts w:asciiTheme="minorBidi" w:hAnsiTheme="minorBidi" w:cstheme="minorBidi"/>
          <w:b/>
          <w:bCs/>
          <w:sz w:val="28"/>
          <w:szCs w:val="28"/>
          <w:u w:val="single"/>
          <w:rtl/>
        </w:rPr>
        <w:t>- الجرائم المتعلقة بالأنظمة المعلوماتية</w:t>
      </w:r>
      <w:r w:rsidRPr="00986BE5">
        <w:rPr>
          <w:rFonts w:asciiTheme="minorBidi" w:hAnsiTheme="minorBidi" w:cstheme="minorBidi"/>
          <w:b/>
          <w:bCs/>
          <w:sz w:val="28"/>
          <w:szCs w:val="28"/>
          <w:rtl/>
        </w:rPr>
        <w:t xml:space="preserve">: </w:t>
      </w:r>
    </w:p>
    <w:p w:rsidR="008B1353" w:rsidRPr="00986BE5" w:rsidRDefault="008B1353" w:rsidP="00FF6A3F">
      <w:pPr>
        <w:spacing w:after="200" w:line="276" w:lineRule="auto"/>
        <w:ind w:left="720"/>
        <w:contextualSpacing/>
        <w:rPr>
          <w:rFonts w:asciiTheme="minorBidi" w:hAnsiTheme="minorBidi" w:cstheme="minorBidi"/>
          <w:b/>
          <w:bCs/>
          <w:sz w:val="28"/>
          <w:szCs w:val="28"/>
          <w:rtl/>
        </w:rPr>
      </w:pPr>
      <w:r w:rsidRPr="00A90331">
        <w:rPr>
          <w:rFonts w:asciiTheme="minorBidi" w:hAnsiTheme="minorBidi" w:cstheme="minorBidi"/>
          <w:b/>
          <w:bCs/>
          <w:sz w:val="28"/>
          <w:szCs w:val="28"/>
          <w:rtl/>
        </w:rPr>
        <w:t>أ/-</w:t>
      </w:r>
      <w:r w:rsidR="00A90331">
        <w:rPr>
          <w:rFonts w:asciiTheme="minorBidi" w:hAnsiTheme="minorBidi" w:cstheme="minorBidi"/>
          <w:b/>
          <w:bCs/>
          <w:sz w:val="28"/>
          <w:szCs w:val="28"/>
        </w:rPr>
        <w:t xml:space="preserve"> </w:t>
      </w:r>
      <w:r w:rsidRPr="00986BE5">
        <w:rPr>
          <w:rFonts w:asciiTheme="minorBidi" w:hAnsiTheme="minorBidi" w:cstheme="minorBidi"/>
          <w:sz w:val="28"/>
          <w:szCs w:val="28"/>
          <w:rtl/>
        </w:rPr>
        <w:t>لمحة نظرة عامة عن الجريمة (تعريف – أركان – انواع الجرائم والعقوبات، المرجع المختص لملاحقة جريمة المعلوماتية</w:t>
      </w:r>
      <w:r w:rsidRPr="00986BE5">
        <w:rPr>
          <w:rFonts w:asciiTheme="minorBidi" w:hAnsiTheme="minorBidi" w:cstheme="minorBidi"/>
          <w:b/>
          <w:bCs/>
          <w:sz w:val="28"/>
          <w:szCs w:val="28"/>
          <w:rtl/>
        </w:rPr>
        <w:t>).</w:t>
      </w:r>
    </w:p>
    <w:p w:rsidR="008B1353" w:rsidRPr="00986BE5" w:rsidRDefault="008B1353" w:rsidP="00FF6A3F">
      <w:pPr>
        <w:spacing w:after="200" w:line="276" w:lineRule="auto"/>
        <w:ind w:left="720"/>
        <w:contextualSpacing/>
        <w:rPr>
          <w:rFonts w:asciiTheme="minorBidi" w:hAnsiTheme="minorBidi" w:cstheme="minorBidi"/>
          <w:b/>
          <w:bCs/>
          <w:sz w:val="28"/>
          <w:szCs w:val="28"/>
          <w:rtl/>
        </w:rPr>
      </w:pPr>
      <w:r w:rsidRPr="00986BE5">
        <w:rPr>
          <w:rFonts w:asciiTheme="minorBidi" w:hAnsiTheme="minorBidi" w:cstheme="minorBidi"/>
          <w:b/>
          <w:bCs/>
          <w:sz w:val="28"/>
          <w:szCs w:val="28"/>
          <w:rtl/>
        </w:rPr>
        <w:t xml:space="preserve">ب/- </w:t>
      </w:r>
      <w:r w:rsidRPr="00986BE5">
        <w:rPr>
          <w:rFonts w:asciiTheme="minorBidi" w:hAnsiTheme="minorBidi" w:cstheme="minorBidi"/>
          <w:sz w:val="28"/>
          <w:szCs w:val="28"/>
          <w:rtl/>
        </w:rPr>
        <w:t>جريمة الولوج غير المشروع إلى نظام معلوماتي أو برامج المعلوماتية (تعريف – اركان – عقوبة).</w:t>
      </w:r>
    </w:p>
    <w:p w:rsidR="008B1353" w:rsidRPr="00986BE5" w:rsidRDefault="008B1353" w:rsidP="00FF6A3F">
      <w:pPr>
        <w:spacing w:after="200" w:line="276" w:lineRule="auto"/>
        <w:ind w:left="720"/>
        <w:contextualSpacing/>
        <w:rPr>
          <w:rFonts w:asciiTheme="minorBidi" w:hAnsiTheme="minorBidi" w:cstheme="minorBidi"/>
          <w:b/>
          <w:bCs/>
          <w:sz w:val="28"/>
          <w:szCs w:val="28"/>
          <w:rtl/>
        </w:rPr>
      </w:pPr>
      <w:r w:rsidRPr="00986BE5">
        <w:rPr>
          <w:rFonts w:asciiTheme="minorBidi" w:hAnsiTheme="minorBidi" w:cstheme="minorBidi"/>
          <w:b/>
          <w:bCs/>
          <w:sz w:val="28"/>
          <w:szCs w:val="28"/>
          <w:rtl/>
        </w:rPr>
        <w:t xml:space="preserve">ج/- </w:t>
      </w:r>
      <w:r w:rsidRPr="00986BE5">
        <w:rPr>
          <w:rFonts w:asciiTheme="minorBidi" w:hAnsiTheme="minorBidi" w:cstheme="minorBidi"/>
          <w:sz w:val="28"/>
          <w:szCs w:val="28"/>
          <w:rtl/>
        </w:rPr>
        <w:t>التعدي على سلامة النظام والبيانات الرقمية.</w:t>
      </w:r>
    </w:p>
    <w:p w:rsidR="008B1353" w:rsidRPr="00986BE5" w:rsidRDefault="008B1353" w:rsidP="00FF6A3F">
      <w:pPr>
        <w:spacing w:after="200" w:line="276" w:lineRule="auto"/>
        <w:ind w:left="720"/>
        <w:contextualSpacing/>
        <w:rPr>
          <w:rFonts w:asciiTheme="minorBidi" w:hAnsiTheme="minorBidi" w:cstheme="minorBidi"/>
          <w:b/>
          <w:bCs/>
          <w:sz w:val="28"/>
          <w:szCs w:val="28"/>
          <w:rtl/>
        </w:rPr>
      </w:pPr>
      <w:r w:rsidRPr="00986BE5">
        <w:rPr>
          <w:rFonts w:asciiTheme="minorBidi" w:hAnsiTheme="minorBidi" w:cstheme="minorBidi"/>
          <w:b/>
          <w:bCs/>
          <w:sz w:val="28"/>
          <w:szCs w:val="28"/>
          <w:rtl/>
        </w:rPr>
        <w:t xml:space="preserve">د/- </w:t>
      </w:r>
      <w:r w:rsidRPr="00986BE5">
        <w:rPr>
          <w:rFonts w:asciiTheme="minorBidi" w:hAnsiTheme="minorBidi" w:cstheme="minorBidi"/>
          <w:sz w:val="28"/>
          <w:szCs w:val="28"/>
          <w:rtl/>
        </w:rPr>
        <w:t>جريمة التجسس (تعريف – أركان عقوبة ...).</w:t>
      </w:r>
    </w:p>
    <w:p w:rsidR="008B1353" w:rsidRPr="00986BE5" w:rsidRDefault="008B1353" w:rsidP="00FF6A3F">
      <w:pPr>
        <w:spacing w:after="200" w:line="276" w:lineRule="auto"/>
        <w:ind w:left="720"/>
        <w:contextualSpacing/>
        <w:rPr>
          <w:rFonts w:asciiTheme="minorBidi" w:hAnsiTheme="minorBidi" w:cstheme="minorBidi"/>
          <w:b/>
          <w:bCs/>
          <w:sz w:val="28"/>
          <w:szCs w:val="28"/>
          <w:rtl/>
        </w:rPr>
      </w:pPr>
      <w:r w:rsidRPr="00986BE5">
        <w:rPr>
          <w:rFonts w:asciiTheme="minorBidi" w:hAnsiTheme="minorBidi" w:cstheme="minorBidi"/>
          <w:b/>
          <w:bCs/>
          <w:sz w:val="28"/>
          <w:szCs w:val="28"/>
          <w:rtl/>
        </w:rPr>
        <w:t xml:space="preserve">ه/- </w:t>
      </w:r>
      <w:r w:rsidRPr="00986BE5">
        <w:rPr>
          <w:rFonts w:asciiTheme="minorBidi" w:hAnsiTheme="minorBidi" w:cstheme="minorBidi"/>
          <w:sz w:val="28"/>
          <w:szCs w:val="28"/>
          <w:rtl/>
        </w:rPr>
        <w:t>جريمة التشويش أو التعطيل 733/عقوبات (تعريف – أركان – عقوبة ).</w:t>
      </w:r>
    </w:p>
    <w:p w:rsidR="008B1353" w:rsidRPr="00986BE5" w:rsidRDefault="008B1353" w:rsidP="00FF6A3F">
      <w:pPr>
        <w:spacing w:after="200" w:line="276" w:lineRule="auto"/>
        <w:ind w:left="720"/>
        <w:contextualSpacing/>
        <w:rPr>
          <w:rFonts w:asciiTheme="minorBidi" w:hAnsiTheme="minorBidi" w:cstheme="minorBidi"/>
          <w:b/>
          <w:bCs/>
          <w:sz w:val="28"/>
          <w:szCs w:val="28"/>
          <w:rtl/>
        </w:rPr>
      </w:pPr>
      <w:r w:rsidRPr="00986BE5">
        <w:rPr>
          <w:rFonts w:asciiTheme="minorBidi" w:hAnsiTheme="minorBidi" w:cstheme="minorBidi"/>
          <w:b/>
          <w:bCs/>
          <w:sz w:val="28"/>
          <w:szCs w:val="28"/>
          <w:rtl/>
        </w:rPr>
        <w:t xml:space="preserve">و/- </w:t>
      </w:r>
      <w:r w:rsidRPr="00986BE5">
        <w:rPr>
          <w:rFonts w:asciiTheme="minorBidi" w:hAnsiTheme="minorBidi" w:cstheme="minorBidi"/>
          <w:sz w:val="28"/>
          <w:szCs w:val="28"/>
          <w:rtl/>
        </w:rPr>
        <w:t>جريمة الابتزاز 650/عقوبات (تعريف – أركان – عقوبة).</w:t>
      </w:r>
    </w:p>
    <w:p w:rsidR="008B1353" w:rsidRPr="00986BE5" w:rsidRDefault="008B1353" w:rsidP="00FF6A3F">
      <w:pPr>
        <w:spacing w:after="200" w:line="276" w:lineRule="auto"/>
        <w:ind w:left="720"/>
        <w:contextualSpacing/>
        <w:rPr>
          <w:rFonts w:asciiTheme="minorBidi" w:hAnsiTheme="minorBidi" w:cstheme="minorBidi"/>
          <w:b/>
          <w:bCs/>
          <w:sz w:val="28"/>
          <w:szCs w:val="28"/>
          <w:rtl/>
        </w:rPr>
      </w:pPr>
      <w:r w:rsidRPr="00986BE5">
        <w:rPr>
          <w:rFonts w:asciiTheme="minorBidi" w:hAnsiTheme="minorBidi" w:cstheme="minorBidi"/>
          <w:b/>
          <w:bCs/>
          <w:sz w:val="28"/>
          <w:szCs w:val="28"/>
          <w:rtl/>
        </w:rPr>
        <w:t xml:space="preserve">س/- </w:t>
      </w:r>
      <w:r w:rsidRPr="00986BE5">
        <w:rPr>
          <w:rFonts w:asciiTheme="minorBidi" w:hAnsiTheme="minorBidi" w:cstheme="minorBidi"/>
          <w:sz w:val="28"/>
          <w:szCs w:val="28"/>
          <w:rtl/>
        </w:rPr>
        <w:t>جريمة التخريب (تعريف – أركان – عقوبة).</w:t>
      </w:r>
    </w:p>
    <w:p w:rsidR="00EF4365" w:rsidRPr="00986BE5" w:rsidRDefault="00EF4365" w:rsidP="00FF6A3F">
      <w:pPr>
        <w:jc w:val="center"/>
        <w:rPr>
          <w:rFonts w:asciiTheme="minorBidi" w:hAnsiTheme="minorBidi" w:cstheme="minorBidi"/>
          <w:b/>
          <w:bCs/>
          <w:sz w:val="28"/>
          <w:szCs w:val="28"/>
          <w:rtl/>
        </w:rPr>
      </w:pPr>
      <w:r w:rsidRPr="00986BE5">
        <w:rPr>
          <w:rFonts w:asciiTheme="minorBidi" w:hAnsiTheme="minorBidi" w:cstheme="minorBidi"/>
          <w:b/>
          <w:bCs/>
          <w:sz w:val="28"/>
          <w:szCs w:val="28"/>
          <w:rtl/>
        </w:rPr>
        <w:t>*    *    *</w:t>
      </w:r>
    </w:p>
    <w:p w:rsidR="008B1353" w:rsidRPr="00986BE5" w:rsidRDefault="008B1353" w:rsidP="00FF6A3F">
      <w:pPr>
        <w:spacing w:after="200" w:line="276" w:lineRule="auto"/>
        <w:ind w:left="720"/>
        <w:contextualSpacing/>
        <w:rPr>
          <w:rFonts w:asciiTheme="minorBidi" w:hAnsiTheme="minorBidi" w:cstheme="minorBidi"/>
          <w:b/>
          <w:bCs/>
          <w:sz w:val="28"/>
          <w:szCs w:val="28"/>
          <w:rtl/>
        </w:rPr>
      </w:pPr>
      <w:r w:rsidRPr="00986BE5">
        <w:rPr>
          <w:rFonts w:asciiTheme="minorBidi" w:hAnsiTheme="minorBidi" w:cstheme="minorBidi"/>
          <w:b/>
          <w:bCs/>
          <w:sz w:val="28"/>
          <w:szCs w:val="28"/>
          <w:u w:val="single"/>
          <w:rtl/>
        </w:rPr>
        <w:t>الفصل الثاني</w:t>
      </w:r>
      <w:r w:rsidRPr="00986BE5">
        <w:rPr>
          <w:rFonts w:asciiTheme="minorBidi" w:hAnsiTheme="minorBidi" w:cstheme="minorBidi"/>
          <w:b/>
          <w:bCs/>
          <w:sz w:val="28"/>
          <w:szCs w:val="28"/>
          <w:rtl/>
        </w:rPr>
        <w:t xml:space="preserve">: </w:t>
      </w:r>
      <w:r w:rsidRPr="00986BE5">
        <w:rPr>
          <w:rFonts w:asciiTheme="minorBidi" w:hAnsiTheme="minorBidi" w:cstheme="minorBidi"/>
          <w:sz w:val="28"/>
          <w:szCs w:val="28"/>
          <w:rtl/>
        </w:rPr>
        <w:t>في تقليد وتزوير البطاقة المصرفية والنقود الالكترونية والرقمية والشيك الالكتروني والرقمي.</w:t>
      </w:r>
    </w:p>
    <w:p w:rsidR="008B1353" w:rsidRPr="00986BE5" w:rsidRDefault="008B1353" w:rsidP="00FF6A3F">
      <w:pPr>
        <w:spacing w:after="200" w:line="276" w:lineRule="auto"/>
        <w:ind w:left="720"/>
        <w:contextualSpacing/>
        <w:rPr>
          <w:rFonts w:asciiTheme="minorBidi" w:hAnsiTheme="minorBidi" w:cstheme="minorBidi"/>
          <w:b/>
          <w:bCs/>
          <w:sz w:val="28"/>
          <w:szCs w:val="28"/>
          <w:rtl/>
        </w:rPr>
      </w:pPr>
      <w:r w:rsidRPr="00986BE5">
        <w:rPr>
          <w:rFonts w:asciiTheme="minorBidi" w:hAnsiTheme="minorBidi" w:cstheme="minorBidi"/>
          <w:b/>
          <w:bCs/>
          <w:sz w:val="28"/>
          <w:szCs w:val="28"/>
          <w:u w:val="single"/>
          <w:rtl/>
        </w:rPr>
        <w:t>الفصل الثالث</w:t>
      </w:r>
      <w:r w:rsidRPr="00986BE5">
        <w:rPr>
          <w:rFonts w:asciiTheme="minorBidi" w:hAnsiTheme="minorBidi" w:cstheme="minorBidi"/>
          <w:b/>
          <w:bCs/>
          <w:sz w:val="28"/>
          <w:szCs w:val="28"/>
          <w:rtl/>
        </w:rPr>
        <w:t xml:space="preserve">: </w:t>
      </w:r>
      <w:r w:rsidRPr="00986BE5">
        <w:rPr>
          <w:rFonts w:asciiTheme="minorBidi" w:hAnsiTheme="minorBidi" w:cstheme="minorBidi"/>
          <w:sz w:val="28"/>
          <w:szCs w:val="28"/>
          <w:rtl/>
        </w:rPr>
        <w:t>في عدم مراعاة القواعد المطبقة على التجارة الالكترونية.</w:t>
      </w:r>
    </w:p>
    <w:p w:rsidR="008B1353" w:rsidRPr="00986BE5" w:rsidRDefault="008B1353" w:rsidP="00FF6A3F">
      <w:pPr>
        <w:spacing w:after="200" w:line="276" w:lineRule="auto"/>
        <w:ind w:left="720"/>
        <w:contextualSpacing/>
        <w:rPr>
          <w:rFonts w:asciiTheme="minorBidi" w:hAnsiTheme="minorBidi" w:cstheme="minorBidi"/>
          <w:b/>
          <w:bCs/>
          <w:sz w:val="28"/>
          <w:szCs w:val="28"/>
          <w:rtl/>
        </w:rPr>
      </w:pPr>
      <w:r w:rsidRPr="00986BE5">
        <w:rPr>
          <w:rFonts w:asciiTheme="minorBidi" w:hAnsiTheme="minorBidi" w:cstheme="minorBidi"/>
          <w:b/>
          <w:bCs/>
          <w:sz w:val="28"/>
          <w:szCs w:val="28"/>
          <w:u w:val="single"/>
          <w:rtl/>
        </w:rPr>
        <w:t>الفصل الرابع</w:t>
      </w:r>
      <w:r w:rsidRPr="00986BE5">
        <w:rPr>
          <w:rFonts w:asciiTheme="minorBidi" w:hAnsiTheme="minorBidi" w:cstheme="minorBidi"/>
          <w:b/>
          <w:bCs/>
          <w:sz w:val="28"/>
          <w:szCs w:val="28"/>
          <w:rtl/>
        </w:rPr>
        <w:t xml:space="preserve">: </w:t>
      </w:r>
      <w:r w:rsidRPr="00986BE5">
        <w:rPr>
          <w:rFonts w:asciiTheme="minorBidi" w:hAnsiTheme="minorBidi" w:cstheme="minorBidi"/>
          <w:sz w:val="28"/>
          <w:szCs w:val="28"/>
          <w:rtl/>
        </w:rPr>
        <w:t>في النشر بالوسائل الالكترونية (النشر الالكتروني).</w:t>
      </w:r>
    </w:p>
    <w:p w:rsidR="008B1353" w:rsidRPr="00986BE5" w:rsidRDefault="008B1353" w:rsidP="00FF6A3F">
      <w:pPr>
        <w:spacing w:after="200" w:line="276" w:lineRule="auto"/>
        <w:ind w:left="720"/>
        <w:contextualSpacing/>
        <w:rPr>
          <w:rFonts w:asciiTheme="minorBidi" w:hAnsiTheme="minorBidi" w:cstheme="minorBidi"/>
          <w:b/>
          <w:bCs/>
          <w:sz w:val="28"/>
          <w:szCs w:val="28"/>
          <w:rtl/>
        </w:rPr>
      </w:pPr>
      <w:r w:rsidRPr="00986BE5">
        <w:rPr>
          <w:rFonts w:asciiTheme="minorBidi" w:hAnsiTheme="minorBidi" w:cstheme="minorBidi"/>
          <w:b/>
          <w:bCs/>
          <w:sz w:val="28"/>
          <w:szCs w:val="28"/>
          <w:u w:val="single"/>
          <w:rtl/>
        </w:rPr>
        <w:t>الفصل الخامس</w:t>
      </w:r>
      <w:r w:rsidRPr="00986BE5">
        <w:rPr>
          <w:rFonts w:asciiTheme="minorBidi" w:hAnsiTheme="minorBidi" w:cstheme="minorBidi"/>
          <w:b/>
          <w:bCs/>
          <w:sz w:val="28"/>
          <w:szCs w:val="28"/>
          <w:rtl/>
        </w:rPr>
        <w:t xml:space="preserve">: </w:t>
      </w:r>
      <w:r w:rsidRPr="00986BE5">
        <w:rPr>
          <w:rFonts w:asciiTheme="minorBidi" w:hAnsiTheme="minorBidi" w:cstheme="minorBidi"/>
          <w:sz w:val="28"/>
          <w:szCs w:val="28"/>
          <w:rtl/>
        </w:rPr>
        <w:t>في التزوير الالكتروني واستعمال المزور.</w:t>
      </w:r>
    </w:p>
    <w:p w:rsidR="008B1353" w:rsidRPr="00986BE5" w:rsidRDefault="008B1353" w:rsidP="00FF6A3F">
      <w:pPr>
        <w:spacing w:after="200" w:line="276" w:lineRule="auto"/>
        <w:ind w:left="720"/>
        <w:contextualSpacing/>
        <w:rPr>
          <w:rFonts w:asciiTheme="minorBidi" w:hAnsiTheme="minorBidi" w:cstheme="minorBidi"/>
          <w:b/>
          <w:bCs/>
          <w:sz w:val="28"/>
          <w:szCs w:val="28"/>
          <w:rtl/>
        </w:rPr>
      </w:pPr>
      <w:r w:rsidRPr="00986BE5">
        <w:rPr>
          <w:rFonts w:asciiTheme="minorBidi" w:hAnsiTheme="minorBidi" w:cstheme="minorBidi"/>
          <w:b/>
          <w:bCs/>
          <w:sz w:val="28"/>
          <w:szCs w:val="28"/>
          <w:u w:val="single"/>
          <w:rtl/>
        </w:rPr>
        <w:t>الفصل السادس</w:t>
      </w:r>
      <w:r w:rsidRPr="00986BE5">
        <w:rPr>
          <w:rFonts w:asciiTheme="minorBidi" w:hAnsiTheme="minorBidi" w:cstheme="minorBidi"/>
          <w:b/>
          <w:bCs/>
          <w:sz w:val="28"/>
          <w:szCs w:val="28"/>
          <w:rtl/>
        </w:rPr>
        <w:t xml:space="preserve">: </w:t>
      </w:r>
      <w:r w:rsidRPr="00986BE5">
        <w:rPr>
          <w:rFonts w:asciiTheme="minorBidi" w:hAnsiTheme="minorBidi" w:cstheme="minorBidi"/>
          <w:sz w:val="28"/>
          <w:szCs w:val="28"/>
          <w:rtl/>
        </w:rPr>
        <w:t>في استغلال القاصرين في المواد الإباحية.</w:t>
      </w:r>
    </w:p>
    <w:p w:rsidR="008B1353" w:rsidRPr="00986BE5" w:rsidRDefault="008B1353" w:rsidP="00FF6A3F">
      <w:pPr>
        <w:spacing w:after="200" w:line="276" w:lineRule="auto"/>
        <w:ind w:left="720"/>
        <w:contextualSpacing/>
        <w:rPr>
          <w:rFonts w:asciiTheme="minorBidi" w:hAnsiTheme="minorBidi" w:cstheme="minorBidi"/>
          <w:sz w:val="28"/>
          <w:szCs w:val="28"/>
          <w:rtl/>
        </w:rPr>
      </w:pPr>
      <w:r w:rsidRPr="00986BE5">
        <w:rPr>
          <w:rFonts w:asciiTheme="minorBidi" w:hAnsiTheme="minorBidi" w:cstheme="minorBidi"/>
          <w:b/>
          <w:bCs/>
          <w:sz w:val="28"/>
          <w:szCs w:val="28"/>
          <w:u w:val="single"/>
          <w:rtl/>
        </w:rPr>
        <w:t>الفصل السابع</w:t>
      </w:r>
      <w:r w:rsidRPr="00986BE5">
        <w:rPr>
          <w:rFonts w:asciiTheme="minorBidi" w:hAnsiTheme="minorBidi" w:cstheme="minorBidi"/>
          <w:b/>
          <w:bCs/>
          <w:sz w:val="28"/>
          <w:szCs w:val="28"/>
          <w:rtl/>
        </w:rPr>
        <w:t xml:space="preserve">: </w:t>
      </w:r>
      <w:r w:rsidRPr="00986BE5">
        <w:rPr>
          <w:rFonts w:asciiTheme="minorBidi" w:hAnsiTheme="minorBidi" w:cstheme="minorBidi"/>
          <w:sz w:val="28"/>
          <w:szCs w:val="28"/>
          <w:rtl/>
        </w:rPr>
        <w:t>القواعد الإجرائية المتعلقة بضبط الأدلة المعلوماتية وتنظيم المحاضر وحفظها.</w:t>
      </w:r>
    </w:p>
    <w:p w:rsidR="008B1353" w:rsidRPr="00986BE5" w:rsidRDefault="008B1353" w:rsidP="00FF6A3F">
      <w:pPr>
        <w:spacing w:after="200" w:line="276" w:lineRule="auto"/>
        <w:ind w:left="720"/>
        <w:contextualSpacing/>
        <w:rPr>
          <w:rFonts w:asciiTheme="minorBidi" w:hAnsiTheme="minorBidi" w:cstheme="minorBidi"/>
          <w:b/>
          <w:bCs/>
          <w:sz w:val="28"/>
          <w:szCs w:val="28"/>
          <w:rtl/>
        </w:rPr>
      </w:pPr>
      <w:r w:rsidRPr="00986BE5">
        <w:rPr>
          <w:rFonts w:asciiTheme="minorBidi" w:hAnsiTheme="minorBidi" w:cstheme="minorBidi"/>
          <w:b/>
          <w:bCs/>
          <w:sz w:val="28"/>
          <w:szCs w:val="28"/>
          <w:u w:val="single"/>
          <w:rtl/>
        </w:rPr>
        <w:t>الفصل الثامن</w:t>
      </w:r>
      <w:r w:rsidRPr="00986BE5">
        <w:rPr>
          <w:rFonts w:asciiTheme="minorBidi" w:hAnsiTheme="minorBidi" w:cstheme="minorBidi"/>
          <w:b/>
          <w:bCs/>
          <w:sz w:val="28"/>
          <w:szCs w:val="28"/>
          <w:rtl/>
        </w:rPr>
        <w:t xml:space="preserve"> : </w:t>
      </w:r>
      <w:r w:rsidRPr="00986BE5">
        <w:rPr>
          <w:rFonts w:asciiTheme="minorBidi" w:hAnsiTheme="minorBidi" w:cstheme="minorBidi"/>
          <w:sz w:val="28"/>
          <w:szCs w:val="28"/>
          <w:rtl/>
        </w:rPr>
        <w:t>دور النيابة العامة والضابطة العدلية وقاضي التحقيق وقاضي العجلة في تقرير وقف خدمات الكترونية.</w:t>
      </w:r>
    </w:p>
    <w:p w:rsidR="008B1353" w:rsidRPr="00986BE5" w:rsidRDefault="008B1353" w:rsidP="00FF6A3F">
      <w:pPr>
        <w:spacing w:after="200" w:line="276" w:lineRule="auto"/>
        <w:ind w:left="720"/>
        <w:contextualSpacing/>
        <w:rPr>
          <w:rFonts w:asciiTheme="minorBidi" w:hAnsiTheme="minorBidi" w:cstheme="minorBidi"/>
          <w:b/>
          <w:bCs/>
          <w:sz w:val="28"/>
          <w:szCs w:val="28"/>
          <w:rtl/>
        </w:rPr>
      </w:pPr>
    </w:p>
    <w:p w:rsidR="008B1353" w:rsidRPr="00986BE5" w:rsidRDefault="008B1353" w:rsidP="00AA7EF2">
      <w:pPr>
        <w:numPr>
          <w:ilvl w:val="0"/>
          <w:numId w:val="27"/>
        </w:numPr>
        <w:ind w:left="424"/>
        <w:contextualSpacing/>
        <w:rPr>
          <w:rFonts w:asciiTheme="minorBidi" w:hAnsiTheme="minorBidi" w:cstheme="minorBidi"/>
          <w:b/>
          <w:bCs/>
          <w:sz w:val="28"/>
          <w:szCs w:val="28"/>
        </w:rPr>
      </w:pPr>
      <w:r w:rsidRPr="00986BE5">
        <w:rPr>
          <w:rFonts w:asciiTheme="minorBidi" w:hAnsiTheme="minorBidi" w:cstheme="minorBidi"/>
          <w:b/>
          <w:bCs/>
          <w:sz w:val="28"/>
          <w:szCs w:val="28"/>
          <w:u w:val="double"/>
          <w:rtl/>
        </w:rPr>
        <w:t>الباب السابع: تعديلات على قانون حماية المستهلك رقم 659/ تاريخ 04/02/2005</w:t>
      </w:r>
      <w:r w:rsidRPr="00986BE5">
        <w:rPr>
          <w:rFonts w:asciiTheme="minorBidi" w:hAnsiTheme="minorBidi" w:cstheme="minorBidi"/>
          <w:b/>
          <w:bCs/>
          <w:sz w:val="28"/>
          <w:szCs w:val="28"/>
          <w:rtl/>
        </w:rPr>
        <w:t>.</w:t>
      </w:r>
    </w:p>
    <w:p w:rsidR="008B1353" w:rsidRPr="00986BE5" w:rsidRDefault="008B1353" w:rsidP="00AA7EF2">
      <w:pPr>
        <w:numPr>
          <w:ilvl w:val="0"/>
          <w:numId w:val="27"/>
        </w:numPr>
        <w:ind w:left="424"/>
        <w:contextualSpacing/>
        <w:rPr>
          <w:rFonts w:asciiTheme="minorBidi" w:hAnsiTheme="minorBidi" w:cstheme="minorBidi"/>
          <w:b/>
          <w:bCs/>
          <w:sz w:val="28"/>
          <w:szCs w:val="28"/>
          <w:u w:val="double"/>
          <w:rtl/>
        </w:rPr>
      </w:pPr>
      <w:r w:rsidRPr="00986BE5">
        <w:rPr>
          <w:rFonts w:asciiTheme="minorBidi" w:hAnsiTheme="minorBidi" w:cstheme="minorBidi"/>
          <w:b/>
          <w:bCs/>
          <w:sz w:val="28"/>
          <w:szCs w:val="28"/>
          <w:u w:val="double"/>
          <w:rtl/>
        </w:rPr>
        <w:t>الباب الثامن: تحديد صلاحيات مصرف لبنان والمصارف وقانون السرية المصرفية في مجال التراخيص العائدة للتواقيع الالكترونية وكيفية فرض الضرائب على أعمال التجارة الالكترونية.</w:t>
      </w:r>
    </w:p>
    <w:p w:rsidR="00EF4365" w:rsidRPr="00986BE5" w:rsidRDefault="00EF4365" w:rsidP="00FF6A3F">
      <w:pPr>
        <w:jc w:val="center"/>
        <w:rPr>
          <w:rFonts w:asciiTheme="minorBidi" w:hAnsiTheme="minorBidi" w:cstheme="minorBidi"/>
          <w:b/>
          <w:bCs/>
          <w:sz w:val="28"/>
          <w:szCs w:val="28"/>
        </w:rPr>
      </w:pPr>
    </w:p>
    <w:p w:rsidR="008B1353" w:rsidRPr="00986BE5" w:rsidRDefault="008B1353" w:rsidP="008B1353">
      <w:pPr>
        <w:jc w:val="center"/>
        <w:rPr>
          <w:rFonts w:asciiTheme="minorBidi" w:hAnsiTheme="minorBidi" w:cstheme="minorBidi"/>
          <w:b/>
          <w:bCs/>
          <w:sz w:val="28"/>
          <w:szCs w:val="28"/>
          <w:rtl/>
        </w:rPr>
      </w:pPr>
      <w:r w:rsidRPr="00986BE5">
        <w:rPr>
          <w:rFonts w:asciiTheme="minorBidi" w:hAnsiTheme="minorBidi" w:cstheme="minorBidi"/>
          <w:b/>
          <w:bCs/>
          <w:sz w:val="28"/>
          <w:szCs w:val="28"/>
          <w:rtl/>
        </w:rPr>
        <w:t>*    *    *</w:t>
      </w:r>
    </w:p>
    <w:p w:rsidR="008B1353" w:rsidRPr="00986BE5" w:rsidRDefault="008B1353" w:rsidP="008B1353">
      <w:pPr>
        <w:spacing w:after="200" w:line="276" w:lineRule="auto"/>
        <w:ind w:left="720"/>
        <w:contextualSpacing/>
        <w:rPr>
          <w:rFonts w:asciiTheme="minorBidi" w:hAnsiTheme="minorBidi" w:cstheme="minorBidi"/>
          <w:b/>
          <w:bCs/>
          <w:sz w:val="28"/>
          <w:szCs w:val="28"/>
          <w:u w:val="double"/>
          <w:rtl/>
        </w:rPr>
      </w:pPr>
    </w:p>
    <w:p w:rsidR="008B1353" w:rsidRPr="00986BE5" w:rsidRDefault="008B1353" w:rsidP="008B1353">
      <w:pPr>
        <w:spacing w:after="200" w:line="276" w:lineRule="auto"/>
        <w:ind w:left="720"/>
        <w:contextualSpacing/>
        <w:rPr>
          <w:rFonts w:asciiTheme="minorBidi" w:hAnsiTheme="minorBidi" w:cstheme="minorBidi"/>
          <w:b/>
          <w:bCs/>
          <w:sz w:val="28"/>
          <w:szCs w:val="28"/>
          <w:u w:val="double"/>
          <w:rtl/>
        </w:rPr>
      </w:pPr>
    </w:p>
    <w:p w:rsidR="008B1353" w:rsidRPr="00986BE5" w:rsidRDefault="008B1353" w:rsidP="008B1353">
      <w:pPr>
        <w:spacing w:after="200" w:line="276" w:lineRule="auto"/>
        <w:ind w:left="720"/>
        <w:contextualSpacing/>
        <w:rPr>
          <w:rFonts w:asciiTheme="minorBidi" w:hAnsiTheme="minorBidi" w:cstheme="minorBidi"/>
          <w:b/>
          <w:bCs/>
          <w:sz w:val="28"/>
          <w:szCs w:val="28"/>
          <w:u w:val="double"/>
          <w:lang w:val="fr-FR"/>
        </w:rPr>
      </w:pPr>
    </w:p>
    <w:p w:rsidR="008B1353" w:rsidRPr="00986BE5" w:rsidRDefault="008B1353" w:rsidP="008B1353">
      <w:pPr>
        <w:spacing w:after="200" w:line="276" w:lineRule="auto"/>
        <w:ind w:left="720"/>
        <w:contextualSpacing/>
        <w:rPr>
          <w:rFonts w:asciiTheme="minorBidi" w:hAnsiTheme="minorBidi" w:cstheme="minorBidi"/>
          <w:b/>
          <w:bCs/>
          <w:sz w:val="28"/>
          <w:szCs w:val="28"/>
          <w:u w:val="double"/>
          <w:lang w:val="fr-FR"/>
        </w:rPr>
      </w:pPr>
    </w:p>
    <w:p w:rsidR="008B1353" w:rsidRPr="00986BE5" w:rsidRDefault="008B1353" w:rsidP="008B1353">
      <w:pPr>
        <w:spacing w:after="200" w:line="276" w:lineRule="auto"/>
        <w:ind w:left="720"/>
        <w:contextualSpacing/>
        <w:rPr>
          <w:rFonts w:asciiTheme="minorBidi" w:hAnsiTheme="minorBidi" w:cstheme="minorBidi"/>
          <w:b/>
          <w:bCs/>
          <w:sz w:val="28"/>
          <w:szCs w:val="28"/>
          <w:u w:val="double"/>
          <w:lang w:val="fr-FR"/>
        </w:rPr>
      </w:pPr>
    </w:p>
    <w:p w:rsidR="008B1353" w:rsidRPr="00986BE5" w:rsidRDefault="008B1353" w:rsidP="008B1353">
      <w:pPr>
        <w:spacing w:after="200" w:line="276" w:lineRule="auto"/>
        <w:ind w:left="720"/>
        <w:contextualSpacing/>
        <w:rPr>
          <w:rFonts w:asciiTheme="minorBidi" w:hAnsiTheme="minorBidi" w:cstheme="minorBidi"/>
          <w:b/>
          <w:bCs/>
          <w:sz w:val="28"/>
          <w:szCs w:val="28"/>
          <w:u w:val="double"/>
          <w:lang w:val="fr-FR"/>
        </w:rPr>
      </w:pPr>
    </w:p>
    <w:p w:rsidR="008B1353" w:rsidRPr="00986BE5" w:rsidRDefault="008B1353" w:rsidP="008B1353">
      <w:pPr>
        <w:spacing w:after="200" w:line="276" w:lineRule="auto"/>
        <w:ind w:left="720"/>
        <w:contextualSpacing/>
        <w:rPr>
          <w:rFonts w:asciiTheme="minorBidi" w:hAnsiTheme="minorBidi" w:cstheme="minorBidi"/>
          <w:b/>
          <w:bCs/>
          <w:sz w:val="28"/>
          <w:szCs w:val="28"/>
          <w:u w:val="double"/>
          <w:lang w:val="fr-FR"/>
        </w:rPr>
      </w:pPr>
    </w:p>
    <w:p w:rsidR="008B1353" w:rsidRPr="00EC050F" w:rsidRDefault="008B1353" w:rsidP="008B1353">
      <w:pPr>
        <w:spacing w:after="200" w:line="276" w:lineRule="auto"/>
        <w:ind w:left="720"/>
        <w:contextualSpacing/>
        <w:rPr>
          <w:rFonts w:asciiTheme="minorBidi" w:hAnsiTheme="minorBidi" w:cstheme="minorBidi"/>
          <w:b/>
          <w:bCs/>
          <w:sz w:val="28"/>
          <w:szCs w:val="28"/>
          <w:u w:val="double"/>
          <w:lang w:val="fr-FR"/>
        </w:rPr>
      </w:pPr>
    </w:p>
    <w:p w:rsidR="00FF6A3F" w:rsidRPr="00EC050F" w:rsidRDefault="00FF6A3F" w:rsidP="008B1353">
      <w:pPr>
        <w:spacing w:after="200" w:line="276" w:lineRule="auto"/>
        <w:ind w:left="720"/>
        <w:contextualSpacing/>
        <w:rPr>
          <w:rFonts w:asciiTheme="minorBidi" w:hAnsiTheme="minorBidi" w:cstheme="minorBidi"/>
          <w:b/>
          <w:bCs/>
          <w:sz w:val="28"/>
          <w:szCs w:val="28"/>
          <w:u w:val="double"/>
          <w:lang w:val="fr-FR"/>
        </w:rPr>
      </w:pPr>
    </w:p>
    <w:p w:rsidR="00FF6A3F" w:rsidRPr="00EC050F" w:rsidRDefault="00FF6A3F" w:rsidP="008B1353">
      <w:pPr>
        <w:spacing w:after="200" w:line="276" w:lineRule="auto"/>
        <w:ind w:left="720"/>
        <w:contextualSpacing/>
        <w:rPr>
          <w:rFonts w:asciiTheme="minorBidi" w:hAnsiTheme="minorBidi" w:cstheme="minorBidi"/>
          <w:b/>
          <w:bCs/>
          <w:sz w:val="28"/>
          <w:szCs w:val="28"/>
          <w:u w:val="double"/>
          <w:lang w:val="fr-FR"/>
        </w:rPr>
      </w:pPr>
    </w:p>
    <w:p w:rsidR="00FF6A3F" w:rsidRPr="00EC050F" w:rsidRDefault="00FF6A3F" w:rsidP="008B1353">
      <w:pPr>
        <w:spacing w:after="200" w:line="276" w:lineRule="auto"/>
        <w:ind w:left="720"/>
        <w:contextualSpacing/>
        <w:rPr>
          <w:rFonts w:asciiTheme="minorBidi" w:hAnsiTheme="minorBidi" w:cstheme="minorBidi"/>
          <w:b/>
          <w:bCs/>
          <w:sz w:val="28"/>
          <w:szCs w:val="28"/>
          <w:u w:val="double"/>
          <w:lang w:val="fr-FR"/>
        </w:rPr>
      </w:pPr>
    </w:p>
    <w:p w:rsidR="00FF6A3F" w:rsidRPr="00EC050F" w:rsidRDefault="00FF6A3F" w:rsidP="008B1353">
      <w:pPr>
        <w:spacing w:after="200" w:line="276" w:lineRule="auto"/>
        <w:ind w:left="720"/>
        <w:contextualSpacing/>
        <w:rPr>
          <w:rFonts w:asciiTheme="minorBidi" w:hAnsiTheme="minorBidi" w:cstheme="minorBidi"/>
          <w:b/>
          <w:bCs/>
          <w:sz w:val="28"/>
          <w:szCs w:val="28"/>
          <w:u w:val="double"/>
          <w:lang w:val="fr-FR"/>
        </w:rPr>
      </w:pPr>
    </w:p>
    <w:p w:rsidR="00FF6A3F" w:rsidRPr="00EC050F" w:rsidRDefault="00FF6A3F" w:rsidP="008B1353">
      <w:pPr>
        <w:spacing w:after="200" w:line="276" w:lineRule="auto"/>
        <w:ind w:left="720"/>
        <w:contextualSpacing/>
        <w:rPr>
          <w:rFonts w:asciiTheme="minorBidi" w:hAnsiTheme="minorBidi" w:cstheme="minorBidi"/>
          <w:b/>
          <w:bCs/>
          <w:sz w:val="28"/>
          <w:szCs w:val="28"/>
          <w:u w:val="double"/>
          <w:lang w:val="fr-FR"/>
        </w:rPr>
      </w:pPr>
    </w:p>
    <w:p w:rsidR="00FF6A3F" w:rsidRPr="00986BE5" w:rsidRDefault="00FF6A3F" w:rsidP="008B1353">
      <w:pPr>
        <w:spacing w:after="200" w:line="276" w:lineRule="auto"/>
        <w:ind w:left="720"/>
        <w:contextualSpacing/>
        <w:rPr>
          <w:rFonts w:asciiTheme="minorBidi" w:hAnsiTheme="minorBidi" w:cstheme="minorBidi"/>
          <w:b/>
          <w:bCs/>
          <w:sz w:val="28"/>
          <w:szCs w:val="28"/>
          <w:u w:val="double"/>
          <w:rtl/>
        </w:rPr>
      </w:pPr>
    </w:p>
    <w:p w:rsidR="008B1353" w:rsidRPr="00EC050F" w:rsidRDefault="008B1353" w:rsidP="008B1353">
      <w:pPr>
        <w:spacing w:after="200" w:line="276" w:lineRule="auto"/>
        <w:ind w:left="720"/>
        <w:contextualSpacing/>
        <w:rPr>
          <w:rFonts w:asciiTheme="minorBidi" w:hAnsiTheme="minorBidi" w:cstheme="minorBidi"/>
          <w:b/>
          <w:bCs/>
          <w:sz w:val="28"/>
          <w:szCs w:val="28"/>
          <w:u w:val="double"/>
          <w:lang w:val="fr-FR"/>
        </w:rPr>
      </w:pPr>
    </w:p>
    <w:p w:rsidR="00030607" w:rsidRPr="00C41280" w:rsidRDefault="00030607" w:rsidP="00125664">
      <w:pPr>
        <w:pStyle w:val="Heading1"/>
        <w:bidi/>
        <w:jc w:val="left"/>
        <w:rPr>
          <w:lang w:eastAsia="fr-FR"/>
        </w:rPr>
      </w:pPr>
      <w:r w:rsidRPr="00C41280">
        <w:lastRenderedPageBreak/>
        <w:t>Java avanc</w:t>
      </w:r>
      <w:r w:rsidR="00FF6A3F">
        <w:t>é</w:t>
      </w:r>
      <w:r w:rsidRPr="00C41280">
        <w:rPr>
          <w:lang w:eastAsia="fr-FR"/>
        </w:rPr>
        <w:t xml:space="preserve"> </w:t>
      </w:r>
      <w:r w:rsidRPr="00C41280">
        <w:rPr>
          <w:lang w:eastAsia="fr-FR"/>
        </w:rPr>
        <w:br/>
      </w:r>
      <w:r w:rsidR="00FF6A3F">
        <w:rPr>
          <w:lang w:eastAsia="fr-FR"/>
        </w:rPr>
        <w:t>80</w:t>
      </w:r>
      <w:r w:rsidRPr="00C41280">
        <w:rPr>
          <w:lang w:eastAsia="fr-FR"/>
        </w:rPr>
        <w:t xml:space="preserve"> </w:t>
      </w:r>
      <w:r w:rsidRPr="00C41280">
        <w:t>heures</w:t>
      </w:r>
      <w:r w:rsidRPr="00C41280">
        <w:rPr>
          <w:lang w:eastAsia="fr-FR"/>
        </w:rPr>
        <w:t xml:space="preserve"> (</w:t>
      </w:r>
      <w:r w:rsidR="00EC050F">
        <w:rPr>
          <w:lang w:eastAsia="fr-FR"/>
        </w:rPr>
        <w:t>4</w:t>
      </w:r>
      <w:r w:rsidRPr="00C41280">
        <w:rPr>
          <w:lang w:eastAsia="fr-FR"/>
        </w:rPr>
        <w:t xml:space="preserve">0 cours + </w:t>
      </w:r>
      <w:r w:rsidR="00EC050F">
        <w:rPr>
          <w:lang w:eastAsia="fr-FR"/>
        </w:rPr>
        <w:t>4</w:t>
      </w:r>
      <w:r w:rsidRPr="00C41280">
        <w:rPr>
          <w:lang w:eastAsia="fr-FR"/>
        </w:rPr>
        <w:t>0 TP)</w:t>
      </w:r>
    </w:p>
    <w:p w:rsidR="00030607" w:rsidRPr="00986BE5" w:rsidRDefault="00030607" w:rsidP="00FF6A3F">
      <w:pPr>
        <w:pStyle w:val="Heading2"/>
      </w:pPr>
      <w:r w:rsidRPr="00986BE5">
        <w:t>Objectif</w:t>
      </w:r>
    </w:p>
    <w:p w:rsidR="00030607" w:rsidRDefault="00030607" w:rsidP="00FF6A3F">
      <w:pPr>
        <w:bidi w:val="0"/>
        <w:jc w:val="both"/>
        <w:rPr>
          <w:rFonts w:asciiTheme="minorBidi" w:hAnsiTheme="minorBidi" w:cstheme="minorBidi"/>
          <w:sz w:val="24"/>
          <w:szCs w:val="24"/>
          <w:lang w:val="fr-FR"/>
        </w:rPr>
      </w:pPr>
      <w:r w:rsidRPr="00986BE5">
        <w:rPr>
          <w:rFonts w:asciiTheme="minorBidi" w:hAnsiTheme="minorBidi" w:cstheme="minorBidi"/>
          <w:sz w:val="28"/>
          <w:szCs w:val="28"/>
          <w:lang w:val="fr-FR"/>
        </w:rPr>
        <w:tab/>
      </w:r>
      <w:r w:rsidRPr="00FF6A3F">
        <w:rPr>
          <w:rFonts w:asciiTheme="minorBidi" w:hAnsiTheme="minorBidi" w:cstheme="minorBidi"/>
          <w:sz w:val="24"/>
          <w:szCs w:val="24"/>
          <w:lang w:val="fr-FR"/>
        </w:rPr>
        <w:t xml:space="preserve">L’objectif du cours est de fournir aux étudiants en LT informatique – logiciel, les éléments du langage de programmation Java afin de les rendre capables d’exploiter la puissance de ce langage de programmation dans la conception orienté objet, l’utilisation des patterns de conception, la programmation événementielle et les interfaces graphiques, les entrées/sorties et le développement et l’utilisation des applets. </w:t>
      </w:r>
    </w:p>
    <w:p w:rsidR="009F68FB" w:rsidRDefault="009F68FB" w:rsidP="009F68FB">
      <w:pPr>
        <w:bidi w:val="0"/>
        <w:jc w:val="both"/>
        <w:rPr>
          <w:rFonts w:asciiTheme="minorBidi" w:hAnsiTheme="minorBidi" w:cstheme="minorBidi"/>
          <w:sz w:val="24"/>
          <w:szCs w:val="24"/>
          <w:lang w:val="fr-FR"/>
        </w:rPr>
      </w:pPr>
    </w:p>
    <w:p w:rsidR="00030607" w:rsidRDefault="00F75F84" w:rsidP="00F75F84">
      <w:pPr>
        <w:pStyle w:val="Heading3"/>
      </w:pPr>
      <w:r>
        <w:t>4 périodes par semaine</w:t>
      </w:r>
    </w:p>
    <w:tbl>
      <w:tblPr>
        <w:tblStyle w:val="TableGrid"/>
        <w:bidiVisual/>
        <w:tblW w:w="0" w:type="auto"/>
        <w:tblLook w:val="04A0" w:firstRow="1" w:lastRow="0" w:firstColumn="1" w:lastColumn="0" w:noHBand="0" w:noVBand="1"/>
      </w:tblPr>
      <w:tblGrid>
        <w:gridCol w:w="1177"/>
        <w:gridCol w:w="6325"/>
      </w:tblGrid>
      <w:tr w:rsidR="00F75F84" w:rsidTr="007C62CC">
        <w:tc>
          <w:tcPr>
            <w:tcW w:w="1177" w:type="dxa"/>
            <w:tcBorders>
              <w:bottom w:val="single" w:sz="4" w:space="0" w:color="000000" w:themeColor="text1"/>
            </w:tcBorders>
            <w:shd w:val="clear" w:color="auto" w:fill="BFBFBF" w:themeFill="background1" w:themeFillShade="BF"/>
          </w:tcPr>
          <w:p w:rsidR="00F75F84" w:rsidRPr="00AA3061" w:rsidRDefault="00F75F84" w:rsidP="007C62CC">
            <w:pPr>
              <w:pStyle w:val="Heading3"/>
              <w:outlineLvl w:val="2"/>
              <w:rPr>
                <w:rFonts w:asciiTheme="minorBidi" w:hAnsiTheme="minorBidi"/>
                <w:sz w:val="22"/>
                <w:szCs w:val="22"/>
                <w:rtl/>
              </w:rPr>
            </w:pPr>
            <w:r w:rsidRPr="00AA3061">
              <w:rPr>
                <w:rFonts w:asciiTheme="minorBidi" w:hAnsiTheme="minorBidi"/>
                <w:sz w:val="22"/>
                <w:szCs w:val="22"/>
              </w:rPr>
              <w:t>No semaine</w:t>
            </w:r>
          </w:p>
        </w:tc>
        <w:tc>
          <w:tcPr>
            <w:tcW w:w="6325" w:type="dxa"/>
            <w:tcBorders>
              <w:bottom w:val="single" w:sz="4" w:space="0" w:color="000000" w:themeColor="text1"/>
            </w:tcBorders>
            <w:shd w:val="clear" w:color="auto" w:fill="BFBFBF" w:themeFill="background1" w:themeFillShade="BF"/>
          </w:tcPr>
          <w:p w:rsidR="00F75F84" w:rsidRPr="00AA3061" w:rsidRDefault="00F75F84" w:rsidP="00806A01">
            <w:pPr>
              <w:pStyle w:val="Heading3"/>
              <w:outlineLvl w:val="2"/>
              <w:rPr>
                <w:rFonts w:asciiTheme="minorBidi" w:hAnsiTheme="minorBidi"/>
                <w:sz w:val="22"/>
                <w:szCs w:val="22"/>
                <w:rtl/>
              </w:rPr>
            </w:pPr>
            <w:r w:rsidRPr="00AA3061">
              <w:rPr>
                <w:rFonts w:asciiTheme="minorBidi" w:hAnsiTheme="minorBidi"/>
                <w:sz w:val="22"/>
                <w:szCs w:val="22"/>
              </w:rPr>
              <w:t>Contenu du cours</w:t>
            </w:r>
          </w:p>
        </w:tc>
      </w:tr>
      <w:tr w:rsidR="007C62CC" w:rsidRPr="00811E5E" w:rsidTr="007C62CC">
        <w:tc>
          <w:tcPr>
            <w:tcW w:w="1177" w:type="dxa"/>
            <w:shd w:val="clear" w:color="auto" w:fill="FFFFFF" w:themeFill="background1"/>
          </w:tcPr>
          <w:p w:rsidR="007C62CC" w:rsidRPr="00AA3061" w:rsidRDefault="007C62CC" w:rsidP="007C62CC">
            <w:pPr>
              <w:pStyle w:val="Heading3"/>
              <w:outlineLvl w:val="2"/>
              <w:rPr>
                <w:rFonts w:asciiTheme="minorBidi" w:hAnsiTheme="minorBidi"/>
                <w:sz w:val="22"/>
                <w:szCs w:val="22"/>
              </w:rPr>
            </w:pPr>
          </w:p>
        </w:tc>
        <w:tc>
          <w:tcPr>
            <w:tcW w:w="6325" w:type="dxa"/>
            <w:shd w:val="clear" w:color="auto" w:fill="FFFFFF" w:themeFill="background1"/>
          </w:tcPr>
          <w:p w:rsidR="007C62CC" w:rsidRPr="00AA3061" w:rsidRDefault="007C62CC" w:rsidP="00AA3061">
            <w:pPr>
              <w:pStyle w:val="Heading3"/>
              <w:outlineLvl w:val="2"/>
            </w:pPr>
            <w:r w:rsidRPr="00AA3061">
              <w:t>Chapitre 1</w:t>
            </w:r>
          </w:p>
          <w:p w:rsidR="007C62CC" w:rsidRPr="00AA3061" w:rsidRDefault="007C62CC" w:rsidP="00AA3061">
            <w:pPr>
              <w:pStyle w:val="Heading3"/>
              <w:outlineLvl w:val="2"/>
            </w:pPr>
            <w:r w:rsidRPr="00AA3061">
              <w:t>Notions de base (4 h)</w:t>
            </w:r>
          </w:p>
        </w:tc>
      </w:tr>
      <w:tr w:rsidR="00F75F84" w:rsidRPr="00811E5E" w:rsidTr="007C62CC">
        <w:tc>
          <w:tcPr>
            <w:tcW w:w="1177" w:type="dxa"/>
          </w:tcPr>
          <w:p w:rsidR="007C62CC" w:rsidRPr="00AA3061" w:rsidRDefault="007C62CC" w:rsidP="007C62CC">
            <w:pPr>
              <w:bidi w:val="0"/>
              <w:jc w:val="center"/>
              <w:rPr>
                <w:rFonts w:asciiTheme="minorBidi" w:hAnsiTheme="minorBidi"/>
                <w:lang w:val="fr-FR"/>
              </w:rPr>
            </w:pPr>
          </w:p>
          <w:p w:rsidR="007C62CC" w:rsidRPr="00AA3061" w:rsidRDefault="007C62CC" w:rsidP="007C62CC">
            <w:pPr>
              <w:bidi w:val="0"/>
              <w:jc w:val="center"/>
              <w:rPr>
                <w:rFonts w:asciiTheme="minorBidi" w:hAnsiTheme="minorBidi"/>
                <w:lang w:val="fr-FR"/>
              </w:rPr>
            </w:pPr>
          </w:p>
          <w:p w:rsidR="00F75F84" w:rsidRPr="00AA3061" w:rsidRDefault="00F75F84" w:rsidP="007C62CC">
            <w:pPr>
              <w:bidi w:val="0"/>
              <w:jc w:val="center"/>
              <w:rPr>
                <w:rFonts w:asciiTheme="minorBidi" w:hAnsiTheme="minorBidi"/>
                <w:rtl/>
                <w:lang w:val="fr-FR"/>
              </w:rPr>
            </w:pPr>
            <w:r w:rsidRPr="00AA3061">
              <w:rPr>
                <w:rFonts w:asciiTheme="minorBidi" w:hAnsiTheme="minorBidi"/>
                <w:lang w:val="fr-FR"/>
              </w:rPr>
              <w:t>1</w:t>
            </w:r>
            <w:r w:rsidRPr="00AA3061">
              <w:rPr>
                <w:rFonts w:asciiTheme="minorBidi" w:hAnsiTheme="minorBidi"/>
                <w:vertAlign w:val="superscript"/>
                <w:lang w:val="fr-FR"/>
              </w:rPr>
              <w:t>e</w:t>
            </w:r>
            <w:r w:rsidRPr="00AA3061">
              <w:rPr>
                <w:rFonts w:asciiTheme="minorBidi" w:hAnsiTheme="minorBidi"/>
                <w:lang w:val="fr-FR"/>
              </w:rPr>
              <w:t xml:space="preserve"> sem.</w:t>
            </w:r>
          </w:p>
        </w:tc>
        <w:tc>
          <w:tcPr>
            <w:tcW w:w="6325" w:type="dxa"/>
          </w:tcPr>
          <w:p w:rsidR="00F75F84" w:rsidRPr="00AA3061" w:rsidRDefault="00F75F84" w:rsidP="00806A01">
            <w:pPr>
              <w:tabs>
                <w:tab w:val="left" w:pos="612"/>
              </w:tabs>
              <w:bidi w:val="0"/>
              <w:spacing w:before="120"/>
              <w:jc w:val="lowKashida"/>
              <w:rPr>
                <w:rFonts w:asciiTheme="minorBidi" w:hAnsiTheme="minorBidi"/>
                <w:lang w:val="fr-FR"/>
              </w:rPr>
            </w:pPr>
            <w:r w:rsidRPr="00AA3061">
              <w:rPr>
                <w:rFonts w:asciiTheme="minorBidi" w:hAnsiTheme="minorBidi"/>
                <w:lang w:val="fr-FR"/>
              </w:rPr>
              <w:t xml:space="preserve">1.1 Rappel des notions </w:t>
            </w:r>
            <w:proofErr w:type="gramStart"/>
            <w:r w:rsidRPr="00AA3061">
              <w:rPr>
                <w:rFonts w:asciiTheme="minorBidi" w:hAnsiTheme="minorBidi"/>
                <w:lang w:val="fr-FR"/>
              </w:rPr>
              <w:t>suivantes:</w:t>
            </w:r>
            <w:proofErr w:type="gramEnd"/>
            <w:r w:rsidRPr="00AA3061">
              <w:rPr>
                <w:rFonts w:asciiTheme="minorBidi" w:hAnsiTheme="minorBidi"/>
                <w:lang w:val="fr-FR"/>
              </w:rPr>
              <w:t xml:space="preserve"> </w:t>
            </w:r>
          </w:p>
          <w:p w:rsidR="00F75F84" w:rsidRPr="00AA3061" w:rsidRDefault="00F75F84" w:rsidP="00806A01">
            <w:pPr>
              <w:bidi w:val="0"/>
              <w:ind w:left="540"/>
              <w:jc w:val="lowKashida"/>
              <w:rPr>
                <w:rFonts w:asciiTheme="minorBidi" w:hAnsiTheme="minorBidi"/>
                <w:rtl/>
                <w:lang w:val="fr-FR"/>
              </w:rPr>
            </w:pPr>
            <w:r w:rsidRPr="00AA3061">
              <w:rPr>
                <w:rFonts w:asciiTheme="minorBidi" w:hAnsiTheme="minorBidi"/>
                <w:lang w:val="fr-FR"/>
              </w:rPr>
              <w:t>Classes et objets, l’héritage, les polymorphismes (Surdéfinition et redéfinition des méthodes), les modificateurs d’accès et les modificateurs : final et statique, les classes abstraites et les interfaces, les packages, les exceptions, la classe String et les threads.</w:t>
            </w:r>
          </w:p>
        </w:tc>
      </w:tr>
      <w:tr w:rsidR="004C2EC8" w:rsidTr="007C62CC">
        <w:tc>
          <w:tcPr>
            <w:tcW w:w="1177" w:type="dxa"/>
          </w:tcPr>
          <w:p w:rsidR="004C2EC8" w:rsidRPr="00AA3061" w:rsidRDefault="004C2EC8" w:rsidP="007C62CC">
            <w:pPr>
              <w:bidi w:val="0"/>
              <w:jc w:val="center"/>
              <w:rPr>
                <w:rFonts w:asciiTheme="minorBidi" w:hAnsiTheme="minorBidi"/>
                <w:lang w:val="fr-FR"/>
              </w:rPr>
            </w:pPr>
            <w:r w:rsidRPr="00AA3061">
              <w:rPr>
                <w:rFonts w:asciiTheme="minorBidi" w:hAnsiTheme="minorBidi"/>
                <w:lang w:val="fr-FR"/>
              </w:rPr>
              <w:t>2</w:t>
            </w:r>
            <w:r w:rsidRPr="00AA3061">
              <w:rPr>
                <w:rFonts w:asciiTheme="minorBidi" w:hAnsiTheme="minorBidi"/>
                <w:vertAlign w:val="superscript"/>
                <w:lang w:val="fr-FR"/>
              </w:rPr>
              <w:t>e</w:t>
            </w:r>
            <w:r w:rsidRPr="00AA3061">
              <w:rPr>
                <w:rFonts w:asciiTheme="minorBidi" w:hAnsiTheme="minorBidi"/>
                <w:lang w:val="fr-FR"/>
              </w:rPr>
              <w:t xml:space="preserve"> sem.</w:t>
            </w:r>
          </w:p>
        </w:tc>
        <w:tc>
          <w:tcPr>
            <w:tcW w:w="6325" w:type="dxa"/>
          </w:tcPr>
          <w:p w:rsidR="004C2EC8" w:rsidRPr="00AA3061" w:rsidRDefault="004C2EC8" w:rsidP="00806A01">
            <w:pPr>
              <w:tabs>
                <w:tab w:val="left" w:pos="612"/>
              </w:tabs>
              <w:bidi w:val="0"/>
              <w:rPr>
                <w:rFonts w:asciiTheme="minorBidi" w:hAnsiTheme="minorBidi"/>
                <w:b/>
                <w:bCs/>
                <w:lang w:val="fr-FR"/>
              </w:rPr>
            </w:pPr>
            <w:r w:rsidRPr="00AA3061">
              <w:rPr>
                <w:rFonts w:asciiTheme="minorBidi" w:hAnsiTheme="minorBidi"/>
                <w:lang w:val="fr-FR"/>
              </w:rPr>
              <w:t xml:space="preserve">Séances de TP </w:t>
            </w:r>
          </w:p>
        </w:tc>
      </w:tr>
      <w:tr w:rsidR="008731CE" w:rsidRPr="00811E5E" w:rsidTr="007C62CC">
        <w:tc>
          <w:tcPr>
            <w:tcW w:w="1177" w:type="dxa"/>
          </w:tcPr>
          <w:p w:rsidR="008731CE" w:rsidRPr="00AA3061" w:rsidRDefault="008731CE" w:rsidP="007C62CC">
            <w:pPr>
              <w:bidi w:val="0"/>
              <w:jc w:val="center"/>
              <w:rPr>
                <w:rFonts w:asciiTheme="minorBidi" w:hAnsiTheme="minorBidi"/>
                <w:lang w:val="fr-FR"/>
              </w:rPr>
            </w:pPr>
          </w:p>
        </w:tc>
        <w:tc>
          <w:tcPr>
            <w:tcW w:w="6325" w:type="dxa"/>
          </w:tcPr>
          <w:p w:rsidR="008731CE" w:rsidRPr="00AA3061" w:rsidRDefault="008731CE" w:rsidP="00806A01">
            <w:pPr>
              <w:tabs>
                <w:tab w:val="left" w:pos="612"/>
              </w:tabs>
              <w:bidi w:val="0"/>
              <w:jc w:val="center"/>
              <w:rPr>
                <w:rFonts w:asciiTheme="minorBidi" w:hAnsiTheme="minorBidi"/>
                <w:b/>
                <w:bCs/>
                <w:lang w:val="fr-FR"/>
              </w:rPr>
            </w:pPr>
            <w:r w:rsidRPr="00AA3061">
              <w:rPr>
                <w:rFonts w:asciiTheme="minorBidi" w:hAnsiTheme="minorBidi"/>
                <w:b/>
                <w:bCs/>
                <w:lang w:val="fr-FR"/>
              </w:rPr>
              <w:t>Chapitre 2</w:t>
            </w:r>
          </w:p>
          <w:p w:rsidR="008731CE" w:rsidRPr="00AA3061" w:rsidRDefault="008731CE" w:rsidP="00806A01">
            <w:pPr>
              <w:bidi w:val="0"/>
              <w:jc w:val="center"/>
              <w:rPr>
                <w:rFonts w:asciiTheme="minorBidi" w:hAnsiTheme="minorBidi"/>
                <w:b/>
                <w:bCs/>
                <w:lang w:val="fr-FR"/>
              </w:rPr>
            </w:pPr>
            <w:r w:rsidRPr="00AA3061">
              <w:rPr>
                <w:rFonts w:asciiTheme="minorBidi" w:hAnsiTheme="minorBidi"/>
                <w:b/>
                <w:bCs/>
                <w:lang w:val="fr-FR"/>
              </w:rPr>
              <w:t>La programmation événementielle (20 h)</w:t>
            </w:r>
          </w:p>
        </w:tc>
      </w:tr>
      <w:tr w:rsidR="00F75F84" w:rsidTr="007C62CC">
        <w:tc>
          <w:tcPr>
            <w:tcW w:w="1177" w:type="dxa"/>
          </w:tcPr>
          <w:p w:rsidR="00F75F84" w:rsidRPr="00AA3061" w:rsidRDefault="004C2EC8" w:rsidP="007C62CC">
            <w:pPr>
              <w:bidi w:val="0"/>
              <w:jc w:val="center"/>
              <w:rPr>
                <w:rFonts w:asciiTheme="minorBidi" w:hAnsiTheme="minorBidi"/>
                <w:rtl/>
                <w:lang w:val="fr-FR"/>
              </w:rPr>
            </w:pPr>
            <w:r w:rsidRPr="00AA3061">
              <w:rPr>
                <w:rFonts w:asciiTheme="minorBidi" w:hAnsiTheme="minorBidi"/>
                <w:lang w:val="fr-FR"/>
              </w:rPr>
              <w:t>3</w:t>
            </w:r>
            <w:r w:rsidR="00F75F84" w:rsidRPr="00AA3061">
              <w:rPr>
                <w:rFonts w:asciiTheme="minorBidi" w:hAnsiTheme="minorBidi"/>
                <w:vertAlign w:val="superscript"/>
                <w:lang w:val="fr-FR"/>
              </w:rPr>
              <w:t>e</w:t>
            </w:r>
            <w:r w:rsidR="00F75F84" w:rsidRPr="00AA3061">
              <w:rPr>
                <w:rFonts w:asciiTheme="minorBidi" w:hAnsiTheme="minorBidi"/>
                <w:lang w:val="fr-FR"/>
              </w:rPr>
              <w:t xml:space="preserve"> sem.</w:t>
            </w:r>
          </w:p>
        </w:tc>
        <w:tc>
          <w:tcPr>
            <w:tcW w:w="6325" w:type="dxa"/>
          </w:tcPr>
          <w:p w:rsidR="00F75F84" w:rsidRPr="00AA3061" w:rsidRDefault="00F75F84" w:rsidP="00806A01">
            <w:pPr>
              <w:bidi w:val="0"/>
              <w:jc w:val="both"/>
              <w:rPr>
                <w:rFonts w:asciiTheme="minorBidi" w:hAnsiTheme="minorBidi"/>
                <w:lang w:val="fr-FR"/>
              </w:rPr>
            </w:pPr>
            <w:r w:rsidRPr="00AA3061">
              <w:rPr>
                <w:rFonts w:asciiTheme="minorBidi" w:hAnsiTheme="minorBidi"/>
                <w:lang w:val="fr-FR"/>
              </w:rPr>
              <w:t xml:space="preserve">2.1 Présentation d’une interface graphique </w:t>
            </w:r>
          </w:p>
          <w:p w:rsidR="00F75F84" w:rsidRPr="00AA3061" w:rsidRDefault="00F75F84" w:rsidP="00806A01">
            <w:pPr>
              <w:pStyle w:val="ListParagraph"/>
              <w:numPr>
                <w:ilvl w:val="0"/>
                <w:numId w:val="15"/>
              </w:numPr>
              <w:bidi w:val="0"/>
              <w:jc w:val="both"/>
              <w:rPr>
                <w:rFonts w:asciiTheme="minorBidi" w:hAnsiTheme="minorBidi"/>
                <w:lang w:val="fr-FR"/>
              </w:rPr>
            </w:pPr>
            <w:r w:rsidRPr="00AA3061">
              <w:rPr>
                <w:rFonts w:asciiTheme="minorBidi" w:hAnsiTheme="minorBidi"/>
                <w:lang w:val="fr-FR"/>
              </w:rPr>
              <w:t>Les objets d’une interface graphique (composants, événements et écouteurs) </w:t>
            </w:r>
          </w:p>
          <w:p w:rsidR="00F75F84" w:rsidRPr="00AA3061" w:rsidRDefault="00F75F84" w:rsidP="00806A01">
            <w:pPr>
              <w:pStyle w:val="ListParagraph"/>
              <w:numPr>
                <w:ilvl w:val="0"/>
                <w:numId w:val="15"/>
              </w:numPr>
              <w:bidi w:val="0"/>
              <w:jc w:val="both"/>
              <w:rPr>
                <w:rFonts w:asciiTheme="minorBidi" w:hAnsiTheme="minorBidi"/>
                <w:lang w:val="fr-FR"/>
              </w:rPr>
            </w:pPr>
            <w:r w:rsidRPr="00AA3061">
              <w:rPr>
                <w:rFonts w:asciiTheme="minorBidi" w:hAnsiTheme="minorBidi"/>
                <w:lang w:val="fr-FR"/>
              </w:rPr>
              <w:t>Les packages </w:t>
            </w:r>
            <w:proofErr w:type="spellStart"/>
            <w:r w:rsidRPr="00AA3061">
              <w:rPr>
                <w:rFonts w:asciiTheme="minorBidi" w:hAnsiTheme="minorBidi"/>
                <w:lang w:val="fr-FR"/>
              </w:rPr>
              <w:t>awt</w:t>
            </w:r>
            <w:proofErr w:type="spellEnd"/>
            <w:r w:rsidRPr="00AA3061">
              <w:rPr>
                <w:rFonts w:asciiTheme="minorBidi" w:hAnsiTheme="minorBidi"/>
                <w:lang w:val="fr-FR"/>
              </w:rPr>
              <w:t xml:space="preserve"> et swing. Hiérarchie de la classe Component</w:t>
            </w:r>
          </w:p>
          <w:p w:rsidR="00F75F84" w:rsidRPr="00AA3061" w:rsidRDefault="00F75F84" w:rsidP="00806A01">
            <w:pPr>
              <w:bidi w:val="0"/>
              <w:jc w:val="both"/>
              <w:rPr>
                <w:rFonts w:asciiTheme="minorBidi" w:hAnsiTheme="minorBidi"/>
                <w:lang w:val="fr-FR"/>
              </w:rPr>
            </w:pPr>
            <w:r w:rsidRPr="00AA3061">
              <w:rPr>
                <w:rFonts w:asciiTheme="minorBidi" w:hAnsiTheme="minorBidi"/>
                <w:lang w:val="fr-FR"/>
              </w:rPr>
              <w:t xml:space="preserve">2.2 Les conteneurs </w:t>
            </w:r>
          </w:p>
          <w:p w:rsidR="00F75F84" w:rsidRPr="00AA3061" w:rsidRDefault="00F75F84" w:rsidP="00806A01">
            <w:pPr>
              <w:pStyle w:val="ListParagraph"/>
              <w:numPr>
                <w:ilvl w:val="0"/>
                <w:numId w:val="15"/>
              </w:numPr>
              <w:bidi w:val="0"/>
              <w:jc w:val="both"/>
              <w:rPr>
                <w:rFonts w:asciiTheme="minorBidi" w:hAnsiTheme="minorBidi"/>
                <w:lang w:val="fr-FR"/>
              </w:rPr>
            </w:pPr>
            <w:r w:rsidRPr="00AA3061">
              <w:rPr>
                <w:rFonts w:asciiTheme="minorBidi" w:hAnsiTheme="minorBidi"/>
                <w:lang w:val="fr-FR"/>
              </w:rPr>
              <w:t>Les types de conteneurs</w:t>
            </w:r>
          </w:p>
          <w:p w:rsidR="00F75F84" w:rsidRPr="00AA3061" w:rsidRDefault="00F75F84" w:rsidP="00806A01">
            <w:pPr>
              <w:pStyle w:val="ListParagraph"/>
              <w:numPr>
                <w:ilvl w:val="0"/>
                <w:numId w:val="15"/>
              </w:numPr>
              <w:bidi w:val="0"/>
              <w:jc w:val="both"/>
              <w:rPr>
                <w:rFonts w:asciiTheme="minorBidi" w:hAnsiTheme="minorBidi"/>
                <w:lang w:val="fr-FR"/>
              </w:rPr>
            </w:pPr>
            <w:r w:rsidRPr="00AA3061">
              <w:rPr>
                <w:rFonts w:asciiTheme="minorBidi" w:hAnsiTheme="minorBidi"/>
                <w:lang w:val="fr-FR"/>
              </w:rPr>
              <w:t xml:space="preserve">Les conteneurs </w:t>
            </w:r>
            <w:proofErr w:type="spellStart"/>
            <w:r w:rsidRPr="00AA3061">
              <w:rPr>
                <w:rFonts w:asciiTheme="minorBidi" w:hAnsiTheme="minorBidi"/>
                <w:lang w:val="fr-FR"/>
              </w:rPr>
              <w:t>JFrame</w:t>
            </w:r>
            <w:proofErr w:type="spellEnd"/>
            <w:r w:rsidRPr="00AA3061">
              <w:rPr>
                <w:rFonts w:asciiTheme="minorBidi" w:hAnsiTheme="minorBidi"/>
                <w:lang w:val="fr-FR"/>
              </w:rPr>
              <w:t xml:space="preserve">, </w:t>
            </w:r>
            <w:proofErr w:type="spellStart"/>
            <w:r w:rsidRPr="00AA3061">
              <w:rPr>
                <w:rFonts w:asciiTheme="minorBidi" w:hAnsiTheme="minorBidi"/>
                <w:lang w:val="fr-FR"/>
              </w:rPr>
              <w:t>JPanel</w:t>
            </w:r>
            <w:proofErr w:type="spellEnd"/>
            <w:r w:rsidRPr="00AA3061">
              <w:rPr>
                <w:rFonts w:asciiTheme="minorBidi" w:hAnsiTheme="minorBidi"/>
                <w:lang w:val="fr-FR"/>
              </w:rPr>
              <w:t xml:space="preserve"> et </w:t>
            </w:r>
            <w:proofErr w:type="spellStart"/>
            <w:r w:rsidRPr="00AA3061">
              <w:rPr>
                <w:rFonts w:asciiTheme="minorBidi" w:hAnsiTheme="minorBidi"/>
                <w:lang w:val="fr-FR"/>
              </w:rPr>
              <w:t>JInternalFrame</w:t>
            </w:r>
            <w:proofErr w:type="spellEnd"/>
          </w:p>
          <w:p w:rsidR="00F75F84" w:rsidRPr="00AA3061" w:rsidRDefault="00F75F84" w:rsidP="00806A01">
            <w:pPr>
              <w:pStyle w:val="ListParagraph"/>
              <w:numPr>
                <w:ilvl w:val="0"/>
                <w:numId w:val="15"/>
              </w:numPr>
              <w:bidi w:val="0"/>
              <w:jc w:val="both"/>
              <w:rPr>
                <w:rFonts w:asciiTheme="minorBidi" w:hAnsiTheme="minorBidi"/>
                <w:rtl/>
                <w:lang w:val="fr-FR"/>
              </w:rPr>
            </w:pPr>
            <w:r w:rsidRPr="00AA3061">
              <w:rPr>
                <w:rFonts w:asciiTheme="minorBidi" w:hAnsiTheme="minorBidi"/>
                <w:lang w:val="fr-FR"/>
              </w:rPr>
              <w:t xml:space="preserve">Un conteneur d’ascenseur : </w:t>
            </w:r>
            <w:proofErr w:type="spellStart"/>
            <w:r w:rsidRPr="00AA3061">
              <w:rPr>
                <w:rFonts w:asciiTheme="minorBidi" w:hAnsiTheme="minorBidi"/>
                <w:lang w:val="fr-FR"/>
              </w:rPr>
              <w:t>JScrollPane</w:t>
            </w:r>
            <w:proofErr w:type="spellEnd"/>
          </w:p>
        </w:tc>
      </w:tr>
      <w:tr w:rsidR="008731CE" w:rsidRPr="00811E5E" w:rsidTr="007C62CC">
        <w:tc>
          <w:tcPr>
            <w:tcW w:w="1177" w:type="dxa"/>
          </w:tcPr>
          <w:p w:rsidR="008731CE" w:rsidRPr="00AA3061" w:rsidRDefault="00AA3061" w:rsidP="007C62CC">
            <w:pPr>
              <w:bidi w:val="0"/>
              <w:jc w:val="center"/>
              <w:rPr>
                <w:rFonts w:asciiTheme="minorBidi" w:hAnsiTheme="minorBidi"/>
                <w:rtl/>
                <w:lang w:val="fr-FR"/>
              </w:rPr>
            </w:pPr>
            <w:r>
              <w:rPr>
                <w:rFonts w:asciiTheme="minorBidi" w:hAnsiTheme="minorBidi"/>
                <w:lang w:val="fr-FR"/>
              </w:rPr>
              <w:lastRenderedPageBreak/>
              <w:t>4</w:t>
            </w:r>
            <w:r w:rsidR="008731CE" w:rsidRPr="00AA3061">
              <w:rPr>
                <w:rFonts w:asciiTheme="minorBidi" w:hAnsiTheme="minorBidi"/>
                <w:vertAlign w:val="superscript"/>
                <w:lang w:val="fr-FR"/>
              </w:rPr>
              <w:t>e</w:t>
            </w:r>
            <w:r w:rsidR="008731CE" w:rsidRPr="00AA3061">
              <w:rPr>
                <w:rFonts w:asciiTheme="minorBidi" w:hAnsiTheme="minorBidi"/>
                <w:lang w:val="fr-FR"/>
              </w:rPr>
              <w:t xml:space="preserve"> </w:t>
            </w:r>
            <w:proofErr w:type="spellStart"/>
            <w:r w:rsidR="008731CE" w:rsidRPr="00AA3061">
              <w:rPr>
                <w:rFonts w:asciiTheme="minorBidi" w:hAnsiTheme="minorBidi"/>
                <w:lang w:val="fr-FR"/>
              </w:rPr>
              <w:t>sem</w:t>
            </w:r>
            <w:proofErr w:type="spellEnd"/>
            <w:r w:rsidR="008731CE" w:rsidRPr="00AA3061">
              <w:rPr>
                <w:rFonts w:asciiTheme="minorBidi" w:hAnsiTheme="minorBidi"/>
                <w:lang w:val="fr-FR"/>
              </w:rPr>
              <w:t xml:space="preserve"> + moitié </w:t>
            </w:r>
            <w:r>
              <w:rPr>
                <w:rFonts w:asciiTheme="minorBidi" w:hAnsiTheme="minorBidi"/>
                <w:lang w:val="fr-FR"/>
              </w:rPr>
              <w:t>5</w:t>
            </w:r>
            <w:r w:rsidR="008731CE" w:rsidRPr="00AA3061">
              <w:rPr>
                <w:rFonts w:asciiTheme="minorBidi" w:hAnsiTheme="minorBidi"/>
                <w:vertAlign w:val="superscript"/>
                <w:lang w:val="fr-FR"/>
              </w:rPr>
              <w:t>e</w:t>
            </w:r>
          </w:p>
        </w:tc>
        <w:tc>
          <w:tcPr>
            <w:tcW w:w="6325" w:type="dxa"/>
          </w:tcPr>
          <w:p w:rsidR="008731CE" w:rsidRPr="00AA3061" w:rsidRDefault="008731CE" w:rsidP="00806A01">
            <w:pPr>
              <w:bidi w:val="0"/>
              <w:jc w:val="both"/>
              <w:rPr>
                <w:rFonts w:asciiTheme="minorBidi" w:hAnsiTheme="minorBidi"/>
                <w:lang w:val="fr-FR"/>
              </w:rPr>
            </w:pPr>
            <w:r w:rsidRPr="00AA3061">
              <w:rPr>
                <w:rFonts w:asciiTheme="minorBidi" w:hAnsiTheme="minorBidi"/>
                <w:lang w:val="fr-FR"/>
              </w:rPr>
              <w:t xml:space="preserve">2.3 Les Composants </w:t>
            </w:r>
          </w:p>
          <w:p w:rsidR="008731CE" w:rsidRPr="00AA3061" w:rsidRDefault="008731CE" w:rsidP="00806A01">
            <w:pPr>
              <w:pStyle w:val="ListParagraph"/>
              <w:numPr>
                <w:ilvl w:val="0"/>
                <w:numId w:val="14"/>
              </w:numPr>
              <w:bidi w:val="0"/>
              <w:jc w:val="both"/>
              <w:rPr>
                <w:rFonts w:asciiTheme="minorBidi" w:hAnsiTheme="minorBidi"/>
                <w:lang w:val="fr-FR"/>
              </w:rPr>
            </w:pPr>
            <w:r w:rsidRPr="00AA3061">
              <w:rPr>
                <w:rFonts w:asciiTheme="minorBidi" w:hAnsiTheme="minorBidi"/>
                <w:lang w:val="fr-FR"/>
              </w:rPr>
              <w:t xml:space="preserve">Les classes </w:t>
            </w:r>
            <w:proofErr w:type="spellStart"/>
            <w:r w:rsidRPr="00AA3061">
              <w:rPr>
                <w:rFonts w:asciiTheme="minorBidi" w:hAnsiTheme="minorBidi"/>
                <w:lang w:val="fr-FR"/>
              </w:rPr>
              <w:t>JButton</w:t>
            </w:r>
            <w:proofErr w:type="spellEnd"/>
            <w:r w:rsidRPr="00AA3061">
              <w:rPr>
                <w:rFonts w:asciiTheme="minorBidi" w:hAnsiTheme="minorBidi"/>
                <w:lang w:val="fr-FR"/>
              </w:rPr>
              <w:t xml:space="preserve">, </w:t>
            </w:r>
            <w:proofErr w:type="spellStart"/>
            <w:r w:rsidRPr="00AA3061">
              <w:rPr>
                <w:rFonts w:asciiTheme="minorBidi" w:hAnsiTheme="minorBidi"/>
                <w:lang w:val="fr-FR"/>
              </w:rPr>
              <w:t>JLabel</w:t>
            </w:r>
            <w:proofErr w:type="spellEnd"/>
            <w:r w:rsidRPr="00AA3061">
              <w:rPr>
                <w:rFonts w:asciiTheme="minorBidi" w:hAnsiTheme="minorBidi"/>
                <w:lang w:val="fr-FR"/>
              </w:rPr>
              <w:t xml:space="preserve">, </w:t>
            </w:r>
            <w:proofErr w:type="spellStart"/>
            <w:r w:rsidRPr="00AA3061">
              <w:rPr>
                <w:rFonts w:asciiTheme="minorBidi" w:hAnsiTheme="minorBidi"/>
                <w:lang w:val="fr-FR"/>
              </w:rPr>
              <w:t>JTextField</w:t>
            </w:r>
            <w:proofErr w:type="spellEnd"/>
            <w:r w:rsidRPr="00AA3061">
              <w:rPr>
                <w:rFonts w:asciiTheme="minorBidi" w:hAnsiTheme="minorBidi"/>
                <w:lang w:val="fr-FR"/>
              </w:rPr>
              <w:t xml:space="preserve">, </w:t>
            </w:r>
            <w:proofErr w:type="spellStart"/>
            <w:r w:rsidRPr="00AA3061">
              <w:rPr>
                <w:rFonts w:asciiTheme="minorBidi" w:hAnsiTheme="minorBidi"/>
                <w:lang w:val="fr-FR"/>
              </w:rPr>
              <w:t>JTextArea</w:t>
            </w:r>
            <w:proofErr w:type="spellEnd"/>
            <w:r w:rsidRPr="00AA3061">
              <w:rPr>
                <w:rFonts w:asciiTheme="minorBidi" w:hAnsiTheme="minorBidi"/>
                <w:lang w:val="fr-FR"/>
              </w:rPr>
              <w:t xml:space="preserve">, </w:t>
            </w:r>
            <w:proofErr w:type="spellStart"/>
            <w:r w:rsidRPr="00AA3061">
              <w:rPr>
                <w:rFonts w:asciiTheme="minorBidi" w:hAnsiTheme="minorBidi"/>
                <w:lang w:val="fr-FR"/>
              </w:rPr>
              <w:t>JCheckBox</w:t>
            </w:r>
            <w:proofErr w:type="spellEnd"/>
            <w:r w:rsidRPr="00AA3061">
              <w:rPr>
                <w:rFonts w:asciiTheme="minorBidi" w:hAnsiTheme="minorBidi"/>
                <w:lang w:val="fr-FR"/>
              </w:rPr>
              <w:t xml:space="preserve">, </w:t>
            </w:r>
            <w:proofErr w:type="spellStart"/>
            <w:r w:rsidRPr="00AA3061">
              <w:rPr>
                <w:rFonts w:asciiTheme="minorBidi" w:hAnsiTheme="minorBidi"/>
                <w:lang w:val="fr-FR"/>
              </w:rPr>
              <w:t>JRadioButton</w:t>
            </w:r>
            <w:proofErr w:type="spellEnd"/>
            <w:r w:rsidRPr="00AA3061">
              <w:rPr>
                <w:rFonts w:asciiTheme="minorBidi" w:hAnsiTheme="minorBidi"/>
                <w:lang w:val="fr-FR"/>
              </w:rPr>
              <w:t xml:space="preserve">, </w:t>
            </w:r>
            <w:proofErr w:type="spellStart"/>
            <w:r w:rsidRPr="00AA3061">
              <w:rPr>
                <w:rFonts w:asciiTheme="minorBidi" w:hAnsiTheme="minorBidi"/>
                <w:lang w:val="fr-FR"/>
              </w:rPr>
              <w:t>JList</w:t>
            </w:r>
            <w:proofErr w:type="spellEnd"/>
            <w:r w:rsidRPr="00AA3061">
              <w:rPr>
                <w:rFonts w:asciiTheme="minorBidi" w:hAnsiTheme="minorBidi"/>
                <w:lang w:val="fr-FR"/>
              </w:rPr>
              <w:t xml:space="preserve"> (constructeurs et principales méthodes)</w:t>
            </w:r>
          </w:p>
        </w:tc>
      </w:tr>
      <w:tr w:rsidR="008731CE" w:rsidRPr="00811E5E" w:rsidTr="007C62CC">
        <w:tc>
          <w:tcPr>
            <w:tcW w:w="1177" w:type="dxa"/>
          </w:tcPr>
          <w:p w:rsidR="008731CE" w:rsidRPr="00AA3061" w:rsidRDefault="008731CE" w:rsidP="007C62CC">
            <w:pPr>
              <w:bidi w:val="0"/>
              <w:jc w:val="center"/>
              <w:rPr>
                <w:rFonts w:asciiTheme="minorBidi" w:hAnsiTheme="minorBidi"/>
                <w:rtl/>
                <w:lang w:val="fr-FR"/>
              </w:rPr>
            </w:pPr>
            <w:proofErr w:type="gramStart"/>
            <w:r w:rsidRPr="00AA3061">
              <w:rPr>
                <w:rFonts w:asciiTheme="minorBidi" w:hAnsiTheme="minorBidi"/>
                <w:lang w:val="fr-FR"/>
              </w:rPr>
              <w:t>moitié</w:t>
            </w:r>
            <w:proofErr w:type="gramEnd"/>
            <w:r w:rsidRPr="00AA3061">
              <w:rPr>
                <w:rFonts w:asciiTheme="minorBidi" w:hAnsiTheme="minorBidi"/>
                <w:lang w:val="fr-FR"/>
              </w:rPr>
              <w:t xml:space="preserve"> </w:t>
            </w:r>
            <w:r w:rsidR="00AA3061">
              <w:rPr>
                <w:rFonts w:asciiTheme="minorBidi" w:hAnsiTheme="minorBidi"/>
                <w:lang w:val="fr-FR"/>
              </w:rPr>
              <w:t>5</w:t>
            </w:r>
            <w:r w:rsidRPr="00AA3061">
              <w:rPr>
                <w:rFonts w:asciiTheme="minorBidi" w:hAnsiTheme="minorBidi"/>
                <w:vertAlign w:val="superscript"/>
                <w:lang w:val="fr-FR"/>
              </w:rPr>
              <w:t>e</w:t>
            </w:r>
          </w:p>
        </w:tc>
        <w:tc>
          <w:tcPr>
            <w:tcW w:w="6325" w:type="dxa"/>
          </w:tcPr>
          <w:p w:rsidR="008731CE" w:rsidRPr="00AA3061" w:rsidRDefault="008731CE" w:rsidP="00806A01">
            <w:pPr>
              <w:bidi w:val="0"/>
              <w:jc w:val="both"/>
              <w:rPr>
                <w:rFonts w:asciiTheme="minorBidi" w:hAnsiTheme="minorBidi"/>
                <w:lang w:val="fr-FR"/>
              </w:rPr>
            </w:pPr>
            <w:r w:rsidRPr="00AA3061">
              <w:rPr>
                <w:rFonts w:asciiTheme="minorBidi" w:hAnsiTheme="minorBidi"/>
                <w:lang w:val="fr-FR"/>
              </w:rPr>
              <w:t xml:space="preserve">2.4 Les événements et les écouteurs </w:t>
            </w:r>
          </w:p>
          <w:p w:rsidR="008731CE" w:rsidRPr="00AA3061" w:rsidRDefault="008731CE" w:rsidP="00806A01">
            <w:pPr>
              <w:pStyle w:val="ListParagraph"/>
              <w:numPr>
                <w:ilvl w:val="1"/>
                <w:numId w:val="17"/>
              </w:numPr>
              <w:bidi w:val="0"/>
              <w:ind w:left="720"/>
              <w:jc w:val="both"/>
              <w:rPr>
                <w:rFonts w:asciiTheme="minorBidi" w:hAnsiTheme="minorBidi"/>
                <w:lang w:val="fr-FR"/>
              </w:rPr>
            </w:pPr>
            <w:r w:rsidRPr="00AA3061">
              <w:rPr>
                <w:rFonts w:asciiTheme="minorBidi" w:hAnsiTheme="minorBidi"/>
                <w:lang w:val="fr-FR"/>
              </w:rPr>
              <w:t xml:space="preserve">L’interface </w:t>
            </w:r>
            <w:proofErr w:type="spellStart"/>
            <w:r w:rsidRPr="00AA3061">
              <w:rPr>
                <w:rFonts w:asciiTheme="minorBidi" w:hAnsiTheme="minorBidi"/>
                <w:lang w:val="fr-FR"/>
              </w:rPr>
              <w:t>ActionListener</w:t>
            </w:r>
            <w:proofErr w:type="spellEnd"/>
            <w:r w:rsidRPr="00AA3061">
              <w:rPr>
                <w:rFonts w:asciiTheme="minorBidi" w:hAnsiTheme="minorBidi"/>
                <w:lang w:val="fr-FR"/>
              </w:rPr>
              <w:t xml:space="preserve"> et la classe </w:t>
            </w:r>
            <w:proofErr w:type="spellStart"/>
            <w:r w:rsidRPr="00AA3061">
              <w:rPr>
                <w:rFonts w:asciiTheme="minorBidi" w:hAnsiTheme="minorBidi"/>
                <w:lang w:val="fr-FR"/>
              </w:rPr>
              <w:t>ActionEvent</w:t>
            </w:r>
            <w:proofErr w:type="spellEnd"/>
          </w:p>
        </w:tc>
      </w:tr>
      <w:tr w:rsidR="008731CE" w:rsidRPr="00811E5E" w:rsidTr="007C62CC">
        <w:tc>
          <w:tcPr>
            <w:tcW w:w="1177" w:type="dxa"/>
          </w:tcPr>
          <w:p w:rsidR="008731CE" w:rsidRPr="00AA3061" w:rsidRDefault="00AA3061" w:rsidP="007C62CC">
            <w:pPr>
              <w:bidi w:val="0"/>
              <w:jc w:val="center"/>
              <w:rPr>
                <w:rFonts w:asciiTheme="minorBidi" w:hAnsiTheme="minorBidi"/>
                <w:rtl/>
                <w:lang w:val="fr-FR"/>
              </w:rPr>
            </w:pPr>
            <w:r>
              <w:rPr>
                <w:rFonts w:asciiTheme="minorBidi" w:hAnsiTheme="minorBidi"/>
                <w:lang w:val="fr-FR"/>
              </w:rPr>
              <w:t>6</w:t>
            </w:r>
            <w:r w:rsidR="008731CE" w:rsidRPr="00AA3061">
              <w:rPr>
                <w:rFonts w:asciiTheme="minorBidi" w:hAnsiTheme="minorBidi"/>
                <w:vertAlign w:val="superscript"/>
                <w:lang w:val="fr-FR"/>
              </w:rPr>
              <w:t>e</w:t>
            </w:r>
            <w:r w:rsidR="008731CE" w:rsidRPr="00AA3061">
              <w:rPr>
                <w:rFonts w:asciiTheme="minorBidi" w:hAnsiTheme="minorBidi"/>
                <w:lang w:val="fr-FR"/>
              </w:rPr>
              <w:t xml:space="preserve"> sem.</w:t>
            </w:r>
          </w:p>
        </w:tc>
        <w:tc>
          <w:tcPr>
            <w:tcW w:w="6325" w:type="dxa"/>
          </w:tcPr>
          <w:p w:rsidR="008731CE" w:rsidRPr="00AA3061" w:rsidRDefault="008731CE" w:rsidP="00806A01">
            <w:pPr>
              <w:pStyle w:val="ListParagraph"/>
              <w:numPr>
                <w:ilvl w:val="1"/>
                <w:numId w:val="17"/>
              </w:numPr>
              <w:bidi w:val="0"/>
              <w:ind w:left="720"/>
              <w:jc w:val="both"/>
              <w:rPr>
                <w:rFonts w:asciiTheme="minorBidi" w:hAnsiTheme="minorBidi"/>
                <w:lang w:val="fr-FR"/>
              </w:rPr>
            </w:pPr>
            <w:r w:rsidRPr="00AA3061">
              <w:rPr>
                <w:rFonts w:asciiTheme="minorBidi" w:hAnsiTheme="minorBidi"/>
                <w:lang w:val="fr-FR"/>
              </w:rPr>
              <w:t xml:space="preserve">L’interface </w:t>
            </w:r>
            <w:proofErr w:type="spellStart"/>
            <w:r w:rsidRPr="00AA3061">
              <w:rPr>
                <w:rFonts w:asciiTheme="minorBidi" w:hAnsiTheme="minorBidi"/>
                <w:lang w:val="fr-FR"/>
              </w:rPr>
              <w:t>ItemListener</w:t>
            </w:r>
            <w:proofErr w:type="spellEnd"/>
            <w:r w:rsidRPr="00AA3061">
              <w:rPr>
                <w:rFonts w:asciiTheme="minorBidi" w:hAnsiTheme="minorBidi"/>
                <w:lang w:val="fr-FR"/>
              </w:rPr>
              <w:t xml:space="preserve"> et la classe </w:t>
            </w:r>
            <w:proofErr w:type="spellStart"/>
            <w:r w:rsidRPr="00AA3061">
              <w:rPr>
                <w:rFonts w:asciiTheme="minorBidi" w:hAnsiTheme="minorBidi"/>
                <w:lang w:val="fr-FR"/>
              </w:rPr>
              <w:t>ItemEvent</w:t>
            </w:r>
            <w:proofErr w:type="spellEnd"/>
          </w:p>
          <w:p w:rsidR="008731CE" w:rsidRPr="00AA3061" w:rsidRDefault="008731CE" w:rsidP="00806A01">
            <w:pPr>
              <w:bidi w:val="0"/>
              <w:jc w:val="both"/>
              <w:rPr>
                <w:rFonts w:asciiTheme="minorBidi" w:hAnsiTheme="minorBidi"/>
                <w:rtl/>
                <w:lang w:val="fr-FR"/>
              </w:rPr>
            </w:pPr>
            <w:r w:rsidRPr="00AA3061">
              <w:rPr>
                <w:rFonts w:asciiTheme="minorBidi" w:hAnsiTheme="minorBidi"/>
                <w:lang w:val="fr-FR"/>
              </w:rPr>
              <w:t>2.5 Les classes anonymes et les classes internes</w:t>
            </w:r>
          </w:p>
        </w:tc>
      </w:tr>
      <w:tr w:rsidR="008731CE" w:rsidRPr="00811E5E" w:rsidTr="007C62CC">
        <w:tc>
          <w:tcPr>
            <w:tcW w:w="1177" w:type="dxa"/>
          </w:tcPr>
          <w:p w:rsidR="008731CE" w:rsidRPr="00AA3061" w:rsidRDefault="00AA3061" w:rsidP="007C62CC">
            <w:pPr>
              <w:bidi w:val="0"/>
              <w:jc w:val="center"/>
              <w:rPr>
                <w:rFonts w:asciiTheme="minorBidi" w:hAnsiTheme="minorBidi"/>
                <w:lang w:val="fr-FR"/>
              </w:rPr>
            </w:pPr>
            <w:r>
              <w:rPr>
                <w:rFonts w:asciiTheme="minorBidi" w:hAnsiTheme="minorBidi"/>
                <w:lang w:val="fr-FR"/>
              </w:rPr>
              <w:t>7</w:t>
            </w:r>
            <w:r w:rsidR="008731CE" w:rsidRPr="00AA3061">
              <w:rPr>
                <w:rFonts w:asciiTheme="minorBidi" w:hAnsiTheme="minorBidi"/>
                <w:vertAlign w:val="superscript"/>
                <w:lang w:val="fr-FR"/>
              </w:rPr>
              <w:t>e</w:t>
            </w:r>
            <w:r w:rsidR="008731CE" w:rsidRPr="00AA3061">
              <w:rPr>
                <w:rFonts w:asciiTheme="minorBidi" w:hAnsiTheme="minorBidi"/>
                <w:lang w:val="fr-FR"/>
              </w:rPr>
              <w:t xml:space="preserve"> sem.</w:t>
            </w:r>
          </w:p>
        </w:tc>
        <w:tc>
          <w:tcPr>
            <w:tcW w:w="6325" w:type="dxa"/>
          </w:tcPr>
          <w:p w:rsidR="008731CE" w:rsidRPr="00AA3061" w:rsidRDefault="008731CE" w:rsidP="00806A01">
            <w:pPr>
              <w:bidi w:val="0"/>
              <w:jc w:val="both"/>
              <w:rPr>
                <w:rFonts w:asciiTheme="minorBidi" w:hAnsiTheme="minorBidi"/>
              </w:rPr>
            </w:pPr>
            <w:r w:rsidRPr="00AA3061">
              <w:rPr>
                <w:rFonts w:asciiTheme="minorBidi" w:hAnsiTheme="minorBidi"/>
              </w:rPr>
              <w:t>2.6</w:t>
            </w:r>
            <w:r w:rsidRPr="00AA3061">
              <w:rPr>
                <w:rFonts w:asciiTheme="minorBidi" w:hAnsiTheme="minorBidi"/>
              </w:rPr>
              <w:tab/>
              <w:t>Gestion de Layout (</w:t>
            </w:r>
            <w:proofErr w:type="spellStart"/>
            <w:r w:rsidRPr="00AA3061">
              <w:rPr>
                <w:rFonts w:asciiTheme="minorBidi" w:hAnsiTheme="minorBidi"/>
              </w:rPr>
              <w:t>FlowLayout</w:t>
            </w:r>
            <w:proofErr w:type="spellEnd"/>
            <w:r w:rsidRPr="00AA3061">
              <w:rPr>
                <w:rFonts w:asciiTheme="minorBidi" w:hAnsiTheme="minorBidi"/>
              </w:rPr>
              <w:t xml:space="preserve">, </w:t>
            </w:r>
            <w:proofErr w:type="spellStart"/>
            <w:r w:rsidRPr="00AA3061">
              <w:rPr>
                <w:rFonts w:asciiTheme="minorBidi" w:hAnsiTheme="minorBidi"/>
              </w:rPr>
              <w:t>BorderLayout</w:t>
            </w:r>
            <w:proofErr w:type="spellEnd"/>
            <w:r w:rsidRPr="00AA3061">
              <w:rPr>
                <w:rFonts w:asciiTheme="minorBidi" w:hAnsiTheme="minorBidi"/>
              </w:rPr>
              <w:t xml:space="preserve">, </w:t>
            </w:r>
            <w:proofErr w:type="spellStart"/>
            <w:r w:rsidRPr="00AA3061">
              <w:rPr>
                <w:rFonts w:asciiTheme="minorBidi" w:hAnsiTheme="minorBidi"/>
              </w:rPr>
              <w:t>GridLayout</w:t>
            </w:r>
            <w:proofErr w:type="spellEnd"/>
            <w:r w:rsidRPr="00AA3061">
              <w:rPr>
                <w:rFonts w:asciiTheme="minorBidi" w:hAnsiTheme="minorBidi"/>
              </w:rPr>
              <w:t xml:space="preserve">, </w:t>
            </w:r>
            <w:proofErr w:type="spellStart"/>
            <w:r w:rsidRPr="00AA3061">
              <w:rPr>
                <w:rFonts w:asciiTheme="minorBidi" w:hAnsiTheme="minorBidi"/>
              </w:rPr>
              <w:t>BoxLayout</w:t>
            </w:r>
            <w:proofErr w:type="spellEnd"/>
            <w:r w:rsidRPr="00AA3061">
              <w:rPr>
                <w:rFonts w:asciiTheme="minorBidi" w:hAnsiTheme="minorBidi"/>
              </w:rPr>
              <w:t>)</w:t>
            </w:r>
          </w:p>
          <w:p w:rsidR="008731CE" w:rsidRPr="00AA3061" w:rsidRDefault="008731CE" w:rsidP="00806A01">
            <w:pPr>
              <w:bidi w:val="0"/>
              <w:jc w:val="both"/>
              <w:rPr>
                <w:rFonts w:asciiTheme="minorBidi" w:hAnsiTheme="minorBidi"/>
                <w:lang w:val="fr-FR"/>
              </w:rPr>
            </w:pPr>
            <w:r w:rsidRPr="00AA3061">
              <w:rPr>
                <w:rFonts w:asciiTheme="minorBidi" w:hAnsiTheme="minorBidi"/>
                <w:lang w:val="fr-FR"/>
              </w:rPr>
              <w:t>2.7 Fenêtres de dialogue (</w:t>
            </w:r>
            <w:proofErr w:type="spellStart"/>
            <w:r w:rsidRPr="00AA3061">
              <w:rPr>
                <w:rFonts w:asciiTheme="minorBidi" w:hAnsiTheme="minorBidi"/>
                <w:lang w:val="fr-FR"/>
              </w:rPr>
              <w:t>JOptionPane</w:t>
            </w:r>
            <w:proofErr w:type="spellEnd"/>
            <w:r w:rsidRPr="00AA3061">
              <w:rPr>
                <w:rFonts w:asciiTheme="minorBidi" w:hAnsiTheme="minorBidi"/>
                <w:lang w:val="fr-FR"/>
              </w:rPr>
              <w:t>) : Message, Saisie et confirmation</w:t>
            </w:r>
          </w:p>
        </w:tc>
      </w:tr>
      <w:tr w:rsidR="008731CE" w:rsidRPr="00811E5E" w:rsidTr="007C62CC">
        <w:tc>
          <w:tcPr>
            <w:tcW w:w="1177" w:type="dxa"/>
          </w:tcPr>
          <w:p w:rsidR="008731CE" w:rsidRPr="00AA3061" w:rsidRDefault="008731CE" w:rsidP="009F68FB">
            <w:pPr>
              <w:pStyle w:val="Heading3"/>
              <w:outlineLvl w:val="2"/>
            </w:pPr>
          </w:p>
        </w:tc>
        <w:tc>
          <w:tcPr>
            <w:tcW w:w="6325" w:type="dxa"/>
          </w:tcPr>
          <w:p w:rsidR="008731CE" w:rsidRPr="00AA3061" w:rsidRDefault="008731CE" w:rsidP="009F68FB">
            <w:pPr>
              <w:pStyle w:val="Heading3"/>
              <w:outlineLvl w:val="2"/>
            </w:pPr>
            <w:r w:rsidRPr="00AA3061">
              <w:t>Chapitre 3</w:t>
            </w:r>
          </w:p>
          <w:p w:rsidR="008731CE" w:rsidRPr="00AA3061" w:rsidRDefault="008731CE" w:rsidP="009F68FB">
            <w:pPr>
              <w:pStyle w:val="Heading3"/>
              <w:outlineLvl w:val="2"/>
            </w:pPr>
            <w:r w:rsidRPr="00AA3061">
              <w:t>Les entrées-Sorties (12 h)</w:t>
            </w:r>
          </w:p>
        </w:tc>
      </w:tr>
      <w:tr w:rsidR="008731CE" w:rsidRPr="00811E5E" w:rsidTr="007C62CC">
        <w:tc>
          <w:tcPr>
            <w:tcW w:w="1177" w:type="dxa"/>
          </w:tcPr>
          <w:p w:rsidR="008731CE" w:rsidRPr="00AA3061" w:rsidRDefault="004C2EC8" w:rsidP="007C62CC">
            <w:pPr>
              <w:bidi w:val="0"/>
              <w:jc w:val="center"/>
              <w:rPr>
                <w:rFonts w:asciiTheme="minorBidi" w:hAnsiTheme="minorBidi"/>
                <w:lang w:val="fr-FR"/>
              </w:rPr>
            </w:pPr>
            <w:r w:rsidRPr="00AA3061">
              <w:rPr>
                <w:rFonts w:asciiTheme="minorBidi" w:hAnsiTheme="minorBidi"/>
                <w:lang w:val="fr-FR"/>
              </w:rPr>
              <w:t>13</w:t>
            </w:r>
            <w:r w:rsidR="008731CE" w:rsidRPr="00AA3061">
              <w:rPr>
                <w:rFonts w:asciiTheme="minorBidi" w:hAnsiTheme="minorBidi"/>
                <w:vertAlign w:val="superscript"/>
                <w:lang w:val="fr-FR"/>
              </w:rPr>
              <w:t>e</w:t>
            </w:r>
            <w:r w:rsidR="008731CE" w:rsidRPr="00AA3061">
              <w:rPr>
                <w:rFonts w:asciiTheme="minorBidi" w:hAnsiTheme="minorBidi"/>
                <w:lang w:val="fr-FR"/>
              </w:rPr>
              <w:t xml:space="preserve"> sem.</w:t>
            </w:r>
          </w:p>
        </w:tc>
        <w:tc>
          <w:tcPr>
            <w:tcW w:w="6325" w:type="dxa"/>
          </w:tcPr>
          <w:p w:rsidR="008731CE" w:rsidRPr="00AA3061" w:rsidRDefault="008731CE" w:rsidP="00806A01">
            <w:pPr>
              <w:bidi w:val="0"/>
              <w:jc w:val="both"/>
              <w:rPr>
                <w:rFonts w:asciiTheme="minorBidi" w:hAnsiTheme="minorBidi"/>
                <w:lang w:val="fr-FR"/>
              </w:rPr>
            </w:pPr>
            <w:r w:rsidRPr="00AA3061">
              <w:rPr>
                <w:rFonts w:asciiTheme="minorBidi" w:hAnsiTheme="minorBidi"/>
                <w:lang w:val="fr-FR"/>
              </w:rPr>
              <w:t xml:space="preserve">3.1 Présentation de flux </w:t>
            </w:r>
          </w:p>
          <w:p w:rsidR="008731CE" w:rsidRPr="00AA3061" w:rsidRDefault="008731CE" w:rsidP="00806A01">
            <w:pPr>
              <w:pStyle w:val="ListParagraph"/>
              <w:numPr>
                <w:ilvl w:val="1"/>
                <w:numId w:val="17"/>
              </w:numPr>
              <w:bidi w:val="0"/>
              <w:ind w:left="720"/>
              <w:jc w:val="both"/>
              <w:rPr>
                <w:rFonts w:asciiTheme="minorBidi" w:hAnsiTheme="minorBidi"/>
                <w:lang w:val="fr-FR"/>
              </w:rPr>
            </w:pPr>
            <w:r w:rsidRPr="00AA3061">
              <w:rPr>
                <w:rFonts w:asciiTheme="minorBidi" w:hAnsiTheme="minorBidi"/>
                <w:lang w:val="fr-FR"/>
              </w:rPr>
              <w:t xml:space="preserve">Notion de </w:t>
            </w:r>
            <w:proofErr w:type="gramStart"/>
            <w:r w:rsidRPr="00AA3061">
              <w:rPr>
                <w:rFonts w:asciiTheme="minorBidi" w:hAnsiTheme="minorBidi"/>
                <w:lang w:val="fr-FR"/>
              </w:rPr>
              <w:t>flux;</w:t>
            </w:r>
            <w:proofErr w:type="gramEnd"/>
            <w:r w:rsidRPr="00AA3061">
              <w:rPr>
                <w:rFonts w:asciiTheme="minorBidi" w:hAnsiTheme="minorBidi"/>
                <w:lang w:val="fr-FR"/>
              </w:rPr>
              <w:t xml:space="preserve"> Classification de flux : Entrée/sortie, octet/caractère, flux et filtres.</w:t>
            </w:r>
          </w:p>
          <w:p w:rsidR="008731CE" w:rsidRPr="00AA3061" w:rsidRDefault="008731CE" w:rsidP="00806A01">
            <w:pPr>
              <w:bidi w:val="0"/>
              <w:jc w:val="both"/>
              <w:rPr>
                <w:rFonts w:asciiTheme="minorBidi" w:hAnsiTheme="minorBidi"/>
                <w:lang w:val="fr-FR"/>
              </w:rPr>
            </w:pPr>
            <w:r w:rsidRPr="00AA3061">
              <w:rPr>
                <w:rFonts w:asciiTheme="minorBidi" w:hAnsiTheme="minorBidi"/>
                <w:lang w:val="fr-FR"/>
              </w:rPr>
              <w:t xml:space="preserve">3.2 Présentation du package java.io </w:t>
            </w:r>
          </w:p>
          <w:p w:rsidR="008731CE" w:rsidRPr="00AA3061" w:rsidRDefault="008731CE" w:rsidP="00806A01">
            <w:pPr>
              <w:pStyle w:val="ListParagraph"/>
              <w:numPr>
                <w:ilvl w:val="0"/>
                <w:numId w:val="41"/>
              </w:numPr>
              <w:bidi w:val="0"/>
              <w:jc w:val="both"/>
              <w:rPr>
                <w:rFonts w:asciiTheme="minorBidi" w:hAnsiTheme="minorBidi"/>
                <w:lang w:val="fr-FR"/>
              </w:rPr>
            </w:pPr>
            <w:r w:rsidRPr="00AA3061">
              <w:rPr>
                <w:rFonts w:asciiTheme="minorBidi" w:hAnsiTheme="minorBidi"/>
                <w:lang w:val="fr-FR"/>
              </w:rPr>
              <w:t>Les principales interfaces, classes et exceptions ; Hiérarchies de classes.</w:t>
            </w:r>
          </w:p>
          <w:p w:rsidR="008731CE" w:rsidRPr="00AA3061" w:rsidRDefault="008731CE" w:rsidP="00806A01">
            <w:pPr>
              <w:bidi w:val="0"/>
              <w:ind w:left="426" w:hanging="426"/>
              <w:jc w:val="both"/>
              <w:rPr>
                <w:rFonts w:asciiTheme="minorBidi" w:hAnsiTheme="minorBidi"/>
                <w:lang w:val="fr-FR"/>
              </w:rPr>
            </w:pPr>
            <w:r w:rsidRPr="00AA3061">
              <w:rPr>
                <w:rFonts w:asciiTheme="minorBidi" w:hAnsiTheme="minorBidi"/>
                <w:lang w:val="fr-FR"/>
              </w:rPr>
              <w:t>3.3 La classe File</w:t>
            </w:r>
          </w:p>
          <w:p w:rsidR="008731CE" w:rsidRPr="00AA3061" w:rsidRDefault="008731CE" w:rsidP="00806A01">
            <w:pPr>
              <w:bidi w:val="0"/>
              <w:ind w:left="426" w:hanging="426"/>
              <w:jc w:val="both"/>
              <w:rPr>
                <w:rFonts w:asciiTheme="minorBidi" w:hAnsiTheme="minorBidi"/>
                <w:lang w:val="fr-FR"/>
              </w:rPr>
            </w:pPr>
            <w:r w:rsidRPr="00AA3061">
              <w:rPr>
                <w:rFonts w:asciiTheme="minorBidi" w:hAnsiTheme="minorBidi"/>
                <w:lang w:val="fr-FR"/>
              </w:rPr>
              <w:t xml:space="preserve">3.4 Les flux d’octets : Les super-classes </w:t>
            </w:r>
            <w:proofErr w:type="spellStart"/>
            <w:r w:rsidRPr="00AA3061">
              <w:rPr>
                <w:rFonts w:asciiTheme="minorBidi" w:hAnsiTheme="minorBidi"/>
                <w:lang w:val="fr-FR"/>
              </w:rPr>
              <w:t>InputStream</w:t>
            </w:r>
            <w:proofErr w:type="spellEnd"/>
            <w:r w:rsidRPr="00AA3061">
              <w:rPr>
                <w:rFonts w:asciiTheme="minorBidi" w:hAnsiTheme="minorBidi"/>
                <w:lang w:val="fr-FR"/>
              </w:rPr>
              <w:t xml:space="preserve"> et </w:t>
            </w:r>
            <w:proofErr w:type="spellStart"/>
            <w:r w:rsidRPr="00AA3061">
              <w:rPr>
                <w:rFonts w:asciiTheme="minorBidi" w:hAnsiTheme="minorBidi"/>
                <w:lang w:val="fr-FR"/>
              </w:rPr>
              <w:t>OutputStream</w:t>
            </w:r>
            <w:proofErr w:type="spellEnd"/>
            <w:r w:rsidRPr="00AA3061">
              <w:rPr>
                <w:rFonts w:asciiTheme="minorBidi" w:hAnsiTheme="minorBidi"/>
                <w:lang w:val="fr-FR"/>
              </w:rPr>
              <w:t xml:space="preserve"> </w:t>
            </w:r>
          </w:p>
          <w:p w:rsidR="008731CE" w:rsidRPr="00AA3061" w:rsidRDefault="008731CE" w:rsidP="00806A01">
            <w:pPr>
              <w:pStyle w:val="ListParagraph"/>
              <w:numPr>
                <w:ilvl w:val="0"/>
                <w:numId w:val="41"/>
              </w:numPr>
              <w:bidi w:val="0"/>
              <w:jc w:val="both"/>
              <w:rPr>
                <w:rFonts w:asciiTheme="minorBidi" w:hAnsiTheme="minorBidi"/>
                <w:lang w:val="fr-FR"/>
              </w:rPr>
            </w:pPr>
            <w:r w:rsidRPr="00AA3061">
              <w:rPr>
                <w:rFonts w:asciiTheme="minorBidi" w:hAnsiTheme="minorBidi"/>
                <w:lang w:val="fr-FR"/>
              </w:rPr>
              <w:t xml:space="preserve">Les flux d’octets avec un fichier : </w:t>
            </w:r>
            <w:proofErr w:type="spellStart"/>
            <w:r w:rsidRPr="00AA3061">
              <w:rPr>
                <w:rFonts w:asciiTheme="minorBidi" w:hAnsiTheme="minorBidi"/>
                <w:lang w:val="fr-FR"/>
              </w:rPr>
              <w:t>FileInputStream</w:t>
            </w:r>
            <w:proofErr w:type="spellEnd"/>
            <w:r w:rsidRPr="00AA3061">
              <w:rPr>
                <w:rFonts w:asciiTheme="minorBidi" w:hAnsiTheme="minorBidi"/>
                <w:lang w:val="fr-FR"/>
              </w:rPr>
              <w:t xml:space="preserve">, </w:t>
            </w:r>
            <w:proofErr w:type="spellStart"/>
            <w:r w:rsidRPr="00AA3061">
              <w:rPr>
                <w:rFonts w:asciiTheme="minorBidi" w:hAnsiTheme="minorBidi"/>
                <w:lang w:val="fr-FR"/>
              </w:rPr>
              <w:t>FileOutputStream</w:t>
            </w:r>
            <w:proofErr w:type="spellEnd"/>
          </w:p>
        </w:tc>
      </w:tr>
      <w:tr w:rsidR="008731CE" w:rsidTr="007C62CC">
        <w:tc>
          <w:tcPr>
            <w:tcW w:w="1177" w:type="dxa"/>
          </w:tcPr>
          <w:p w:rsidR="008731CE" w:rsidRPr="00AA3061" w:rsidRDefault="004C2EC8" w:rsidP="007C62CC">
            <w:pPr>
              <w:bidi w:val="0"/>
              <w:jc w:val="center"/>
              <w:rPr>
                <w:rFonts w:asciiTheme="minorBidi" w:hAnsiTheme="minorBidi"/>
                <w:lang w:val="fr-FR"/>
              </w:rPr>
            </w:pPr>
            <w:r w:rsidRPr="00AA3061">
              <w:rPr>
                <w:rFonts w:asciiTheme="minorBidi" w:hAnsiTheme="minorBidi"/>
                <w:lang w:val="fr-FR"/>
              </w:rPr>
              <w:t>15</w:t>
            </w:r>
            <w:r w:rsidR="008731CE" w:rsidRPr="00AA3061">
              <w:rPr>
                <w:rFonts w:asciiTheme="minorBidi" w:hAnsiTheme="minorBidi"/>
                <w:vertAlign w:val="superscript"/>
                <w:lang w:val="fr-FR"/>
              </w:rPr>
              <w:t>e</w:t>
            </w:r>
            <w:r w:rsidR="008731CE" w:rsidRPr="00AA3061">
              <w:rPr>
                <w:rFonts w:asciiTheme="minorBidi" w:hAnsiTheme="minorBidi"/>
                <w:lang w:val="fr-FR"/>
              </w:rPr>
              <w:t xml:space="preserve"> sem.</w:t>
            </w:r>
          </w:p>
        </w:tc>
        <w:tc>
          <w:tcPr>
            <w:tcW w:w="6325" w:type="dxa"/>
          </w:tcPr>
          <w:p w:rsidR="008731CE" w:rsidRPr="00AA3061" w:rsidRDefault="008731CE" w:rsidP="00806A01">
            <w:pPr>
              <w:pStyle w:val="ListParagraph"/>
              <w:numPr>
                <w:ilvl w:val="1"/>
                <w:numId w:val="19"/>
              </w:numPr>
              <w:bidi w:val="0"/>
              <w:ind w:left="720"/>
              <w:jc w:val="both"/>
              <w:rPr>
                <w:rFonts w:asciiTheme="minorBidi" w:hAnsiTheme="minorBidi"/>
              </w:rPr>
            </w:pPr>
            <w:r w:rsidRPr="00AA3061">
              <w:rPr>
                <w:rFonts w:asciiTheme="minorBidi" w:hAnsiTheme="minorBidi"/>
              </w:rPr>
              <w:t xml:space="preserve">Les flux </w:t>
            </w:r>
            <w:proofErr w:type="spellStart"/>
            <w:r w:rsidRPr="00AA3061">
              <w:rPr>
                <w:rFonts w:asciiTheme="minorBidi" w:hAnsiTheme="minorBidi"/>
              </w:rPr>
              <w:t>tamponnés</w:t>
            </w:r>
            <w:proofErr w:type="spellEnd"/>
            <w:r w:rsidRPr="00AA3061">
              <w:rPr>
                <w:rFonts w:asciiTheme="minorBidi" w:hAnsiTheme="minorBidi"/>
              </w:rPr>
              <w:t xml:space="preserve">: </w:t>
            </w:r>
            <w:proofErr w:type="spellStart"/>
            <w:r w:rsidRPr="00AA3061">
              <w:rPr>
                <w:rFonts w:asciiTheme="minorBidi" w:hAnsiTheme="minorBidi"/>
              </w:rPr>
              <w:t>BufferedInputStream</w:t>
            </w:r>
            <w:proofErr w:type="spellEnd"/>
            <w:r w:rsidRPr="00AA3061">
              <w:rPr>
                <w:rFonts w:asciiTheme="minorBidi" w:hAnsiTheme="minorBidi"/>
              </w:rPr>
              <w:t xml:space="preserve">, </w:t>
            </w:r>
            <w:proofErr w:type="spellStart"/>
            <w:r w:rsidRPr="00AA3061">
              <w:rPr>
                <w:rFonts w:asciiTheme="minorBidi" w:hAnsiTheme="minorBidi"/>
              </w:rPr>
              <w:t>BufferedOutputStream</w:t>
            </w:r>
            <w:proofErr w:type="spellEnd"/>
          </w:p>
          <w:p w:rsidR="008731CE" w:rsidRPr="00AA3061" w:rsidRDefault="008731CE" w:rsidP="00806A01">
            <w:pPr>
              <w:pStyle w:val="ListParagraph"/>
              <w:numPr>
                <w:ilvl w:val="1"/>
                <w:numId w:val="19"/>
              </w:numPr>
              <w:bidi w:val="0"/>
              <w:ind w:left="720"/>
              <w:jc w:val="both"/>
              <w:rPr>
                <w:rFonts w:asciiTheme="minorBidi" w:hAnsiTheme="minorBidi"/>
                <w:lang w:val="fr-FR"/>
              </w:rPr>
            </w:pPr>
            <w:r w:rsidRPr="00AA3061">
              <w:rPr>
                <w:rFonts w:asciiTheme="minorBidi" w:hAnsiTheme="minorBidi"/>
              </w:rPr>
              <w:t xml:space="preserve">Les classes: </w:t>
            </w:r>
            <w:proofErr w:type="spellStart"/>
            <w:r w:rsidRPr="00AA3061">
              <w:rPr>
                <w:rFonts w:asciiTheme="minorBidi" w:hAnsiTheme="minorBidi"/>
              </w:rPr>
              <w:t>DataInputStream</w:t>
            </w:r>
            <w:proofErr w:type="spellEnd"/>
            <w:r w:rsidRPr="00AA3061">
              <w:rPr>
                <w:rFonts w:asciiTheme="minorBidi" w:hAnsiTheme="minorBidi"/>
              </w:rPr>
              <w:t xml:space="preserve">, </w:t>
            </w:r>
            <w:proofErr w:type="spellStart"/>
            <w:r w:rsidRPr="00AA3061">
              <w:rPr>
                <w:rFonts w:asciiTheme="minorBidi" w:hAnsiTheme="minorBidi"/>
              </w:rPr>
              <w:t>DataOutputStream</w:t>
            </w:r>
            <w:proofErr w:type="spellEnd"/>
          </w:p>
          <w:p w:rsidR="004C2EC8" w:rsidRPr="00AA3061" w:rsidRDefault="004C2EC8" w:rsidP="00806A01">
            <w:pPr>
              <w:bidi w:val="0"/>
              <w:jc w:val="both"/>
              <w:rPr>
                <w:rFonts w:asciiTheme="minorBidi" w:hAnsiTheme="minorBidi"/>
                <w:lang w:val="fr-FR"/>
              </w:rPr>
            </w:pPr>
            <w:r w:rsidRPr="00AA3061">
              <w:rPr>
                <w:rFonts w:asciiTheme="minorBidi" w:hAnsiTheme="minorBidi"/>
                <w:lang w:val="fr-FR"/>
              </w:rPr>
              <w:t xml:space="preserve">3.5 Les flux de caractères : Les super-classes Reader et Writer </w:t>
            </w:r>
          </w:p>
          <w:p w:rsidR="004C2EC8" w:rsidRPr="00AA3061" w:rsidRDefault="004C2EC8" w:rsidP="00806A01">
            <w:pPr>
              <w:pStyle w:val="ListParagraph"/>
              <w:numPr>
                <w:ilvl w:val="1"/>
                <w:numId w:val="20"/>
              </w:numPr>
              <w:bidi w:val="0"/>
              <w:ind w:left="720"/>
              <w:jc w:val="both"/>
              <w:rPr>
                <w:rFonts w:asciiTheme="minorBidi" w:hAnsiTheme="minorBidi"/>
              </w:rPr>
            </w:pPr>
            <w:r w:rsidRPr="00AA3061">
              <w:rPr>
                <w:rFonts w:asciiTheme="minorBidi" w:hAnsiTheme="minorBidi"/>
              </w:rPr>
              <w:t xml:space="preserve">Les classes: </w:t>
            </w:r>
            <w:proofErr w:type="spellStart"/>
            <w:r w:rsidRPr="00AA3061">
              <w:rPr>
                <w:rFonts w:asciiTheme="minorBidi" w:hAnsiTheme="minorBidi"/>
              </w:rPr>
              <w:t>FileReader</w:t>
            </w:r>
            <w:proofErr w:type="spellEnd"/>
            <w:r w:rsidRPr="00AA3061">
              <w:rPr>
                <w:rFonts w:asciiTheme="minorBidi" w:hAnsiTheme="minorBidi"/>
              </w:rPr>
              <w:t xml:space="preserve">, </w:t>
            </w:r>
            <w:proofErr w:type="spellStart"/>
            <w:r w:rsidRPr="00AA3061">
              <w:rPr>
                <w:rFonts w:asciiTheme="minorBidi" w:hAnsiTheme="minorBidi"/>
              </w:rPr>
              <w:t>FileWriter</w:t>
            </w:r>
            <w:proofErr w:type="spellEnd"/>
            <w:r w:rsidRPr="00AA3061">
              <w:rPr>
                <w:rFonts w:asciiTheme="minorBidi" w:hAnsiTheme="minorBidi"/>
              </w:rPr>
              <w:t xml:space="preserve">, </w:t>
            </w:r>
            <w:proofErr w:type="spellStart"/>
            <w:r w:rsidRPr="00AA3061">
              <w:rPr>
                <w:rFonts w:asciiTheme="minorBidi" w:hAnsiTheme="minorBidi"/>
              </w:rPr>
              <w:t>BufferedReader</w:t>
            </w:r>
            <w:proofErr w:type="spellEnd"/>
            <w:r w:rsidRPr="00AA3061">
              <w:rPr>
                <w:rFonts w:asciiTheme="minorBidi" w:hAnsiTheme="minorBidi"/>
              </w:rPr>
              <w:t xml:space="preserve">, </w:t>
            </w:r>
            <w:proofErr w:type="spellStart"/>
            <w:r w:rsidRPr="00AA3061">
              <w:rPr>
                <w:rFonts w:asciiTheme="minorBidi" w:hAnsiTheme="minorBidi"/>
              </w:rPr>
              <w:t>BufferedWriter</w:t>
            </w:r>
            <w:proofErr w:type="spellEnd"/>
          </w:p>
          <w:p w:rsidR="008731CE" w:rsidRPr="00AA3061" w:rsidRDefault="004C2EC8" w:rsidP="00806A01">
            <w:pPr>
              <w:pStyle w:val="ListParagraph"/>
              <w:numPr>
                <w:ilvl w:val="1"/>
                <w:numId w:val="20"/>
              </w:numPr>
              <w:bidi w:val="0"/>
              <w:ind w:left="720"/>
              <w:jc w:val="both"/>
              <w:rPr>
                <w:rFonts w:asciiTheme="minorBidi" w:hAnsiTheme="minorBidi"/>
                <w:lang w:val="fr-FR"/>
              </w:rPr>
            </w:pPr>
            <w:r w:rsidRPr="00AA3061">
              <w:rPr>
                <w:rFonts w:asciiTheme="minorBidi" w:hAnsiTheme="minorBidi"/>
                <w:lang w:val="fr-FR"/>
              </w:rPr>
              <w:t xml:space="preserve">La classe </w:t>
            </w:r>
            <w:proofErr w:type="spellStart"/>
            <w:r w:rsidRPr="00AA3061">
              <w:rPr>
                <w:rFonts w:asciiTheme="minorBidi" w:hAnsiTheme="minorBidi"/>
                <w:lang w:val="fr-FR"/>
              </w:rPr>
              <w:t>PrintWriter</w:t>
            </w:r>
            <w:proofErr w:type="spellEnd"/>
          </w:p>
        </w:tc>
      </w:tr>
      <w:tr w:rsidR="004C2EC8" w:rsidRPr="00811E5E" w:rsidTr="007C62CC">
        <w:tc>
          <w:tcPr>
            <w:tcW w:w="1177" w:type="dxa"/>
          </w:tcPr>
          <w:p w:rsidR="004C2EC8" w:rsidRPr="00AA3061" w:rsidRDefault="004C2EC8" w:rsidP="007C62CC">
            <w:pPr>
              <w:bidi w:val="0"/>
              <w:jc w:val="center"/>
              <w:rPr>
                <w:rFonts w:asciiTheme="minorBidi" w:hAnsiTheme="minorBidi"/>
                <w:lang w:val="fr-FR"/>
              </w:rPr>
            </w:pPr>
            <w:r w:rsidRPr="00AA3061">
              <w:rPr>
                <w:rFonts w:asciiTheme="minorBidi" w:hAnsiTheme="minorBidi"/>
                <w:lang w:val="fr-FR"/>
              </w:rPr>
              <w:t>17</w:t>
            </w:r>
            <w:r w:rsidRPr="00AA3061">
              <w:rPr>
                <w:rFonts w:asciiTheme="minorBidi" w:hAnsiTheme="minorBidi"/>
                <w:vertAlign w:val="superscript"/>
                <w:lang w:val="fr-FR"/>
              </w:rPr>
              <w:t>e</w:t>
            </w:r>
            <w:r w:rsidRPr="00AA3061">
              <w:rPr>
                <w:rFonts w:asciiTheme="minorBidi" w:hAnsiTheme="minorBidi"/>
                <w:lang w:val="fr-FR"/>
              </w:rPr>
              <w:t xml:space="preserve"> sem.</w:t>
            </w:r>
          </w:p>
        </w:tc>
        <w:tc>
          <w:tcPr>
            <w:tcW w:w="6325" w:type="dxa"/>
          </w:tcPr>
          <w:p w:rsidR="004C2EC8" w:rsidRPr="00AA3061" w:rsidRDefault="004C2EC8" w:rsidP="00806A01">
            <w:pPr>
              <w:pStyle w:val="ListParagraph"/>
              <w:numPr>
                <w:ilvl w:val="1"/>
                <w:numId w:val="20"/>
              </w:numPr>
              <w:bidi w:val="0"/>
              <w:ind w:left="720"/>
              <w:jc w:val="both"/>
              <w:rPr>
                <w:rFonts w:asciiTheme="minorBidi" w:hAnsiTheme="minorBidi"/>
              </w:rPr>
            </w:pPr>
            <w:r w:rsidRPr="00AA3061">
              <w:rPr>
                <w:rFonts w:asciiTheme="minorBidi" w:hAnsiTheme="minorBidi"/>
              </w:rPr>
              <w:t xml:space="preserve">Les classes: </w:t>
            </w:r>
            <w:proofErr w:type="spellStart"/>
            <w:r w:rsidRPr="00AA3061">
              <w:rPr>
                <w:rFonts w:asciiTheme="minorBidi" w:hAnsiTheme="minorBidi"/>
              </w:rPr>
              <w:t>InputStreamReader</w:t>
            </w:r>
            <w:proofErr w:type="spellEnd"/>
            <w:r w:rsidRPr="00AA3061">
              <w:rPr>
                <w:rFonts w:asciiTheme="minorBidi" w:hAnsiTheme="minorBidi"/>
              </w:rPr>
              <w:t xml:space="preserve"> et </w:t>
            </w:r>
            <w:proofErr w:type="spellStart"/>
            <w:r w:rsidRPr="00AA3061">
              <w:rPr>
                <w:rFonts w:asciiTheme="minorBidi" w:hAnsiTheme="minorBidi"/>
              </w:rPr>
              <w:t>OutputStreamReader</w:t>
            </w:r>
            <w:proofErr w:type="spellEnd"/>
            <w:r w:rsidRPr="00AA3061">
              <w:rPr>
                <w:rFonts w:asciiTheme="minorBidi" w:hAnsiTheme="minorBidi"/>
              </w:rPr>
              <w:t>.</w:t>
            </w:r>
          </w:p>
          <w:p w:rsidR="004C2EC8" w:rsidRPr="00AA3061" w:rsidRDefault="004C2EC8" w:rsidP="00806A01">
            <w:pPr>
              <w:bidi w:val="0"/>
              <w:jc w:val="both"/>
              <w:rPr>
                <w:rFonts w:asciiTheme="minorBidi" w:hAnsiTheme="minorBidi"/>
                <w:lang w:val="fr-FR"/>
              </w:rPr>
            </w:pPr>
            <w:r w:rsidRPr="00AA3061">
              <w:rPr>
                <w:rFonts w:asciiTheme="minorBidi" w:hAnsiTheme="minorBidi"/>
                <w:lang w:val="fr-FR"/>
              </w:rPr>
              <w:t xml:space="preserve">3.6 La sérialisation : </w:t>
            </w:r>
            <w:proofErr w:type="spellStart"/>
            <w:r w:rsidRPr="00AA3061">
              <w:rPr>
                <w:rFonts w:asciiTheme="minorBidi" w:hAnsiTheme="minorBidi"/>
                <w:lang w:val="fr-FR"/>
              </w:rPr>
              <w:t>ObjectInputStream</w:t>
            </w:r>
            <w:proofErr w:type="spellEnd"/>
            <w:r w:rsidRPr="00AA3061">
              <w:rPr>
                <w:rFonts w:asciiTheme="minorBidi" w:hAnsiTheme="minorBidi"/>
                <w:lang w:val="fr-FR"/>
              </w:rPr>
              <w:t xml:space="preserve">, </w:t>
            </w:r>
            <w:proofErr w:type="spellStart"/>
            <w:r w:rsidRPr="00AA3061">
              <w:rPr>
                <w:rFonts w:asciiTheme="minorBidi" w:hAnsiTheme="minorBidi"/>
                <w:lang w:val="fr-FR"/>
              </w:rPr>
              <w:t>ObjectOutputStream</w:t>
            </w:r>
            <w:proofErr w:type="spellEnd"/>
            <w:r w:rsidRPr="00AA3061">
              <w:rPr>
                <w:rFonts w:asciiTheme="minorBidi" w:hAnsiTheme="minorBidi"/>
                <w:lang w:val="fr-FR"/>
              </w:rPr>
              <w:t>, le modificateur transient.</w:t>
            </w:r>
          </w:p>
        </w:tc>
      </w:tr>
      <w:tr w:rsidR="004C2EC8" w:rsidRPr="00811E5E" w:rsidTr="007C62CC">
        <w:tc>
          <w:tcPr>
            <w:tcW w:w="1177" w:type="dxa"/>
          </w:tcPr>
          <w:p w:rsidR="004C2EC8" w:rsidRPr="00AA3061" w:rsidRDefault="004C2EC8" w:rsidP="007C62CC">
            <w:pPr>
              <w:bidi w:val="0"/>
              <w:jc w:val="center"/>
              <w:rPr>
                <w:rFonts w:asciiTheme="minorBidi" w:hAnsiTheme="minorBidi"/>
                <w:lang w:val="fr-FR"/>
              </w:rPr>
            </w:pPr>
          </w:p>
        </w:tc>
        <w:tc>
          <w:tcPr>
            <w:tcW w:w="6325" w:type="dxa"/>
          </w:tcPr>
          <w:p w:rsidR="004C2EC8" w:rsidRPr="00AA3061" w:rsidRDefault="004C2EC8" w:rsidP="009F68FB">
            <w:pPr>
              <w:pStyle w:val="Heading3"/>
              <w:outlineLvl w:val="2"/>
            </w:pPr>
            <w:r w:rsidRPr="00AA3061">
              <w:t>Chapitre 4</w:t>
            </w:r>
          </w:p>
          <w:p w:rsidR="004C2EC8" w:rsidRPr="00AA3061" w:rsidRDefault="004C2EC8" w:rsidP="009F68FB">
            <w:pPr>
              <w:pStyle w:val="Heading3"/>
              <w:outlineLvl w:val="2"/>
            </w:pPr>
            <w:r w:rsidRPr="00AA3061">
              <w:t>Les collections et la généricité (4 h)</w:t>
            </w:r>
          </w:p>
        </w:tc>
      </w:tr>
      <w:tr w:rsidR="004C2EC8" w:rsidTr="007C62CC">
        <w:tc>
          <w:tcPr>
            <w:tcW w:w="1177" w:type="dxa"/>
          </w:tcPr>
          <w:p w:rsidR="004C2EC8" w:rsidRPr="00AA3061" w:rsidRDefault="004C2EC8" w:rsidP="007C62CC">
            <w:pPr>
              <w:bidi w:val="0"/>
              <w:jc w:val="center"/>
              <w:rPr>
                <w:rFonts w:asciiTheme="minorBidi" w:hAnsiTheme="minorBidi"/>
                <w:lang w:val="fr-FR"/>
              </w:rPr>
            </w:pPr>
            <w:r w:rsidRPr="00AA3061">
              <w:rPr>
                <w:rFonts w:asciiTheme="minorBidi" w:hAnsiTheme="minorBidi"/>
                <w:lang w:val="fr-FR"/>
              </w:rPr>
              <w:lastRenderedPageBreak/>
              <w:t>19</w:t>
            </w:r>
            <w:r w:rsidRPr="00AA3061">
              <w:rPr>
                <w:rFonts w:asciiTheme="minorBidi" w:hAnsiTheme="minorBidi"/>
                <w:vertAlign w:val="superscript"/>
                <w:lang w:val="fr-FR"/>
              </w:rPr>
              <w:t>e</w:t>
            </w:r>
            <w:r w:rsidRPr="00AA3061">
              <w:rPr>
                <w:rFonts w:asciiTheme="minorBidi" w:hAnsiTheme="minorBidi"/>
                <w:lang w:val="fr-FR"/>
              </w:rPr>
              <w:t xml:space="preserve"> sem.</w:t>
            </w:r>
          </w:p>
        </w:tc>
        <w:tc>
          <w:tcPr>
            <w:tcW w:w="6325" w:type="dxa"/>
          </w:tcPr>
          <w:p w:rsidR="004C2EC8" w:rsidRPr="00AA3061" w:rsidRDefault="004C2EC8" w:rsidP="00806A01">
            <w:pPr>
              <w:bidi w:val="0"/>
              <w:jc w:val="both"/>
              <w:rPr>
                <w:rFonts w:asciiTheme="minorBidi" w:hAnsiTheme="minorBidi"/>
                <w:lang w:val="fr-FR"/>
              </w:rPr>
            </w:pPr>
            <w:r w:rsidRPr="00AA3061">
              <w:rPr>
                <w:rFonts w:asciiTheme="minorBidi" w:hAnsiTheme="minorBidi"/>
                <w:lang w:val="fr-FR"/>
              </w:rPr>
              <w:t xml:space="preserve">4.1 Présentation du Framework collection </w:t>
            </w:r>
          </w:p>
          <w:p w:rsidR="004C2EC8" w:rsidRPr="00AA3061" w:rsidRDefault="004C2EC8" w:rsidP="00806A01">
            <w:pPr>
              <w:pStyle w:val="ListParagraph"/>
              <w:numPr>
                <w:ilvl w:val="0"/>
                <w:numId w:val="21"/>
              </w:numPr>
              <w:bidi w:val="0"/>
              <w:jc w:val="both"/>
              <w:rPr>
                <w:rFonts w:asciiTheme="minorBidi" w:hAnsiTheme="minorBidi"/>
                <w:lang w:val="fr-FR"/>
              </w:rPr>
            </w:pPr>
            <w:r w:rsidRPr="00AA3061">
              <w:rPr>
                <w:rFonts w:asciiTheme="minorBidi" w:hAnsiTheme="minorBidi"/>
                <w:lang w:val="fr-FR"/>
              </w:rPr>
              <w:t xml:space="preserve">Les interfaces </w:t>
            </w:r>
            <w:proofErr w:type="spellStart"/>
            <w:r w:rsidRPr="00AA3061">
              <w:rPr>
                <w:rFonts w:asciiTheme="minorBidi" w:hAnsiTheme="minorBidi"/>
                <w:lang w:val="fr-FR"/>
              </w:rPr>
              <w:t>Map</w:t>
            </w:r>
            <w:proofErr w:type="spellEnd"/>
            <w:r w:rsidRPr="00AA3061">
              <w:rPr>
                <w:rFonts w:asciiTheme="minorBidi" w:hAnsiTheme="minorBidi"/>
                <w:lang w:val="fr-FR"/>
              </w:rPr>
              <w:t xml:space="preserve"> </w:t>
            </w:r>
          </w:p>
          <w:p w:rsidR="004C2EC8" w:rsidRPr="00AA3061" w:rsidRDefault="004C2EC8" w:rsidP="00806A01">
            <w:pPr>
              <w:pStyle w:val="ListParagraph"/>
              <w:numPr>
                <w:ilvl w:val="0"/>
                <w:numId w:val="21"/>
              </w:numPr>
              <w:bidi w:val="0"/>
              <w:jc w:val="both"/>
              <w:rPr>
                <w:rFonts w:asciiTheme="minorBidi" w:hAnsiTheme="minorBidi"/>
                <w:lang w:val="fr-FR"/>
              </w:rPr>
            </w:pPr>
            <w:r w:rsidRPr="00AA3061">
              <w:rPr>
                <w:rFonts w:asciiTheme="minorBidi" w:hAnsiTheme="minorBidi"/>
                <w:lang w:val="fr-FR"/>
              </w:rPr>
              <w:t>La classe </w:t>
            </w:r>
            <w:proofErr w:type="spellStart"/>
            <w:r w:rsidRPr="00AA3061">
              <w:rPr>
                <w:rFonts w:asciiTheme="minorBidi" w:hAnsiTheme="minorBidi"/>
                <w:lang w:val="fr-FR"/>
              </w:rPr>
              <w:t>HashMap</w:t>
            </w:r>
            <w:proofErr w:type="spellEnd"/>
          </w:p>
          <w:p w:rsidR="004C2EC8" w:rsidRPr="00AA3061" w:rsidRDefault="004C2EC8" w:rsidP="00806A01">
            <w:pPr>
              <w:bidi w:val="0"/>
              <w:jc w:val="both"/>
              <w:rPr>
                <w:rFonts w:asciiTheme="minorBidi" w:hAnsiTheme="minorBidi"/>
                <w:lang w:val="fr-FR"/>
              </w:rPr>
            </w:pPr>
            <w:r w:rsidRPr="00AA3061">
              <w:rPr>
                <w:rFonts w:asciiTheme="minorBidi" w:hAnsiTheme="minorBidi"/>
                <w:lang w:val="fr-FR"/>
              </w:rPr>
              <w:t xml:space="preserve">4.2 Les Listes </w:t>
            </w:r>
          </w:p>
          <w:p w:rsidR="004C2EC8" w:rsidRPr="00AA3061" w:rsidRDefault="004C2EC8" w:rsidP="00806A01">
            <w:pPr>
              <w:pStyle w:val="ListParagraph"/>
              <w:numPr>
                <w:ilvl w:val="1"/>
                <w:numId w:val="22"/>
              </w:numPr>
              <w:bidi w:val="0"/>
              <w:ind w:left="720"/>
              <w:jc w:val="both"/>
              <w:rPr>
                <w:rFonts w:asciiTheme="minorBidi" w:hAnsiTheme="minorBidi"/>
                <w:lang w:val="fr-FR"/>
              </w:rPr>
            </w:pPr>
            <w:r w:rsidRPr="00AA3061">
              <w:rPr>
                <w:rFonts w:asciiTheme="minorBidi" w:hAnsiTheme="minorBidi"/>
                <w:lang w:val="fr-FR"/>
              </w:rPr>
              <w:t xml:space="preserve">L’interface List ; Les tableaux redimensionnables : </w:t>
            </w:r>
            <w:proofErr w:type="spellStart"/>
            <w:r w:rsidRPr="00AA3061">
              <w:rPr>
                <w:rFonts w:asciiTheme="minorBidi" w:hAnsiTheme="minorBidi"/>
                <w:lang w:val="fr-FR"/>
              </w:rPr>
              <w:t>ArrayList</w:t>
            </w:r>
            <w:proofErr w:type="spellEnd"/>
          </w:p>
          <w:p w:rsidR="004C2EC8" w:rsidRPr="00AA3061" w:rsidRDefault="004C2EC8" w:rsidP="00806A01">
            <w:pPr>
              <w:pStyle w:val="ListParagraph"/>
              <w:numPr>
                <w:ilvl w:val="1"/>
                <w:numId w:val="22"/>
              </w:numPr>
              <w:bidi w:val="0"/>
              <w:ind w:left="720"/>
              <w:jc w:val="both"/>
              <w:rPr>
                <w:rFonts w:asciiTheme="minorBidi" w:hAnsiTheme="minorBidi"/>
                <w:lang w:val="fr-FR"/>
              </w:rPr>
            </w:pPr>
            <w:r w:rsidRPr="00AA3061">
              <w:rPr>
                <w:rFonts w:asciiTheme="minorBidi" w:hAnsiTheme="minorBidi"/>
                <w:lang w:val="fr-FR"/>
              </w:rPr>
              <w:t xml:space="preserve">L’interface </w:t>
            </w:r>
            <w:proofErr w:type="spellStart"/>
            <w:r w:rsidRPr="00AA3061">
              <w:rPr>
                <w:rFonts w:asciiTheme="minorBidi" w:hAnsiTheme="minorBidi"/>
                <w:lang w:val="fr-FR"/>
              </w:rPr>
              <w:t>Iterator</w:t>
            </w:r>
            <w:proofErr w:type="spellEnd"/>
          </w:p>
        </w:tc>
      </w:tr>
      <w:tr w:rsidR="004C2EC8" w:rsidTr="007C62CC">
        <w:tc>
          <w:tcPr>
            <w:tcW w:w="1177" w:type="dxa"/>
          </w:tcPr>
          <w:p w:rsidR="004C2EC8" w:rsidRPr="00AA3061" w:rsidRDefault="00806A01" w:rsidP="007C62CC">
            <w:pPr>
              <w:bidi w:val="0"/>
              <w:jc w:val="center"/>
              <w:rPr>
                <w:rFonts w:asciiTheme="minorBidi" w:hAnsiTheme="minorBidi"/>
                <w:lang w:val="fr-FR"/>
              </w:rPr>
            </w:pPr>
            <w:r w:rsidRPr="00AA3061">
              <w:rPr>
                <w:rFonts w:asciiTheme="minorBidi" w:hAnsiTheme="minorBidi"/>
                <w:lang w:val="fr-FR"/>
              </w:rPr>
              <w:t>20</w:t>
            </w:r>
            <w:r w:rsidRPr="00AA3061">
              <w:rPr>
                <w:rFonts w:asciiTheme="minorBidi" w:hAnsiTheme="minorBidi"/>
                <w:vertAlign w:val="superscript"/>
                <w:lang w:val="fr-FR"/>
              </w:rPr>
              <w:t>e</w:t>
            </w:r>
            <w:r w:rsidRPr="00AA3061">
              <w:rPr>
                <w:rFonts w:asciiTheme="minorBidi" w:hAnsiTheme="minorBidi"/>
                <w:lang w:val="fr-FR"/>
              </w:rPr>
              <w:t xml:space="preserve"> sem.</w:t>
            </w:r>
          </w:p>
        </w:tc>
        <w:tc>
          <w:tcPr>
            <w:tcW w:w="6325" w:type="dxa"/>
          </w:tcPr>
          <w:p w:rsidR="004C2EC8" w:rsidRPr="00AA3061" w:rsidRDefault="00806A01" w:rsidP="00806A01">
            <w:pPr>
              <w:bidi w:val="0"/>
              <w:jc w:val="both"/>
              <w:rPr>
                <w:rFonts w:asciiTheme="minorBidi" w:hAnsiTheme="minorBidi"/>
                <w:lang w:val="fr-FR"/>
              </w:rPr>
            </w:pPr>
            <w:r w:rsidRPr="00AA3061">
              <w:rPr>
                <w:rFonts w:asciiTheme="minorBidi" w:hAnsiTheme="minorBidi"/>
                <w:lang w:val="fr-FR"/>
              </w:rPr>
              <w:t>Séances de TP</w:t>
            </w:r>
          </w:p>
        </w:tc>
      </w:tr>
    </w:tbl>
    <w:p w:rsidR="00F75F84" w:rsidRPr="004C2EC8" w:rsidRDefault="00F75F84" w:rsidP="00F75F84">
      <w:pPr>
        <w:rPr>
          <w:lang w:val="fr-FR"/>
        </w:rPr>
      </w:pPr>
    </w:p>
    <w:p w:rsidR="007D7D30" w:rsidRPr="009A5B36" w:rsidRDefault="007D7D30" w:rsidP="007D7D30">
      <w:pPr>
        <w:tabs>
          <w:tab w:val="left" w:pos="612"/>
        </w:tabs>
        <w:bidi w:val="0"/>
        <w:ind w:left="-360"/>
        <w:jc w:val="center"/>
        <w:rPr>
          <w:rFonts w:asciiTheme="minorBidi" w:hAnsiTheme="minorBidi" w:cstheme="minorBidi"/>
          <w:b/>
          <w:bCs/>
          <w:sz w:val="24"/>
          <w:szCs w:val="24"/>
          <w:lang w:val="fr-FR"/>
        </w:rPr>
      </w:pPr>
    </w:p>
    <w:p w:rsidR="00030607" w:rsidRPr="00986BE5" w:rsidRDefault="00030607" w:rsidP="00030607">
      <w:pPr>
        <w:bidi w:val="0"/>
        <w:rPr>
          <w:rFonts w:asciiTheme="minorBidi" w:hAnsiTheme="minorBidi" w:cstheme="minorBidi"/>
          <w:b/>
          <w:bCs/>
          <w:sz w:val="28"/>
          <w:szCs w:val="28"/>
          <w:lang w:val="fr-FR"/>
        </w:rPr>
      </w:pPr>
      <w:r w:rsidRPr="00986BE5">
        <w:rPr>
          <w:rFonts w:asciiTheme="minorBidi" w:hAnsiTheme="minorBidi" w:cstheme="minorBidi"/>
          <w:b/>
          <w:bCs/>
          <w:sz w:val="28"/>
          <w:szCs w:val="28"/>
          <w:lang w:val="fr-FR"/>
        </w:rPr>
        <w:t>Travaux Pratiques (</w:t>
      </w:r>
      <w:r w:rsidR="00D32A38">
        <w:rPr>
          <w:rFonts w:asciiTheme="minorBidi" w:hAnsiTheme="minorBidi" w:cstheme="minorBidi"/>
          <w:b/>
          <w:bCs/>
          <w:sz w:val="28"/>
          <w:szCs w:val="28"/>
          <w:lang w:val="fr-FR"/>
        </w:rPr>
        <w:t>4</w:t>
      </w:r>
      <w:r w:rsidRPr="00986BE5">
        <w:rPr>
          <w:rFonts w:asciiTheme="minorBidi" w:hAnsiTheme="minorBidi" w:cstheme="minorBidi"/>
          <w:b/>
          <w:bCs/>
          <w:sz w:val="28"/>
          <w:szCs w:val="28"/>
          <w:lang w:val="fr-FR"/>
        </w:rPr>
        <w:t>0 heures)</w:t>
      </w:r>
    </w:p>
    <w:p w:rsidR="00030607" w:rsidRPr="006A5B14" w:rsidRDefault="00030607" w:rsidP="00030607">
      <w:pPr>
        <w:bidi w:val="0"/>
        <w:spacing w:after="120"/>
        <w:ind w:left="230"/>
        <w:rPr>
          <w:rFonts w:asciiTheme="minorBidi" w:hAnsiTheme="minorBidi" w:cstheme="minorBidi"/>
          <w:sz w:val="24"/>
          <w:szCs w:val="24"/>
          <w:lang w:val="fr-FR"/>
        </w:rPr>
      </w:pPr>
      <w:r w:rsidRPr="006A5B14">
        <w:rPr>
          <w:rFonts w:asciiTheme="minorBidi" w:hAnsiTheme="minorBidi" w:cstheme="minorBidi"/>
          <w:sz w:val="24"/>
          <w:szCs w:val="24"/>
          <w:lang w:val="fr-FR"/>
        </w:rPr>
        <w:t>Les séances de TP doivent suivre le cours et les exercices dirigés.</w:t>
      </w:r>
    </w:p>
    <w:p w:rsidR="008954BC" w:rsidRDefault="008954BC" w:rsidP="00030607">
      <w:pPr>
        <w:bidi w:val="0"/>
        <w:spacing w:before="120"/>
        <w:rPr>
          <w:rFonts w:asciiTheme="minorBidi" w:hAnsiTheme="minorBidi" w:cstheme="minorBidi"/>
          <w:b/>
          <w:bCs/>
          <w:i/>
          <w:iCs/>
          <w:sz w:val="28"/>
          <w:szCs w:val="28"/>
          <w:lang w:val="fr-FR"/>
        </w:rPr>
      </w:pPr>
    </w:p>
    <w:p w:rsidR="00030607" w:rsidRPr="00986BE5" w:rsidRDefault="00030607" w:rsidP="008954BC">
      <w:pPr>
        <w:bidi w:val="0"/>
        <w:spacing w:before="120"/>
        <w:rPr>
          <w:rFonts w:asciiTheme="minorBidi" w:hAnsiTheme="minorBidi" w:cstheme="minorBidi"/>
          <w:sz w:val="28"/>
          <w:szCs w:val="28"/>
          <w:lang w:val="fr-FR"/>
        </w:rPr>
      </w:pPr>
      <w:r w:rsidRPr="00986BE5">
        <w:rPr>
          <w:rFonts w:asciiTheme="minorBidi" w:hAnsiTheme="minorBidi" w:cstheme="minorBidi"/>
          <w:b/>
          <w:bCs/>
          <w:i/>
          <w:iCs/>
          <w:sz w:val="28"/>
          <w:szCs w:val="28"/>
          <w:lang w:val="fr-FR"/>
        </w:rPr>
        <w:t>Méthodes d’enseignement</w:t>
      </w:r>
    </w:p>
    <w:p w:rsidR="00030607" w:rsidRPr="006A5B14" w:rsidRDefault="00030607" w:rsidP="00030607">
      <w:pPr>
        <w:bidi w:val="0"/>
        <w:ind w:left="360"/>
        <w:rPr>
          <w:rFonts w:asciiTheme="minorBidi" w:hAnsiTheme="minorBidi" w:cstheme="minorBidi"/>
          <w:sz w:val="24"/>
          <w:szCs w:val="24"/>
          <w:lang w:val="fr-FR"/>
        </w:rPr>
      </w:pPr>
      <w:r w:rsidRPr="006A5B14">
        <w:rPr>
          <w:rFonts w:asciiTheme="minorBidi" w:hAnsiTheme="minorBidi" w:cstheme="minorBidi"/>
          <w:sz w:val="24"/>
          <w:szCs w:val="24"/>
          <w:lang w:val="fr-FR"/>
        </w:rPr>
        <w:t>Deux séances de 2 périodes par semaine</w:t>
      </w:r>
      <w:r w:rsidR="00D1519E">
        <w:rPr>
          <w:rFonts w:asciiTheme="minorBidi" w:hAnsiTheme="minorBidi" w:cstheme="minorBidi"/>
          <w:sz w:val="24"/>
          <w:szCs w:val="24"/>
          <w:lang w:val="fr-FR"/>
        </w:rPr>
        <w:t xml:space="preserve"> : </w:t>
      </w:r>
      <w:r w:rsidRPr="006A5B14">
        <w:rPr>
          <w:rFonts w:asciiTheme="minorBidi" w:hAnsiTheme="minorBidi" w:cstheme="minorBidi"/>
          <w:sz w:val="24"/>
          <w:szCs w:val="24"/>
          <w:lang w:val="fr-FR"/>
        </w:rPr>
        <w:t>une pour le cours et l’autre pour les TP</w:t>
      </w:r>
      <w:r w:rsidR="00D1519E">
        <w:rPr>
          <w:rFonts w:asciiTheme="minorBidi" w:hAnsiTheme="minorBidi" w:cstheme="minorBidi"/>
          <w:sz w:val="24"/>
          <w:szCs w:val="24"/>
          <w:lang w:val="fr-FR"/>
        </w:rPr>
        <w:t>.</w:t>
      </w:r>
    </w:p>
    <w:p w:rsidR="00030607" w:rsidRPr="00986BE5" w:rsidRDefault="00030607" w:rsidP="00030607">
      <w:pPr>
        <w:bidi w:val="0"/>
        <w:spacing w:before="120"/>
        <w:rPr>
          <w:rFonts w:asciiTheme="minorBidi" w:hAnsiTheme="minorBidi" w:cstheme="minorBidi"/>
          <w:b/>
          <w:bCs/>
          <w:i/>
          <w:iCs/>
          <w:sz w:val="28"/>
          <w:szCs w:val="28"/>
          <w:lang w:val="fr-FR"/>
        </w:rPr>
      </w:pPr>
      <w:r w:rsidRPr="00986BE5">
        <w:rPr>
          <w:rFonts w:asciiTheme="minorBidi" w:hAnsiTheme="minorBidi" w:cstheme="minorBidi"/>
          <w:b/>
          <w:bCs/>
          <w:i/>
          <w:iCs/>
          <w:sz w:val="28"/>
          <w:szCs w:val="28"/>
          <w:lang w:val="fr-FR"/>
        </w:rPr>
        <w:t>Méthodes d’évaluation</w:t>
      </w:r>
    </w:p>
    <w:p w:rsidR="00030607" w:rsidRPr="006A5B14" w:rsidRDefault="00030607" w:rsidP="006A5B14">
      <w:pPr>
        <w:bidi w:val="0"/>
        <w:ind w:left="360" w:right="-1"/>
        <w:jc w:val="lowKashida"/>
        <w:rPr>
          <w:rFonts w:asciiTheme="minorBidi" w:hAnsiTheme="minorBidi" w:cstheme="minorBidi"/>
          <w:sz w:val="24"/>
          <w:szCs w:val="24"/>
          <w:lang w:val="fr-FR"/>
        </w:rPr>
      </w:pPr>
      <w:r w:rsidRPr="006A5B14">
        <w:rPr>
          <w:rFonts w:asciiTheme="minorBidi" w:hAnsiTheme="minorBidi" w:cstheme="minorBidi"/>
          <w:sz w:val="24"/>
          <w:szCs w:val="24"/>
          <w:lang w:val="fr-FR" w:eastAsia="fr-FR"/>
        </w:rPr>
        <w:t>Examens</w:t>
      </w:r>
      <w:r w:rsidRPr="006A5B14">
        <w:rPr>
          <w:rFonts w:asciiTheme="minorBidi" w:hAnsiTheme="minorBidi" w:cstheme="minorBidi"/>
          <w:sz w:val="24"/>
          <w:szCs w:val="24"/>
          <w:lang w:val="fr-FR"/>
        </w:rPr>
        <w:t xml:space="preserve"> écrits</w:t>
      </w:r>
      <w:r w:rsidR="00D1519E">
        <w:rPr>
          <w:rFonts w:asciiTheme="minorBidi" w:hAnsiTheme="minorBidi" w:cstheme="minorBidi"/>
          <w:sz w:val="24"/>
          <w:szCs w:val="24"/>
          <w:lang w:val="fr-FR"/>
        </w:rPr>
        <w:t>.</w:t>
      </w:r>
    </w:p>
    <w:p w:rsidR="00030607" w:rsidRPr="00986BE5" w:rsidRDefault="00030607" w:rsidP="00030607">
      <w:pPr>
        <w:bidi w:val="0"/>
        <w:rPr>
          <w:rFonts w:asciiTheme="minorBidi" w:hAnsiTheme="minorBidi" w:cstheme="minorBidi"/>
          <w:b/>
          <w:bCs/>
          <w:i/>
          <w:iCs/>
          <w:sz w:val="28"/>
          <w:szCs w:val="28"/>
          <w:lang w:val="fr-FR"/>
        </w:rPr>
      </w:pPr>
      <w:r w:rsidRPr="00986BE5">
        <w:rPr>
          <w:rFonts w:asciiTheme="minorBidi" w:hAnsiTheme="minorBidi" w:cstheme="minorBidi"/>
          <w:b/>
          <w:bCs/>
          <w:i/>
          <w:iCs/>
          <w:sz w:val="28"/>
          <w:szCs w:val="28"/>
          <w:lang w:val="fr-FR"/>
        </w:rPr>
        <w:t>Références bibliographiques</w:t>
      </w:r>
    </w:p>
    <w:p w:rsidR="00030607" w:rsidRPr="006A5B14" w:rsidRDefault="00030607" w:rsidP="00030607">
      <w:pPr>
        <w:bidi w:val="0"/>
        <w:ind w:left="360" w:right="-1"/>
        <w:jc w:val="lowKashida"/>
        <w:rPr>
          <w:rFonts w:asciiTheme="minorBidi" w:hAnsiTheme="minorBidi" w:cstheme="minorBidi"/>
          <w:sz w:val="24"/>
          <w:szCs w:val="24"/>
          <w:lang w:val="fr-FR" w:eastAsia="fr-FR"/>
        </w:rPr>
      </w:pPr>
      <w:r w:rsidRPr="006A5B14">
        <w:rPr>
          <w:rFonts w:asciiTheme="minorBidi" w:hAnsiTheme="minorBidi" w:cstheme="minorBidi"/>
          <w:b/>
          <w:bCs/>
          <w:sz w:val="24"/>
          <w:szCs w:val="24"/>
          <w:lang w:val="fr-FR" w:eastAsia="fr-FR"/>
        </w:rPr>
        <w:t>Programmation en Java, concepts et application</w:t>
      </w:r>
      <w:r w:rsidRPr="006A5B14">
        <w:rPr>
          <w:rFonts w:asciiTheme="minorBidi" w:hAnsiTheme="minorBidi" w:cstheme="minorBidi"/>
          <w:sz w:val="24"/>
          <w:szCs w:val="24"/>
          <w:lang w:val="fr-FR" w:eastAsia="fr-FR"/>
        </w:rPr>
        <w:t xml:space="preserve"> / </w:t>
      </w:r>
      <w:r w:rsidRPr="006A5B14">
        <w:rPr>
          <w:rFonts w:asciiTheme="minorBidi" w:hAnsiTheme="minorBidi" w:cstheme="minorBidi"/>
          <w:i/>
          <w:iCs/>
          <w:sz w:val="24"/>
          <w:szCs w:val="24"/>
          <w:lang w:val="fr-FR" w:eastAsia="fr-FR"/>
        </w:rPr>
        <w:t xml:space="preserve">Patrick </w:t>
      </w:r>
      <w:proofErr w:type="spellStart"/>
      <w:r w:rsidR="00D1519E">
        <w:rPr>
          <w:rFonts w:asciiTheme="minorBidi" w:hAnsiTheme="minorBidi" w:cstheme="minorBidi"/>
          <w:i/>
          <w:iCs/>
          <w:sz w:val="24"/>
          <w:szCs w:val="24"/>
          <w:lang w:val="fr-FR" w:eastAsia="fr-FR"/>
        </w:rPr>
        <w:t>N</w:t>
      </w:r>
      <w:r w:rsidRPr="006A5B14">
        <w:rPr>
          <w:rFonts w:asciiTheme="minorBidi" w:hAnsiTheme="minorBidi" w:cstheme="minorBidi"/>
          <w:i/>
          <w:iCs/>
          <w:sz w:val="24"/>
          <w:szCs w:val="24"/>
          <w:lang w:val="fr-FR" w:eastAsia="fr-FR"/>
        </w:rPr>
        <w:t>aughton</w:t>
      </w:r>
      <w:proofErr w:type="spellEnd"/>
      <w:r w:rsidRPr="006A5B14">
        <w:rPr>
          <w:rFonts w:asciiTheme="minorBidi" w:hAnsiTheme="minorBidi" w:cstheme="minorBidi"/>
          <w:i/>
          <w:iCs/>
          <w:sz w:val="24"/>
          <w:szCs w:val="24"/>
          <w:lang w:val="fr-FR" w:eastAsia="fr-FR"/>
        </w:rPr>
        <w:t xml:space="preserve"> – Rita </w:t>
      </w:r>
      <w:proofErr w:type="spellStart"/>
      <w:r w:rsidRPr="006A5B14">
        <w:rPr>
          <w:rFonts w:asciiTheme="minorBidi" w:hAnsiTheme="minorBidi" w:cstheme="minorBidi"/>
          <w:i/>
          <w:iCs/>
          <w:sz w:val="24"/>
          <w:szCs w:val="24"/>
          <w:lang w:val="fr-FR" w:eastAsia="fr-FR"/>
        </w:rPr>
        <w:t>Noumeir</w:t>
      </w:r>
      <w:proofErr w:type="spellEnd"/>
      <w:r w:rsidRPr="006A5B14">
        <w:rPr>
          <w:rFonts w:asciiTheme="minorBidi" w:hAnsiTheme="minorBidi" w:cstheme="minorBidi"/>
          <w:i/>
          <w:iCs/>
          <w:sz w:val="24"/>
          <w:szCs w:val="24"/>
          <w:lang w:val="fr-FR" w:eastAsia="fr-FR"/>
        </w:rPr>
        <w:t xml:space="preserve"> Chenelière</w:t>
      </w:r>
      <w:r w:rsidRPr="006A5B14">
        <w:rPr>
          <w:rFonts w:asciiTheme="minorBidi" w:hAnsiTheme="minorBidi" w:cstheme="minorBidi"/>
          <w:sz w:val="24"/>
          <w:szCs w:val="24"/>
          <w:lang w:val="fr-FR" w:eastAsia="fr-FR"/>
        </w:rPr>
        <w:t xml:space="preserve"> / </w:t>
      </w:r>
      <w:r w:rsidRPr="006A5B14">
        <w:rPr>
          <w:rFonts w:asciiTheme="minorBidi" w:hAnsiTheme="minorBidi" w:cstheme="minorBidi"/>
          <w:sz w:val="24"/>
          <w:szCs w:val="24"/>
          <w:lang w:val="fr-FR"/>
        </w:rPr>
        <w:t xml:space="preserve">McGraw Hill </w:t>
      </w:r>
      <w:r w:rsidRPr="006A5B14">
        <w:rPr>
          <w:rFonts w:asciiTheme="minorBidi" w:hAnsiTheme="minorBidi" w:cstheme="minorBidi"/>
          <w:sz w:val="24"/>
          <w:szCs w:val="24"/>
          <w:lang w:val="fr-FR" w:eastAsia="fr-FR"/>
        </w:rPr>
        <w:t xml:space="preserve">Montréal – Toronto </w:t>
      </w:r>
    </w:p>
    <w:p w:rsidR="00030607" w:rsidRPr="006A5B14" w:rsidRDefault="00030607" w:rsidP="00030607">
      <w:pPr>
        <w:bidi w:val="0"/>
        <w:ind w:left="360"/>
        <w:rPr>
          <w:rFonts w:asciiTheme="minorBidi" w:hAnsiTheme="minorBidi" w:cstheme="minorBidi"/>
          <w:sz w:val="24"/>
          <w:szCs w:val="24"/>
          <w:lang w:val="fr-FR"/>
          <w14:shadow w14:blurRad="50800" w14:dist="38100" w14:dir="2700000" w14:sx="100000" w14:sy="100000" w14:kx="0" w14:ky="0" w14:algn="tl">
            <w14:srgbClr w14:val="000000">
              <w14:alpha w14:val="60000"/>
            </w14:srgbClr>
          </w14:shadow>
        </w:rPr>
      </w:pPr>
      <w:r w:rsidRPr="006A5B14">
        <w:rPr>
          <w:rFonts w:asciiTheme="minorBidi" w:hAnsiTheme="minorBidi" w:cstheme="minorBidi"/>
          <w:b/>
          <w:bCs/>
          <w:sz w:val="24"/>
          <w:szCs w:val="24"/>
          <w:lang w:val="fr-FR"/>
          <w14:shadow w14:blurRad="50800" w14:dist="38100" w14:dir="2700000" w14:sx="100000" w14:sy="100000" w14:kx="0" w14:ky="0" w14:algn="tl">
            <w14:srgbClr w14:val="000000">
              <w14:alpha w14:val="60000"/>
            </w14:srgbClr>
          </w14:shadow>
        </w:rPr>
        <w:t>Java2</w:t>
      </w:r>
      <w:r w:rsidRPr="006A5B14">
        <w:rPr>
          <w:rFonts w:asciiTheme="minorBidi" w:hAnsiTheme="minorBidi" w:cstheme="minorBidi"/>
          <w:sz w:val="24"/>
          <w:szCs w:val="24"/>
          <w:lang w:val="fr-FR"/>
          <w14:shadow w14:blurRad="50800" w14:dist="38100" w14:dir="2700000" w14:sx="100000" w14:sy="100000" w14:kx="0" w14:ky="0" w14:algn="tl">
            <w14:srgbClr w14:val="000000">
              <w14:alpha w14:val="60000"/>
            </w14:srgbClr>
          </w14:shadow>
        </w:rPr>
        <w:t xml:space="preserve"> - Le MAGNUM / Laura Lemay et Rogers </w:t>
      </w:r>
      <w:proofErr w:type="spellStart"/>
      <w:r w:rsidRPr="006A5B14">
        <w:rPr>
          <w:rFonts w:asciiTheme="minorBidi" w:hAnsiTheme="minorBidi" w:cstheme="minorBidi"/>
          <w:sz w:val="24"/>
          <w:szCs w:val="24"/>
          <w:lang w:val="fr-FR"/>
          <w14:shadow w14:blurRad="50800" w14:dist="38100" w14:dir="2700000" w14:sx="100000" w14:sy="100000" w14:kx="0" w14:ky="0" w14:algn="tl">
            <w14:srgbClr w14:val="000000">
              <w14:alpha w14:val="60000"/>
            </w14:srgbClr>
          </w14:shadow>
        </w:rPr>
        <w:t>Cadenhead</w:t>
      </w:r>
      <w:proofErr w:type="spellEnd"/>
      <w:r w:rsidR="00D32A38" w:rsidRPr="006A5B14">
        <w:rPr>
          <w:rFonts w:asciiTheme="minorBidi" w:hAnsiTheme="minorBidi" w:cstheme="minorBidi"/>
          <w:sz w:val="24"/>
          <w:szCs w:val="24"/>
          <w:lang w:val="fr-FR"/>
          <w14:shadow w14:blurRad="50800" w14:dist="38100" w14:dir="2700000" w14:sx="100000" w14:sy="100000" w14:kx="0" w14:ky="0" w14:algn="tl">
            <w14:srgbClr w14:val="000000">
              <w14:alpha w14:val="60000"/>
            </w14:srgbClr>
          </w14:shadow>
        </w:rPr>
        <w:t xml:space="preserve"> </w:t>
      </w:r>
      <w:r w:rsidRPr="006A5B14">
        <w:rPr>
          <w:rFonts w:asciiTheme="minorBidi" w:hAnsiTheme="minorBidi" w:cstheme="minorBidi"/>
          <w:sz w:val="24"/>
          <w:szCs w:val="24"/>
          <w:lang w:val="fr-FR"/>
          <w14:shadow w14:blurRad="50800" w14:dist="38100" w14:dir="2700000" w14:sx="100000" w14:sy="100000" w14:kx="0" w14:ky="0" w14:algn="tl">
            <w14:srgbClr w14:val="000000">
              <w14:alpha w14:val="60000"/>
            </w14:srgbClr>
          </w14:shadow>
        </w:rPr>
        <w:t>/ éditions CAMPUSPRESS</w:t>
      </w:r>
    </w:p>
    <w:p w:rsidR="00030607" w:rsidRPr="006A5B14" w:rsidRDefault="00030607" w:rsidP="00030607">
      <w:pPr>
        <w:bidi w:val="0"/>
        <w:ind w:left="360"/>
        <w:rPr>
          <w:rFonts w:asciiTheme="minorBidi" w:hAnsiTheme="minorBidi" w:cstheme="minorBidi"/>
          <w:sz w:val="24"/>
          <w:szCs w:val="24"/>
          <w:lang w:val="fr-FR"/>
        </w:rPr>
      </w:pPr>
      <w:r w:rsidRPr="006A5B14">
        <w:rPr>
          <w:rFonts w:asciiTheme="minorBidi" w:hAnsiTheme="minorBidi" w:cstheme="minorBidi"/>
          <w:b/>
          <w:bCs/>
          <w:sz w:val="24"/>
          <w:szCs w:val="24"/>
          <w:lang w:val="fr-FR"/>
        </w:rPr>
        <w:t>Programmer en Java</w:t>
      </w:r>
      <w:r w:rsidRPr="006A5B14">
        <w:rPr>
          <w:rFonts w:asciiTheme="minorBidi" w:hAnsiTheme="minorBidi" w:cstheme="minorBidi"/>
          <w:sz w:val="24"/>
          <w:szCs w:val="24"/>
          <w:lang w:val="fr-FR"/>
        </w:rPr>
        <w:t xml:space="preserve">, Claude </w:t>
      </w:r>
      <w:proofErr w:type="spellStart"/>
      <w:r w:rsidRPr="006A5B14">
        <w:rPr>
          <w:rFonts w:asciiTheme="minorBidi" w:hAnsiTheme="minorBidi" w:cstheme="minorBidi"/>
          <w:sz w:val="24"/>
          <w:szCs w:val="24"/>
          <w:lang w:val="fr-FR"/>
        </w:rPr>
        <w:t>Delanny</w:t>
      </w:r>
      <w:proofErr w:type="spellEnd"/>
      <w:r w:rsidRPr="006A5B14">
        <w:rPr>
          <w:rFonts w:asciiTheme="minorBidi" w:hAnsiTheme="minorBidi" w:cstheme="minorBidi"/>
          <w:sz w:val="24"/>
          <w:szCs w:val="24"/>
          <w:lang w:val="fr-FR"/>
        </w:rPr>
        <w:t xml:space="preserve">, Edition </w:t>
      </w:r>
      <w:proofErr w:type="spellStart"/>
      <w:r w:rsidRPr="006A5B14">
        <w:rPr>
          <w:rFonts w:asciiTheme="minorBidi" w:hAnsiTheme="minorBidi" w:cstheme="minorBidi"/>
          <w:sz w:val="24"/>
          <w:szCs w:val="24"/>
          <w:lang w:val="fr-FR"/>
        </w:rPr>
        <w:t>Eyrolle</w:t>
      </w:r>
      <w:proofErr w:type="spellEnd"/>
      <w:r w:rsidRPr="006A5B14">
        <w:rPr>
          <w:rFonts w:asciiTheme="minorBidi" w:hAnsiTheme="minorBidi" w:cstheme="minorBidi"/>
          <w:sz w:val="24"/>
          <w:szCs w:val="24"/>
          <w:lang w:val="fr-FR"/>
        </w:rPr>
        <w:t xml:space="preserve"> 2004</w:t>
      </w:r>
    </w:p>
    <w:p w:rsidR="00030607" w:rsidRPr="00986BE5" w:rsidRDefault="00030607" w:rsidP="00030607">
      <w:pPr>
        <w:bidi w:val="0"/>
        <w:spacing w:before="120"/>
        <w:rPr>
          <w:rFonts w:asciiTheme="minorBidi" w:hAnsiTheme="minorBidi" w:cstheme="minorBidi"/>
          <w:b/>
          <w:bCs/>
          <w:i/>
          <w:iCs/>
          <w:sz w:val="28"/>
          <w:szCs w:val="28"/>
          <w:lang w:val="fr-FR"/>
        </w:rPr>
      </w:pPr>
      <w:r w:rsidRPr="00986BE5">
        <w:rPr>
          <w:rFonts w:asciiTheme="minorBidi" w:hAnsiTheme="minorBidi" w:cstheme="minorBidi"/>
          <w:b/>
          <w:bCs/>
          <w:i/>
          <w:iCs/>
          <w:sz w:val="28"/>
          <w:szCs w:val="28"/>
          <w:lang w:val="fr-FR"/>
        </w:rPr>
        <w:t>Références web</w:t>
      </w:r>
    </w:p>
    <w:p w:rsidR="00030607" w:rsidRPr="006A5B14" w:rsidRDefault="00811E5E" w:rsidP="006A5B14">
      <w:pPr>
        <w:bidi w:val="0"/>
        <w:rPr>
          <w:rFonts w:asciiTheme="minorBidi" w:hAnsiTheme="minorBidi" w:cstheme="minorBidi"/>
          <w:sz w:val="24"/>
          <w:szCs w:val="24"/>
          <w:lang w:val="fr-FR"/>
        </w:rPr>
      </w:pPr>
      <w:hyperlink r:id="rId9" w:history="1">
        <w:r w:rsidR="00030607" w:rsidRPr="006A5B14">
          <w:rPr>
            <w:rStyle w:val="Hyperlink"/>
            <w:rFonts w:asciiTheme="minorBidi" w:hAnsiTheme="minorBidi" w:cstheme="minorBidi"/>
            <w:sz w:val="24"/>
            <w:szCs w:val="24"/>
            <w:lang w:val="fr-FR"/>
          </w:rPr>
          <w:t>http://docs.oracle.com/javase/tutorial/java/TOC.html</w:t>
        </w:r>
      </w:hyperlink>
    </w:p>
    <w:p w:rsidR="00030607" w:rsidRPr="006A5B14" w:rsidRDefault="00811E5E" w:rsidP="006A5B14">
      <w:pPr>
        <w:bidi w:val="0"/>
        <w:rPr>
          <w:rFonts w:asciiTheme="minorBidi" w:hAnsiTheme="minorBidi" w:cstheme="minorBidi"/>
          <w:sz w:val="24"/>
          <w:szCs w:val="24"/>
          <w:lang w:val="fr-FR"/>
        </w:rPr>
      </w:pPr>
      <w:hyperlink r:id="rId10" w:history="1">
        <w:r w:rsidR="00030607" w:rsidRPr="006A5B14">
          <w:rPr>
            <w:rStyle w:val="Hyperlink"/>
            <w:rFonts w:asciiTheme="minorBidi" w:hAnsiTheme="minorBidi" w:cstheme="minorBidi"/>
            <w:sz w:val="24"/>
            <w:szCs w:val="24"/>
            <w:lang w:val="fr-FR"/>
          </w:rPr>
          <w:t>http://java.developpez.com/cours/</w:t>
        </w:r>
      </w:hyperlink>
    </w:p>
    <w:p w:rsidR="00D1519E" w:rsidRDefault="00030607" w:rsidP="00D1519E">
      <w:pPr>
        <w:autoSpaceDE w:val="0"/>
        <w:autoSpaceDN w:val="0"/>
        <w:bidi w:val="0"/>
        <w:adjustRightInd w:val="0"/>
        <w:rPr>
          <w:rFonts w:asciiTheme="minorBidi" w:eastAsiaTheme="minorHAnsi" w:hAnsiTheme="minorBidi" w:cstheme="minorBidi"/>
          <w:color w:val="000000"/>
          <w:sz w:val="24"/>
          <w:szCs w:val="24"/>
          <w:lang w:val="fr-FR"/>
        </w:rPr>
      </w:pPr>
      <w:r w:rsidRPr="006A5B14">
        <w:rPr>
          <w:rFonts w:asciiTheme="minorBidi" w:eastAsiaTheme="minorHAnsi" w:hAnsiTheme="minorBidi" w:cstheme="minorBidi"/>
          <w:color w:val="000000"/>
          <w:sz w:val="24"/>
          <w:szCs w:val="24"/>
          <w:lang w:val="fr-FR"/>
        </w:rPr>
        <w:t xml:space="preserve">Penser en Java </w:t>
      </w:r>
    </w:p>
    <w:p w:rsidR="00030607" w:rsidRPr="006A5B14" w:rsidRDefault="00811E5E" w:rsidP="00D1519E">
      <w:pPr>
        <w:autoSpaceDE w:val="0"/>
        <w:autoSpaceDN w:val="0"/>
        <w:bidi w:val="0"/>
        <w:adjustRightInd w:val="0"/>
        <w:rPr>
          <w:rFonts w:asciiTheme="minorBidi" w:eastAsiaTheme="minorHAnsi" w:hAnsiTheme="minorBidi" w:cstheme="minorBidi"/>
          <w:color w:val="000000"/>
          <w:sz w:val="24"/>
          <w:szCs w:val="24"/>
          <w:lang w:val="fr-FR"/>
        </w:rPr>
      </w:pPr>
      <w:hyperlink r:id="rId11" w:history="1">
        <w:r w:rsidR="00D1519E" w:rsidRPr="00EF04E9">
          <w:rPr>
            <w:rStyle w:val="Hyperlink"/>
            <w:rFonts w:asciiTheme="minorBidi" w:eastAsiaTheme="minorHAnsi" w:hAnsiTheme="minorBidi" w:cstheme="minorBidi"/>
            <w:sz w:val="24"/>
            <w:szCs w:val="24"/>
            <w:lang w:val="fr-FR"/>
          </w:rPr>
          <w:t>http://penserenjava.free.fr/</w:t>
        </w:r>
      </w:hyperlink>
    </w:p>
    <w:p w:rsidR="00030607" w:rsidRPr="006A5B14" w:rsidRDefault="00030607" w:rsidP="006A5B14">
      <w:pPr>
        <w:bidi w:val="0"/>
        <w:rPr>
          <w:rFonts w:asciiTheme="minorBidi" w:hAnsiTheme="minorBidi" w:cstheme="minorBidi"/>
          <w:sz w:val="24"/>
          <w:szCs w:val="24"/>
          <w:lang w:val="fr-FR"/>
        </w:rPr>
      </w:pPr>
      <w:r w:rsidRPr="006A5B14">
        <w:rPr>
          <w:rFonts w:asciiTheme="minorBidi" w:hAnsiTheme="minorBidi" w:cstheme="minorBidi"/>
          <w:sz w:val="24"/>
          <w:szCs w:val="24"/>
          <w:lang w:val="fr-FR"/>
        </w:rPr>
        <w:t xml:space="preserve">Bruce </w:t>
      </w:r>
      <w:proofErr w:type="spellStart"/>
      <w:r w:rsidRPr="006A5B14">
        <w:rPr>
          <w:rFonts w:asciiTheme="minorBidi" w:hAnsiTheme="minorBidi" w:cstheme="minorBidi"/>
          <w:sz w:val="24"/>
          <w:szCs w:val="24"/>
          <w:lang w:val="fr-FR"/>
        </w:rPr>
        <w:t>Eckel</w:t>
      </w:r>
      <w:proofErr w:type="spellEnd"/>
      <w:r w:rsidRPr="006A5B14">
        <w:rPr>
          <w:rFonts w:asciiTheme="minorBidi" w:hAnsiTheme="minorBidi" w:cstheme="minorBidi"/>
          <w:sz w:val="24"/>
          <w:szCs w:val="24"/>
          <w:lang w:val="fr-FR"/>
        </w:rPr>
        <w:t xml:space="preserve">, </w:t>
      </w:r>
      <w:proofErr w:type="spellStart"/>
      <w:r w:rsidRPr="006A5B14">
        <w:rPr>
          <w:rFonts w:asciiTheme="minorBidi" w:hAnsiTheme="minorBidi" w:cstheme="minorBidi"/>
          <w:sz w:val="24"/>
          <w:szCs w:val="24"/>
          <w:lang w:val="fr-FR"/>
        </w:rPr>
        <w:t>Thinking</w:t>
      </w:r>
      <w:proofErr w:type="spellEnd"/>
      <w:r w:rsidRPr="006A5B14">
        <w:rPr>
          <w:rFonts w:asciiTheme="minorBidi" w:hAnsiTheme="minorBidi" w:cstheme="minorBidi"/>
          <w:sz w:val="24"/>
          <w:szCs w:val="24"/>
          <w:lang w:val="fr-FR"/>
        </w:rPr>
        <w:t xml:space="preserve"> in Java, téléchargeable sur le </w:t>
      </w:r>
      <w:hyperlink r:id="rId12" w:history="1">
        <w:r w:rsidRPr="006A5B14">
          <w:rPr>
            <w:rStyle w:val="Hyperlink"/>
            <w:rFonts w:asciiTheme="minorBidi" w:hAnsiTheme="minorBidi" w:cstheme="minorBidi"/>
            <w:sz w:val="24"/>
            <w:szCs w:val="24"/>
            <w:lang w:val="fr-FR"/>
          </w:rPr>
          <w:t>http://www.bruceeckel.com</w:t>
        </w:r>
      </w:hyperlink>
    </w:p>
    <w:p w:rsidR="009A5B36" w:rsidRDefault="009A5B36">
      <w:pPr>
        <w:bidi w:val="0"/>
        <w:rPr>
          <w:rFonts w:asciiTheme="minorBidi" w:hAnsiTheme="minorBidi" w:cstheme="minorBidi"/>
          <w:sz w:val="28"/>
          <w:szCs w:val="28"/>
          <w:lang w:val="fr-FR"/>
        </w:rPr>
      </w:pPr>
      <w:r>
        <w:rPr>
          <w:rFonts w:asciiTheme="minorBidi" w:hAnsiTheme="minorBidi" w:cstheme="minorBidi"/>
          <w:sz w:val="28"/>
          <w:szCs w:val="28"/>
          <w:lang w:val="fr-FR"/>
        </w:rPr>
        <w:br w:type="page"/>
      </w:r>
    </w:p>
    <w:p w:rsidR="00FD4060" w:rsidRPr="00D1519E" w:rsidRDefault="00FD4060" w:rsidP="00D1519E">
      <w:pPr>
        <w:pStyle w:val="Heading1"/>
      </w:pPr>
      <w:r w:rsidRPr="00D1519E">
        <w:lastRenderedPageBreak/>
        <w:t>Systemes</w:t>
      </w:r>
      <w:r w:rsidR="006A5B14" w:rsidRPr="00D1519E">
        <w:t xml:space="preserve"> </w:t>
      </w:r>
      <w:r w:rsidRPr="00D1519E">
        <w:t xml:space="preserve">decisionnels </w:t>
      </w:r>
      <w:r w:rsidRPr="00D1519E">
        <w:br/>
      </w:r>
      <w:r w:rsidR="009A5B36">
        <w:t>8</w:t>
      </w:r>
      <w:r w:rsidRPr="00D1519E">
        <w:t>0 heures</w:t>
      </w:r>
    </w:p>
    <w:p w:rsidR="00030607" w:rsidRPr="00986BE5" w:rsidRDefault="00030607" w:rsidP="00030607">
      <w:pPr>
        <w:jc w:val="right"/>
        <w:rPr>
          <w:rFonts w:asciiTheme="minorBidi" w:hAnsiTheme="minorBidi" w:cstheme="minorBidi"/>
          <w:b/>
          <w:bCs/>
          <w:sz w:val="28"/>
          <w:szCs w:val="28"/>
          <w:lang w:val="fr-FR"/>
        </w:rPr>
      </w:pPr>
      <w:r w:rsidRPr="00986BE5">
        <w:rPr>
          <w:rFonts w:asciiTheme="minorBidi" w:hAnsiTheme="minorBidi" w:cstheme="minorBidi"/>
          <w:b/>
          <w:bCs/>
          <w:sz w:val="28"/>
          <w:szCs w:val="28"/>
          <w:lang w:val="fr-FR"/>
        </w:rPr>
        <w:t>Objectifs</w:t>
      </w:r>
    </w:p>
    <w:p w:rsidR="00F81ED0" w:rsidRDefault="00030607" w:rsidP="00F81ED0">
      <w:pPr>
        <w:pStyle w:val="NormalWeb"/>
        <w:jc w:val="both"/>
        <w:rPr>
          <w:rFonts w:asciiTheme="minorBidi" w:hAnsiTheme="minorBidi" w:cstheme="minorBidi"/>
          <w:lang w:val="fr-FR"/>
        </w:rPr>
      </w:pPr>
      <w:r w:rsidRPr="006A5B14">
        <w:rPr>
          <w:rFonts w:asciiTheme="minorBidi" w:hAnsiTheme="minorBidi" w:cstheme="minorBidi"/>
          <w:lang w:val="fr-FR"/>
        </w:rPr>
        <w:t>Aborder sous l’angle de la recherche la problématique des systèmes décisionnels : entrepôts de données, OLAP, données «</w:t>
      </w:r>
      <w:r w:rsidR="007A7CD0">
        <w:rPr>
          <w:rFonts w:asciiTheme="minorBidi" w:hAnsiTheme="minorBidi" w:cstheme="minorBidi"/>
          <w:lang w:val="fr-FR"/>
        </w:rPr>
        <w:t xml:space="preserve"> </w:t>
      </w:r>
      <w:r w:rsidRPr="006A5B14">
        <w:rPr>
          <w:rFonts w:asciiTheme="minorBidi" w:hAnsiTheme="minorBidi" w:cstheme="minorBidi"/>
          <w:lang w:val="fr-FR"/>
        </w:rPr>
        <w:t>non-</w:t>
      </w:r>
      <w:proofErr w:type="gramStart"/>
      <w:r w:rsidRPr="006A5B14">
        <w:rPr>
          <w:rFonts w:asciiTheme="minorBidi" w:hAnsiTheme="minorBidi" w:cstheme="minorBidi"/>
          <w:lang w:val="fr-FR"/>
        </w:rPr>
        <w:t>standards»</w:t>
      </w:r>
      <w:proofErr w:type="gramEnd"/>
      <w:r w:rsidRPr="006A5B14">
        <w:rPr>
          <w:rFonts w:asciiTheme="minorBidi" w:hAnsiTheme="minorBidi" w:cstheme="minorBidi"/>
          <w:lang w:val="fr-FR"/>
        </w:rPr>
        <w:t xml:space="preserve">, réutilisation de techniques de fouilles de données dans le processus décisionnel... </w:t>
      </w:r>
    </w:p>
    <w:p w:rsidR="007C62CC" w:rsidRDefault="007C62CC" w:rsidP="00F81ED0">
      <w:pPr>
        <w:pStyle w:val="Heading3"/>
      </w:pPr>
      <w:r>
        <w:t>4 périodes par semaine</w:t>
      </w:r>
    </w:p>
    <w:tbl>
      <w:tblPr>
        <w:tblStyle w:val="TableGrid"/>
        <w:bidiVisual/>
        <w:tblW w:w="0" w:type="auto"/>
        <w:tblLook w:val="04A0" w:firstRow="1" w:lastRow="0" w:firstColumn="1" w:lastColumn="0" w:noHBand="0" w:noVBand="1"/>
      </w:tblPr>
      <w:tblGrid>
        <w:gridCol w:w="1177"/>
        <w:gridCol w:w="6325"/>
      </w:tblGrid>
      <w:tr w:rsidR="00DE1B69" w:rsidTr="00DE1B69">
        <w:tc>
          <w:tcPr>
            <w:tcW w:w="1177" w:type="dxa"/>
            <w:tcBorders>
              <w:bottom w:val="single" w:sz="4" w:space="0" w:color="000000" w:themeColor="text1"/>
            </w:tcBorders>
            <w:shd w:val="clear" w:color="auto" w:fill="BFBFBF" w:themeFill="background1" w:themeFillShade="BF"/>
          </w:tcPr>
          <w:p w:rsidR="00DE1B69" w:rsidRDefault="00DE1B69" w:rsidP="00DE1B69">
            <w:pPr>
              <w:pStyle w:val="Heading3"/>
              <w:outlineLvl w:val="2"/>
              <w:rPr>
                <w:rtl/>
              </w:rPr>
            </w:pPr>
            <w:r>
              <w:t>No semaine</w:t>
            </w:r>
          </w:p>
        </w:tc>
        <w:tc>
          <w:tcPr>
            <w:tcW w:w="6325" w:type="dxa"/>
            <w:tcBorders>
              <w:bottom w:val="single" w:sz="4" w:space="0" w:color="000000" w:themeColor="text1"/>
            </w:tcBorders>
            <w:shd w:val="clear" w:color="auto" w:fill="BFBFBF" w:themeFill="background1" w:themeFillShade="BF"/>
          </w:tcPr>
          <w:p w:rsidR="00DE1B69" w:rsidRDefault="00DE1B69" w:rsidP="00DE1B69">
            <w:pPr>
              <w:pStyle w:val="Heading3"/>
              <w:outlineLvl w:val="2"/>
              <w:rPr>
                <w:rtl/>
              </w:rPr>
            </w:pPr>
            <w:r w:rsidRPr="00986BE5">
              <w:t>Contenu du cours</w:t>
            </w:r>
          </w:p>
        </w:tc>
      </w:tr>
    </w:tbl>
    <w:tbl>
      <w:tblPr>
        <w:tblStyle w:val="TableGrid"/>
        <w:tblW w:w="0" w:type="auto"/>
        <w:tblLook w:val="04A0" w:firstRow="1" w:lastRow="0" w:firstColumn="1" w:lastColumn="0" w:noHBand="0" w:noVBand="1"/>
      </w:tblPr>
      <w:tblGrid>
        <w:gridCol w:w="6374"/>
        <w:gridCol w:w="1128"/>
      </w:tblGrid>
      <w:tr w:rsidR="007C62CC" w:rsidTr="00DE1B69">
        <w:tc>
          <w:tcPr>
            <w:tcW w:w="6374" w:type="dxa"/>
          </w:tcPr>
          <w:p w:rsidR="007C62CC" w:rsidRPr="00986BE5" w:rsidRDefault="007C62CC" w:rsidP="009F68FB">
            <w:pPr>
              <w:pStyle w:val="Heading3"/>
              <w:outlineLvl w:val="2"/>
            </w:pPr>
            <w:r w:rsidRPr="00986BE5">
              <w:t>Chapitre 1</w:t>
            </w:r>
          </w:p>
          <w:p w:rsidR="007C62CC" w:rsidRPr="007C62CC" w:rsidRDefault="007C62CC" w:rsidP="009F68FB">
            <w:pPr>
              <w:pStyle w:val="Heading3"/>
              <w:outlineLvl w:val="2"/>
            </w:pPr>
            <w:r w:rsidRPr="00986BE5">
              <w:t xml:space="preserve">Aspects décisionnels </w:t>
            </w:r>
            <w:r>
              <w:t>(4 h)</w:t>
            </w:r>
          </w:p>
        </w:tc>
        <w:tc>
          <w:tcPr>
            <w:tcW w:w="1128" w:type="dxa"/>
          </w:tcPr>
          <w:p w:rsidR="007C62CC" w:rsidRDefault="007C62CC" w:rsidP="007C62CC">
            <w:pPr>
              <w:pStyle w:val="NormalWeb"/>
              <w:jc w:val="center"/>
              <w:rPr>
                <w:rFonts w:asciiTheme="minorBidi" w:hAnsiTheme="minorBidi" w:cstheme="minorBidi"/>
                <w:b/>
                <w:bCs/>
                <w:sz w:val="28"/>
                <w:szCs w:val="28"/>
                <w:lang w:val="fr-FR"/>
              </w:rPr>
            </w:pPr>
          </w:p>
        </w:tc>
      </w:tr>
      <w:tr w:rsidR="007C62CC" w:rsidTr="00DE1B69">
        <w:tc>
          <w:tcPr>
            <w:tcW w:w="6374" w:type="dxa"/>
          </w:tcPr>
          <w:p w:rsidR="007C62CC" w:rsidRPr="006A5B14" w:rsidRDefault="007C62CC" w:rsidP="007C62CC">
            <w:pPr>
              <w:bidi w:val="0"/>
              <w:rPr>
                <w:rFonts w:asciiTheme="minorBidi" w:hAnsiTheme="minorBidi"/>
                <w:color w:val="000000"/>
                <w:sz w:val="24"/>
                <w:szCs w:val="24"/>
                <w:lang w:val="fr-FR"/>
              </w:rPr>
            </w:pPr>
            <w:r w:rsidRPr="006A5B14">
              <w:rPr>
                <w:rFonts w:asciiTheme="minorBidi" w:hAnsiTheme="minorBidi"/>
                <w:sz w:val="24"/>
                <w:szCs w:val="24"/>
                <w:lang w:val="fr-FR"/>
              </w:rPr>
              <w:t>1.1 Historique</w:t>
            </w:r>
            <w:r w:rsidRPr="006A5B14">
              <w:rPr>
                <w:rFonts w:asciiTheme="minorBidi" w:hAnsiTheme="minorBidi"/>
                <w:sz w:val="24"/>
                <w:szCs w:val="24"/>
                <w:lang w:val="fr-FR"/>
              </w:rPr>
              <w:br/>
              <w:t>1.2 L’opérationnel et le décisionnel</w:t>
            </w:r>
            <w:r w:rsidRPr="006A5B14">
              <w:rPr>
                <w:rFonts w:asciiTheme="minorBidi" w:hAnsiTheme="minorBidi"/>
                <w:sz w:val="24"/>
                <w:szCs w:val="24"/>
                <w:lang w:val="fr-FR"/>
              </w:rPr>
              <w:br/>
              <w:t xml:space="preserve">1.3 Le cercle vertueux  </w:t>
            </w:r>
          </w:p>
          <w:p w:rsidR="007C62CC" w:rsidRPr="006A5B14" w:rsidRDefault="007C62CC" w:rsidP="007C62CC">
            <w:pPr>
              <w:pStyle w:val="ListParagraph"/>
              <w:numPr>
                <w:ilvl w:val="1"/>
                <w:numId w:val="9"/>
              </w:numPr>
              <w:bidi w:val="0"/>
              <w:rPr>
                <w:rFonts w:asciiTheme="minorBidi" w:hAnsiTheme="minorBidi"/>
                <w:sz w:val="24"/>
                <w:szCs w:val="24"/>
                <w:lang w:val="fr-FR"/>
              </w:rPr>
            </w:pPr>
            <w:r w:rsidRPr="006A5B14">
              <w:rPr>
                <w:rFonts w:asciiTheme="minorBidi" w:hAnsiTheme="minorBidi"/>
                <w:sz w:val="24"/>
                <w:szCs w:val="24"/>
                <w:lang w:val="fr-FR"/>
              </w:rPr>
              <w:t>L’intelligence de Business</w:t>
            </w:r>
          </w:p>
          <w:p w:rsidR="007C62CC" w:rsidRPr="006A5B14" w:rsidRDefault="007C62CC" w:rsidP="007C62CC">
            <w:pPr>
              <w:numPr>
                <w:ilvl w:val="1"/>
                <w:numId w:val="9"/>
              </w:numPr>
              <w:bidi w:val="0"/>
              <w:ind w:right="0"/>
              <w:rPr>
                <w:rFonts w:asciiTheme="minorBidi" w:hAnsiTheme="minorBidi"/>
                <w:sz w:val="24"/>
                <w:szCs w:val="24"/>
                <w:lang w:val="fr-FR"/>
              </w:rPr>
            </w:pPr>
            <w:r w:rsidRPr="006A5B14">
              <w:rPr>
                <w:rFonts w:asciiTheme="minorBidi" w:hAnsiTheme="minorBidi"/>
                <w:sz w:val="24"/>
                <w:szCs w:val="24"/>
                <w:lang w:val="fr-FR"/>
              </w:rPr>
              <w:t>Convergence de plusieurs disciplines</w:t>
            </w:r>
          </w:p>
          <w:p w:rsidR="007C62CC" w:rsidRPr="007C62CC" w:rsidRDefault="007C62CC" w:rsidP="007C62CC">
            <w:pPr>
              <w:bidi w:val="0"/>
              <w:rPr>
                <w:rFonts w:asciiTheme="minorBidi" w:hAnsiTheme="minorBidi"/>
                <w:sz w:val="24"/>
                <w:szCs w:val="24"/>
                <w:lang w:val="fr-FR"/>
              </w:rPr>
            </w:pPr>
            <w:r w:rsidRPr="006A5B14">
              <w:rPr>
                <w:rFonts w:asciiTheme="minorBidi" w:hAnsiTheme="minorBidi"/>
                <w:sz w:val="24"/>
                <w:szCs w:val="24"/>
                <w:lang w:val="fr-FR"/>
              </w:rPr>
              <w:t>1.6 Exemples d’applications</w:t>
            </w:r>
          </w:p>
        </w:tc>
        <w:tc>
          <w:tcPr>
            <w:tcW w:w="1128" w:type="dxa"/>
          </w:tcPr>
          <w:p w:rsidR="007C62CC" w:rsidRDefault="007C62CC" w:rsidP="007C62CC">
            <w:pPr>
              <w:pStyle w:val="NormalWeb"/>
              <w:jc w:val="center"/>
              <w:rPr>
                <w:rFonts w:asciiTheme="minorBidi" w:hAnsiTheme="minorBidi" w:cstheme="minorBidi"/>
                <w:b/>
                <w:bCs/>
                <w:sz w:val="28"/>
                <w:szCs w:val="28"/>
                <w:lang w:val="fr-FR"/>
              </w:rPr>
            </w:pPr>
            <w:r>
              <w:rPr>
                <w:lang w:val="fr-FR"/>
              </w:rPr>
              <w:t>1</w:t>
            </w:r>
            <w:r w:rsidRPr="008731CE">
              <w:rPr>
                <w:vertAlign w:val="superscript"/>
                <w:lang w:val="fr-FR"/>
              </w:rPr>
              <w:t>e</w:t>
            </w:r>
            <w:r>
              <w:rPr>
                <w:lang w:val="fr-FR"/>
              </w:rPr>
              <w:t xml:space="preserve"> sem.</w:t>
            </w:r>
          </w:p>
        </w:tc>
      </w:tr>
      <w:tr w:rsidR="007C62CC" w:rsidTr="00DE1B69">
        <w:tc>
          <w:tcPr>
            <w:tcW w:w="6374" w:type="dxa"/>
          </w:tcPr>
          <w:p w:rsidR="007C62CC" w:rsidRPr="00986BE5" w:rsidRDefault="007C62CC" w:rsidP="009F68FB">
            <w:pPr>
              <w:pStyle w:val="Heading3"/>
              <w:outlineLvl w:val="2"/>
            </w:pPr>
            <w:r w:rsidRPr="00986BE5">
              <w:t>Chapitre 2</w:t>
            </w:r>
          </w:p>
          <w:p w:rsidR="007C62CC" w:rsidRDefault="007C62CC" w:rsidP="009F68FB">
            <w:pPr>
              <w:pStyle w:val="Heading3"/>
              <w:outlineLvl w:val="2"/>
            </w:pPr>
            <w:r w:rsidRPr="00986BE5">
              <w:t xml:space="preserve">Entrepôt de données </w:t>
            </w:r>
            <w:r>
              <w:t>(54 h)</w:t>
            </w:r>
          </w:p>
        </w:tc>
        <w:tc>
          <w:tcPr>
            <w:tcW w:w="1128" w:type="dxa"/>
          </w:tcPr>
          <w:p w:rsidR="007C62CC" w:rsidRDefault="007C62CC" w:rsidP="007C62CC">
            <w:pPr>
              <w:pStyle w:val="NormalWeb"/>
              <w:jc w:val="center"/>
              <w:rPr>
                <w:rFonts w:asciiTheme="minorBidi" w:hAnsiTheme="minorBidi" w:cstheme="minorBidi"/>
                <w:b/>
                <w:bCs/>
                <w:sz w:val="28"/>
                <w:szCs w:val="28"/>
                <w:lang w:val="fr-FR"/>
              </w:rPr>
            </w:pPr>
          </w:p>
        </w:tc>
      </w:tr>
      <w:tr w:rsidR="007C62CC" w:rsidTr="00DE1B69">
        <w:tc>
          <w:tcPr>
            <w:tcW w:w="6374" w:type="dxa"/>
          </w:tcPr>
          <w:p w:rsidR="007C62CC" w:rsidRPr="006A5B14" w:rsidRDefault="007C62CC" w:rsidP="007C62CC">
            <w:pPr>
              <w:bidi w:val="0"/>
              <w:rPr>
                <w:rFonts w:asciiTheme="minorBidi" w:hAnsiTheme="minorBidi"/>
                <w:sz w:val="24"/>
                <w:szCs w:val="24"/>
                <w:lang w:val="fr-FR"/>
              </w:rPr>
            </w:pPr>
            <w:r w:rsidRPr="006A5B14">
              <w:rPr>
                <w:rFonts w:asciiTheme="minorBidi" w:hAnsiTheme="minorBidi"/>
                <w:sz w:val="24"/>
                <w:szCs w:val="24"/>
                <w:lang w:val="fr-FR"/>
              </w:rPr>
              <w:t xml:space="preserve">2.1 Introduction </w:t>
            </w:r>
            <w:r w:rsidRPr="006A5B14">
              <w:rPr>
                <w:rFonts w:asciiTheme="minorBidi" w:hAnsiTheme="minorBidi"/>
                <w:sz w:val="24"/>
                <w:szCs w:val="24"/>
                <w:lang w:val="fr-FR"/>
              </w:rPr>
              <w:br/>
              <w:t xml:space="preserve">2.2 Mémoriser, analyser et explorer </w:t>
            </w:r>
          </w:p>
          <w:p w:rsidR="007C62CC" w:rsidRPr="006A5B14" w:rsidRDefault="007C62CC" w:rsidP="007C62CC">
            <w:pPr>
              <w:bidi w:val="0"/>
              <w:ind w:firstLine="720"/>
              <w:jc w:val="both"/>
              <w:rPr>
                <w:rFonts w:asciiTheme="minorBidi" w:hAnsiTheme="minorBidi"/>
                <w:sz w:val="24"/>
                <w:szCs w:val="24"/>
                <w:lang w:val="fr-FR"/>
              </w:rPr>
            </w:pPr>
            <w:r w:rsidRPr="006A5B14">
              <w:rPr>
                <w:rFonts w:asciiTheme="minorBidi" w:hAnsiTheme="minorBidi"/>
                <w:sz w:val="24"/>
                <w:szCs w:val="24"/>
                <w:lang w:val="fr-FR"/>
              </w:rPr>
              <w:t>2.2.1 Besoin de l’entreprise</w:t>
            </w:r>
            <w:r>
              <w:rPr>
                <w:rFonts w:asciiTheme="minorBidi" w:hAnsiTheme="minorBidi"/>
                <w:sz w:val="24"/>
                <w:szCs w:val="24"/>
                <w:lang w:val="fr-FR"/>
              </w:rPr>
              <w:t xml:space="preserve"> avec exemples</w:t>
            </w:r>
          </w:p>
          <w:p w:rsidR="007C62CC" w:rsidRPr="006A5B14" w:rsidRDefault="007C62CC" w:rsidP="007C62CC">
            <w:pPr>
              <w:numPr>
                <w:ilvl w:val="1"/>
                <w:numId w:val="1"/>
              </w:numPr>
              <w:bidi w:val="0"/>
              <w:ind w:right="0"/>
              <w:jc w:val="both"/>
              <w:rPr>
                <w:rFonts w:asciiTheme="minorBidi" w:hAnsiTheme="minorBidi"/>
                <w:sz w:val="24"/>
                <w:szCs w:val="24"/>
                <w:lang w:val="fr-FR"/>
              </w:rPr>
            </w:pPr>
            <w:r w:rsidRPr="006A5B14">
              <w:rPr>
                <w:rFonts w:asciiTheme="minorBidi" w:hAnsiTheme="minorBidi"/>
                <w:sz w:val="24"/>
                <w:szCs w:val="24"/>
                <w:lang w:val="fr-FR"/>
              </w:rPr>
              <w:t>Retrait de données (Data Pull)</w:t>
            </w:r>
          </w:p>
          <w:p w:rsidR="007C62CC" w:rsidRPr="006A5B14" w:rsidRDefault="007C62CC" w:rsidP="007C62CC">
            <w:pPr>
              <w:numPr>
                <w:ilvl w:val="1"/>
                <w:numId w:val="1"/>
              </w:numPr>
              <w:bidi w:val="0"/>
              <w:ind w:right="0"/>
              <w:jc w:val="both"/>
              <w:rPr>
                <w:rFonts w:asciiTheme="minorBidi" w:hAnsiTheme="minorBidi"/>
                <w:sz w:val="24"/>
                <w:szCs w:val="24"/>
                <w:lang w:val="fr-FR"/>
              </w:rPr>
            </w:pPr>
            <w:r w:rsidRPr="006A5B14">
              <w:rPr>
                <w:rFonts w:asciiTheme="minorBidi" w:hAnsiTheme="minorBidi"/>
                <w:sz w:val="24"/>
                <w:szCs w:val="24"/>
                <w:lang w:val="fr-FR"/>
              </w:rPr>
              <w:t>Dépôt de données (Data Push)</w:t>
            </w:r>
          </w:p>
          <w:p w:rsidR="007C62CC" w:rsidRPr="006A5B14" w:rsidRDefault="007C62CC" w:rsidP="007C62CC">
            <w:pPr>
              <w:numPr>
                <w:ilvl w:val="1"/>
                <w:numId w:val="1"/>
              </w:numPr>
              <w:bidi w:val="0"/>
              <w:ind w:right="0"/>
              <w:jc w:val="both"/>
              <w:rPr>
                <w:rFonts w:asciiTheme="minorBidi" w:hAnsiTheme="minorBidi"/>
                <w:sz w:val="24"/>
                <w:szCs w:val="24"/>
                <w:lang w:val="fr-FR"/>
              </w:rPr>
            </w:pPr>
            <w:r w:rsidRPr="006A5B14">
              <w:rPr>
                <w:rFonts w:asciiTheme="minorBidi" w:hAnsiTheme="minorBidi"/>
                <w:sz w:val="24"/>
                <w:szCs w:val="24"/>
                <w:lang w:val="fr-FR"/>
              </w:rPr>
              <w:t>Entrepôt de données (Data Warehouse)</w:t>
            </w:r>
          </w:p>
          <w:p w:rsidR="007C62CC" w:rsidRPr="006A5B14" w:rsidRDefault="007C62CC" w:rsidP="007C62CC">
            <w:pPr>
              <w:numPr>
                <w:ilvl w:val="1"/>
                <w:numId w:val="1"/>
              </w:numPr>
              <w:bidi w:val="0"/>
              <w:ind w:right="0"/>
              <w:jc w:val="both"/>
              <w:rPr>
                <w:rFonts w:asciiTheme="minorBidi" w:hAnsiTheme="minorBidi"/>
                <w:sz w:val="24"/>
                <w:szCs w:val="24"/>
                <w:lang w:val="fr-FR"/>
              </w:rPr>
            </w:pPr>
            <w:r w:rsidRPr="006A5B14">
              <w:rPr>
                <w:rFonts w:asciiTheme="minorBidi" w:hAnsiTheme="minorBidi"/>
                <w:sz w:val="24"/>
                <w:szCs w:val="24"/>
                <w:lang w:val="fr-FR"/>
              </w:rPr>
              <w:t xml:space="preserve">Analyse de données (Data </w:t>
            </w:r>
            <w:proofErr w:type="spellStart"/>
            <w:r w:rsidRPr="006A5B14">
              <w:rPr>
                <w:rFonts w:asciiTheme="minorBidi" w:hAnsiTheme="minorBidi"/>
                <w:sz w:val="24"/>
                <w:szCs w:val="24"/>
                <w:lang w:val="fr-FR"/>
              </w:rPr>
              <w:t>Analysis</w:t>
            </w:r>
            <w:proofErr w:type="spellEnd"/>
            <w:r w:rsidRPr="006A5B14">
              <w:rPr>
                <w:rFonts w:asciiTheme="minorBidi" w:hAnsiTheme="minorBidi"/>
                <w:sz w:val="24"/>
                <w:szCs w:val="24"/>
                <w:lang w:val="fr-FR"/>
              </w:rPr>
              <w:t>)</w:t>
            </w:r>
          </w:p>
          <w:p w:rsidR="007C62CC" w:rsidRPr="009A5B36" w:rsidRDefault="007C62CC" w:rsidP="007C62CC">
            <w:pPr>
              <w:numPr>
                <w:ilvl w:val="1"/>
                <w:numId w:val="1"/>
              </w:numPr>
              <w:bidi w:val="0"/>
              <w:ind w:right="0"/>
              <w:jc w:val="both"/>
              <w:rPr>
                <w:rFonts w:asciiTheme="minorBidi" w:hAnsiTheme="minorBidi"/>
                <w:sz w:val="24"/>
                <w:szCs w:val="24"/>
                <w:lang w:val="fr-FR"/>
              </w:rPr>
            </w:pPr>
            <w:r w:rsidRPr="006A5B14">
              <w:rPr>
                <w:rFonts w:asciiTheme="minorBidi" w:hAnsiTheme="minorBidi"/>
                <w:sz w:val="24"/>
                <w:szCs w:val="24"/>
                <w:lang w:val="fr-FR"/>
              </w:rPr>
              <w:t>Exploration de données (Data Mining)</w:t>
            </w:r>
          </w:p>
        </w:tc>
        <w:tc>
          <w:tcPr>
            <w:tcW w:w="1128" w:type="dxa"/>
          </w:tcPr>
          <w:p w:rsidR="007C62CC" w:rsidRDefault="007C62CC" w:rsidP="007C62CC">
            <w:pPr>
              <w:pStyle w:val="NormalWeb"/>
              <w:jc w:val="center"/>
              <w:rPr>
                <w:rFonts w:asciiTheme="minorBidi" w:hAnsiTheme="minorBidi" w:cstheme="minorBidi"/>
                <w:b/>
                <w:bCs/>
                <w:sz w:val="28"/>
                <w:szCs w:val="28"/>
                <w:lang w:val="fr-FR"/>
              </w:rPr>
            </w:pPr>
            <w:r>
              <w:rPr>
                <w:lang w:val="fr-FR"/>
              </w:rPr>
              <w:t>2</w:t>
            </w:r>
            <w:r w:rsidRPr="008731CE">
              <w:rPr>
                <w:vertAlign w:val="superscript"/>
                <w:lang w:val="fr-FR"/>
              </w:rPr>
              <w:t>e</w:t>
            </w:r>
            <w:r>
              <w:rPr>
                <w:lang w:val="fr-FR"/>
              </w:rPr>
              <w:t xml:space="preserve"> sem.</w:t>
            </w:r>
          </w:p>
        </w:tc>
      </w:tr>
      <w:tr w:rsidR="007C62CC" w:rsidTr="00DE1B69">
        <w:tc>
          <w:tcPr>
            <w:tcW w:w="6374" w:type="dxa"/>
          </w:tcPr>
          <w:p w:rsidR="007C62CC" w:rsidRPr="006A5B14" w:rsidRDefault="00811E5E" w:rsidP="00811E5E">
            <w:pPr>
              <w:bidi w:val="0"/>
              <w:ind w:firstLine="720"/>
              <w:jc w:val="both"/>
              <w:rPr>
                <w:rFonts w:asciiTheme="minorBidi" w:hAnsiTheme="minorBidi"/>
                <w:sz w:val="24"/>
                <w:szCs w:val="24"/>
                <w:lang w:val="fr-FR"/>
              </w:rPr>
            </w:pPr>
            <w:r>
              <w:rPr>
                <w:rFonts w:asciiTheme="minorBidi" w:hAnsiTheme="minorBidi"/>
                <w:sz w:val="24"/>
                <w:szCs w:val="24"/>
                <w:lang w:val="fr-FR"/>
              </w:rPr>
              <w:t xml:space="preserve">2.2.2 </w:t>
            </w:r>
            <w:r w:rsidR="007C62CC" w:rsidRPr="006A5B14">
              <w:rPr>
                <w:rFonts w:asciiTheme="minorBidi" w:hAnsiTheme="minorBidi"/>
                <w:sz w:val="24"/>
                <w:szCs w:val="24"/>
                <w:lang w:val="fr-FR"/>
              </w:rPr>
              <w:t>Exercices</w:t>
            </w:r>
          </w:p>
        </w:tc>
        <w:tc>
          <w:tcPr>
            <w:tcW w:w="1128" w:type="dxa"/>
          </w:tcPr>
          <w:p w:rsidR="007C62CC" w:rsidRDefault="007C62CC" w:rsidP="007C62CC">
            <w:pPr>
              <w:pStyle w:val="NormalWeb"/>
              <w:jc w:val="center"/>
              <w:rPr>
                <w:rFonts w:asciiTheme="minorBidi" w:hAnsiTheme="minorBidi" w:cstheme="minorBidi"/>
                <w:b/>
                <w:bCs/>
                <w:sz w:val="28"/>
                <w:szCs w:val="28"/>
                <w:lang w:val="fr-FR"/>
              </w:rPr>
            </w:pPr>
            <w:r>
              <w:rPr>
                <w:lang w:val="fr-FR"/>
              </w:rPr>
              <w:t>3</w:t>
            </w:r>
            <w:r w:rsidRPr="008731CE">
              <w:rPr>
                <w:vertAlign w:val="superscript"/>
                <w:lang w:val="fr-FR"/>
              </w:rPr>
              <w:t>e</w:t>
            </w:r>
            <w:r>
              <w:rPr>
                <w:lang w:val="fr-FR"/>
              </w:rPr>
              <w:t xml:space="preserve"> sem.</w:t>
            </w:r>
          </w:p>
        </w:tc>
      </w:tr>
      <w:tr w:rsidR="007C62CC" w:rsidTr="00DE1B69">
        <w:tc>
          <w:tcPr>
            <w:tcW w:w="6374" w:type="dxa"/>
          </w:tcPr>
          <w:p w:rsidR="007C62CC" w:rsidRPr="006A5B14" w:rsidRDefault="00811E5E" w:rsidP="00811E5E">
            <w:pPr>
              <w:bidi w:val="0"/>
              <w:rPr>
                <w:rFonts w:asciiTheme="minorBidi" w:hAnsiTheme="minorBidi"/>
                <w:sz w:val="24"/>
                <w:szCs w:val="24"/>
                <w:lang w:val="fr-FR"/>
              </w:rPr>
            </w:pPr>
            <w:r>
              <w:rPr>
                <w:rFonts w:asciiTheme="minorBidi" w:hAnsiTheme="minorBidi"/>
                <w:sz w:val="24"/>
                <w:szCs w:val="24"/>
                <w:lang w:val="fr-FR"/>
              </w:rPr>
              <w:t xml:space="preserve">2.3 </w:t>
            </w:r>
            <w:r w:rsidR="007C62CC" w:rsidRPr="006A5B14">
              <w:rPr>
                <w:rFonts w:asciiTheme="minorBidi" w:hAnsiTheme="minorBidi"/>
                <w:sz w:val="24"/>
                <w:szCs w:val="24"/>
                <w:lang w:val="fr-FR"/>
              </w:rPr>
              <w:t xml:space="preserve">Approche entrepôt de données </w:t>
            </w:r>
          </w:p>
          <w:p w:rsidR="007C62CC" w:rsidRPr="006A5B14" w:rsidRDefault="007C62CC" w:rsidP="007C62CC">
            <w:pPr>
              <w:bidi w:val="0"/>
              <w:ind w:firstLine="720"/>
              <w:jc w:val="both"/>
              <w:rPr>
                <w:rFonts w:asciiTheme="minorBidi" w:hAnsiTheme="minorBidi"/>
                <w:sz w:val="24"/>
                <w:szCs w:val="24"/>
                <w:lang w:val="fr-FR"/>
              </w:rPr>
            </w:pPr>
            <w:r w:rsidRPr="006A5B14">
              <w:rPr>
                <w:rFonts w:asciiTheme="minorBidi" w:hAnsiTheme="minorBidi"/>
                <w:sz w:val="24"/>
                <w:szCs w:val="24"/>
                <w:lang w:val="fr-FR"/>
              </w:rPr>
              <w:lastRenderedPageBreak/>
              <w:t>2.3.1 Approche fonctionnelle</w:t>
            </w:r>
          </w:p>
          <w:p w:rsidR="007C62CC" w:rsidRPr="006A5B14" w:rsidRDefault="007C62CC" w:rsidP="007C62CC">
            <w:pPr>
              <w:numPr>
                <w:ilvl w:val="1"/>
                <w:numId w:val="1"/>
              </w:numPr>
              <w:bidi w:val="0"/>
              <w:ind w:right="0"/>
              <w:jc w:val="both"/>
              <w:rPr>
                <w:rFonts w:asciiTheme="minorBidi" w:hAnsiTheme="minorBidi"/>
                <w:sz w:val="24"/>
                <w:szCs w:val="24"/>
                <w:lang w:val="fr-FR"/>
              </w:rPr>
            </w:pPr>
            <w:r w:rsidRPr="006A5B14">
              <w:rPr>
                <w:rFonts w:asciiTheme="minorBidi" w:hAnsiTheme="minorBidi"/>
                <w:sz w:val="24"/>
                <w:szCs w:val="24"/>
                <w:lang w:val="fr-FR"/>
              </w:rPr>
              <w:t>Niveau extraction de données</w:t>
            </w:r>
          </w:p>
          <w:p w:rsidR="007C62CC" w:rsidRPr="006A5B14" w:rsidRDefault="007C62CC" w:rsidP="007C62CC">
            <w:pPr>
              <w:numPr>
                <w:ilvl w:val="1"/>
                <w:numId w:val="1"/>
              </w:numPr>
              <w:bidi w:val="0"/>
              <w:ind w:right="0"/>
              <w:jc w:val="both"/>
              <w:rPr>
                <w:rFonts w:asciiTheme="minorBidi" w:hAnsiTheme="minorBidi"/>
                <w:sz w:val="24"/>
                <w:szCs w:val="24"/>
                <w:lang w:val="fr-FR"/>
              </w:rPr>
            </w:pPr>
            <w:r w:rsidRPr="006A5B14">
              <w:rPr>
                <w:rFonts w:asciiTheme="minorBidi" w:hAnsiTheme="minorBidi"/>
                <w:sz w:val="24"/>
                <w:szCs w:val="24"/>
                <w:lang w:val="fr-FR"/>
              </w:rPr>
              <w:t>Niveau fusion des données</w:t>
            </w:r>
          </w:p>
          <w:p w:rsidR="007C62CC" w:rsidRPr="006A5B14" w:rsidRDefault="007C62CC" w:rsidP="007C62CC">
            <w:pPr>
              <w:numPr>
                <w:ilvl w:val="1"/>
                <w:numId w:val="1"/>
              </w:numPr>
              <w:bidi w:val="0"/>
              <w:ind w:right="0"/>
              <w:jc w:val="both"/>
              <w:rPr>
                <w:rFonts w:asciiTheme="minorBidi" w:hAnsiTheme="minorBidi"/>
                <w:sz w:val="24"/>
                <w:szCs w:val="24"/>
                <w:lang w:val="fr-FR"/>
              </w:rPr>
            </w:pPr>
            <w:r w:rsidRPr="006A5B14">
              <w:rPr>
                <w:rFonts w:asciiTheme="minorBidi" w:hAnsiTheme="minorBidi"/>
                <w:sz w:val="24"/>
                <w:szCs w:val="24"/>
                <w:lang w:val="fr-FR"/>
              </w:rPr>
              <w:t>Niveau exploitation de données</w:t>
            </w:r>
          </w:p>
        </w:tc>
        <w:tc>
          <w:tcPr>
            <w:tcW w:w="1128" w:type="dxa"/>
          </w:tcPr>
          <w:p w:rsidR="007C62CC" w:rsidRDefault="007C62CC" w:rsidP="007C62CC">
            <w:pPr>
              <w:pStyle w:val="NormalWeb"/>
              <w:jc w:val="center"/>
              <w:rPr>
                <w:rFonts w:asciiTheme="minorBidi" w:hAnsiTheme="minorBidi" w:cstheme="minorBidi"/>
                <w:b/>
                <w:bCs/>
                <w:sz w:val="28"/>
                <w:szCs w:val="28"/>
                <w:lang w:val="fr-FR"/>
              </w:rPr>
            </w:pPr>
            <w:r>
              <w:rPr>
                <w:lang w:val="fr-FR"/>
              </w:rPr>
              <w:lastRenderedPageBreak/>
              <w:t>4</w:t>
            </w:r>
            <w:r w:rsidRPr="008731CE">
              <w:rPr>
                <w:vertAlign w:val="superscript"/>
                <w:lang w:val="fr-FR"/>
              </w:rPr>
              <w:t>e</w:t>
            </w:r>
            <w:r>
              <w:rPr>
                <w:lang w:val="fr-FR"/>
              </w:rPr>
              <w:t xml:space="preserve"> sem.</w:t>
            </w:r>
          </w:p>
        </w:tc>
      </w:tr>
      <w:tr w:rsidR="00DE1B69" w:rsidTr="00DE1B69">
        <w:tc>
          <w:tcPr>
            <w:tcW w:w="6374" w:type="dxa"/>
          </w:tcPr>
          <w:p w:rsidR="00DE1B69" w:rsidRPr="006A5B14" w:rsidRDefault="00811E5E" w:rsidP="00811E5E">
            <w:pPr>
              <w:bidi w:val="0"/>
              <w:ind w:firstLine="720"/>
              <w:jc w:val="both"/>
              <w:rPr>
                <w:rFonts w:asciiTheme="minorBidi" w:hAnsiTheme="minorBidi"/>
                <w:sz w:val="24"/>
                <w:szCs w:val="24"/>
                <w:lang w:val="fr-FR"/>
              </w:rPr>
            </w:pPr>
            <w:r>
              <w:rPr>
                <w:rFonts w:asciiTheme="minorBidi" w:hAnsiTheme="minorBidi"/>
                <w:sz w:val="24"/>
                <w:szCs w:val="24"/>
                <w:lang w:val="fr-FR"/>
              </w:rPr>
              <w:t xml:space="preserve">2.3.2 </w:t>
            </w:r>
            <w:r w:rsidR="00DE1B69" w:rsidRPr="006A5B14">
              <w:rPr>
                <w:rFonts w:asciiTheme="minorBidi" w:hAnsiTheme="minorBidi"/>
                <w:sz w:val="24"/>
                <w:szCs w:val="24"/>
                <w:lang w:val="fr-FR"/>
              </w:rPr>
              <w:t>Magasins de données (Data Mart)</w:t>
            </w:r>
          </w:p>
          <w:p w:rsidR="00DE1B69" w:rsidRPr="006A5B14" w:rsidRDefault="00811E5E" w:rsidP="00811E5E">
            <w:pPr>
              <w:bidi w:val="0"/>
              <w:ind w:firstLine="720"/>
              <w:jc w:val="both"/>
              <w:rPr>
                <w:rFonts w:asciiTheme="minorBidi" w:hAnsiTheme="minorBidi"/>
                <w:sz w:val="24"/>
                <w:szCs w:val="24"/>
                <w:lang w:val="fr-FR"/>
              </w:rPr>
            </w:pPr>
            <w:r>
              <w:rPr>
                <w:rFonts w:asciiTheme="minorBidi" w:hAnsiTheme="minorBidi"/>
                <w:sz w:val="24"/>
                <w:szCs w:val="24"/>
                <w:lang w:val="fr-FR"/>
              </w:rPr>
              <w:t xml:space="preserve">2.3.3 </w:t>
            </w:r>
            <w:r w:rsidR="00DE1B69" w:rsidRPr="006A5B14">
              <w:rPr>
                <w:rFonts w:asciiTheme="minorBidi" w:hAnsiTheme="minorBidi"/>
                <w:sz w:val="24"/>
                <w:szCs w:val="24"/>
                <w:lang w:val="fr-FR"/>
              </w:rPr>
              <w:t>Middleware de collecte de données</w:t>
            </w:r>
          </w:p>
          <w:p w:rsidR="00DE1B69" w:rsidRPr="006A5B14" w:rsidRDefault="00DE1B69" w:rsidP="00DE1B69">
            <w:pPr>
              <w:numPr>
                <w:ilvl w:val="1"/>
                <w:numId w:val="1"/>
              </w:numPr>
              <w:bidi w:val="0"/>
              <w:ind w:right="0"/>
              <w:jc w:val="both"/>
              <w:rPr>
                <w:rFonts w:asciiTheme="minorBidi" w:hAnsiTheme="minorBidi"/>
                <w:sz w:val="24"/>
                <w:szCs w:val="24"/>
                <w:lang w:val="fr-FR"/>
              </w:rPr>
            </w:pPr>
            <w:r w:rsidRPr="006A5B14">
              <w:rPr>
                <w:rFonts w:asciiTheme="minorBidi" w:hAnsiTheme="minorBidi"/>
                <w:sz w:val="24"/>
                <w:szCs w:val="24"/>
                <w:lang w:val="fr-FR"/>
              </w:rPr>
              <w:t>Moniteur de source</w:t>
            </w:r>
          </w:p>
          <w:p w:rsidR="00DE1B69" w:rsidRPr="006A5B14" w:rsidRDefault="00DE1B69" w:rsidP="00DE1B69">
            <w:pPr>
              <w:numPr>
                <w:ilvl w:val="1"/>
                <w:numId w:val="1"/>
              </w:numPr>
              <w:bidi w:val="0"/>
              <w:ind w:right="0"/>
              <w:jc w:val="both"/>
              <w:rPr>
                <w:rFonts w:asciiTheme="minorBidi" w:hAnsiTheme="minorBidi"/>
                <w:sz w:val="24"/>
                <w:szCs w:val="24"/>
                <w:lang w:val="fr-FR"/>
              </w:rPr>
            </w:pPr>
            <w:r w:rsidRPr="006A5B14">
              <w:rPr>
                <w:rFonts w:asciiTheme="minorBidi" w:hAnsiTheme="minorBidi"/>
                <w:sz w:val="24"/>
                <w:szCs w:val="24"/>
                <w:lang w:val="fr-FR"/>
              </w:rPr>
              <w:t>Adaptateur de source</w:t>
            </w:r>
          </w:p>
          <w:p w:rsidR="00DE1B69" w:rsidRPr="006A5B14" w:rsidRDefault="00DE1B69" w:rsidP="00DE1B69">
            <w:pPr>
              <w:numPr>
                <w:ilvl w:val="1"/>
                <w:numId w:val="1"/>
              </w:numPr>
              <w:bidi w:val="0"/>
              <w:ind w:right="0"/>
              <w:jc w:val="both"/>
              <w:rPr>
                <w:rFonts w:asciiTheme="minorBidi" w:hAnsiTheme="minorBidi"/>
                <w:sz w:val="24"/>
                <w:szCs w:val="24"/>
                <w:lang w:val="fr-FR"/>
              </w:rPr>
            </w:pPr>
            <w:r w:rsidRPr="006A5B14">
              <w:rPr>
                <w:rFonts w:asciiTheme="minorBidi" w:hAnsiTheme="minorBidi"/>
                <w:sz w:val="24"/>
                <w:szCs w:val="24"/>
                <w:lang w:val="fr-FR"/>
              </w:rPr>
              <w:t>Médiateur</w:t>
            </w:r>
          </w:p>
          <w:p w:rsidR="00DE1B69" w:rsidRPr="00DE1B69" w:rsidRDefault="00DE1B69" w:rsidP="00DE1B69">
            <w:pPr>
              <w:numPr>
                <w:ilvl w:val="1"/>
                <w:numId w:val="1"/>
              </w:numPr>
              <w:bidi w:val="0"/>
              <w:ind w:right="0"/>
              <w:jc w:val="both"/>
              <w:rPr>
                <w:rFonts w:asciiTheme="minorBidi" w:hAnsiTheme="minorBidi"/>
                <w:sz w:val="24"/>
                <w:szCs w:val="24"/>
                <w:lang w:val="fr-FR"/>
              </w:rPr>
            </w:pPr>
            <w:r w:rsidRPr="006A5B14">
              <w:rPr>
                <w:rFonts w:asciiTheme="minorBidi" w:hAnsiTheme="minorBidi"/>
                <w:sz w:val="24"/>
                <w:szCs w:val="24"/>
                <w:lang w:val="fr-FR"/>
              </w:rPr>
              <w:t>Kit d’alimentation de DW</w:t>
            </w:r>
          </w:p>
        </w:tc>
        <w:tc>
          <w:tcPr>
            <w:tcW w:w="1128" w:type="dxa"/>
          </w:tcPr>
          <w:p w:rsidR="00DE1B69" w:rsidRDefault="003B0E3A" w:rsidP="00DE1B69">
            <w:pPr>
              <w:pStyle w:val="NormalWeb"/>
              <w:jc w:val="center"/>
              <w:rPr>
                <w:lang w:val="fr-FR"/>
              </w:rPr>
            </w:pPr>
            <w:r>
              <w:rPr>
                <w:lang w:val="fr-FR"/>
              </w:rPr>
              <w:t>5</w:t>
            </w:r>
            <w:r w:rsidR="00DE1B69" w:rsidRPr="008731CE">
              <w:rPr>
                <w:vertAlign w:val="superscript"/>
                <w:lang w:val="fr-FR"/>
              </w:rPr>
              <w:t>e</w:t>
            </w:r>
            <w:r w:rsidR="00DE1B69">
              <w:rPr>
                <w:lang w:val="fr-FR"/>
              </w:rPr>
              <w:t xml:space="preserve"> sem.</w:t>
            </w:r>
          </w:p>
        </w:tc>
      </w:tr>
      <w:tr w:rsidR="00DE1B69" w:rsidTr="00DE1B69">
        <w:tc>
          <w:tcPr>
            <w:tcW w:w="6374" w:type="dxa"/>
          </w:tcPr>
          <w:p w:rsidR="00DE1B69" w:rsidRPr="006A5B14" w:rsidRDefault="00811E5E" w:rsidP="00811E5E">
            <w:pPr>
              <w:bidi w:val="0"/>
              <w:ind w:firstLine="720"/>
              <w:jc w:val="both"/>
              <w:rPr>
                <w:rFonts w:asciiTheme="minorBidi" w:hAnsiTheme="minorBidi"/>
                <w:sz w:val="24"/>
                <w:szCs w:val="24"/>
                <w:lang w:val="fr-FR"/>
              </w:rPr>
            </w:pPr>
            <w:r>
              <w:rPr>
                <w:rFonts w:asciiTheme="minorBidi" w:hAnsiTheme="minorBidi"/>
                <w:sz w:val="24"/>
                <w:szCs w:val="24"/>
                <w:lang w:val="fr-FR"/>
              </w:rPr>
              <w:t xml:space="preserve">2.3.4 </w:t>
            </w:r>
            <w:r w:rsidR="00DE1B69" w:rsidRPr="006A5B14">
              <w:rPr>
                <w:rFonts w:asciiTheme="minorBidi" w:hAnsiTheme="minorBidi"/>
                <w:sz w:val="24"/>
                <w:szCs w:val="24"/>
                <w:lang w:val="fr-FR"/>
              </w:rPr>
              <w:t>Niveaux de schémas de données</w:t>
            </w:r>
          </w:p>
          <w:p w:rsidR="00DE1B69" w:rsidRPr="006A5B14" w:rsidRDefault="00DE1B69" w:rsidP="00DE1B69">
            <w:pPr>
              <w:numPr>
                <w:ilvl w:val="1"/>
                <w:numId w:val="1"/>
              </w:numPr>
              <w:bidi w:val="0"/>
              <w:ind w:right="0"/>
              <w:jc w:val="both"/>
              <w:rPr>
                <w:rFonts w:asciiTheme="minorBidi" w:hAnsiTheme="minorBidi"/>
                <w:sz w:val="24"/>
                <w:szCs w:val="24"/>
                <w:lang w:val="fr-FR"/>
              </w:rPr>
            </w:pPr>
            <w:r w:rsidRPr="006A5B14">
              <w:rPr>
                <w:rFonts w:asciiTheme="minorBidi" w:hAnsiTheme="minorBidi"/>
                <w:sz w:val="24"/>
                <w:szCs w:val="24"/>
                <w:lang w:val="fr-FR"/>
              </w:rPr>
              <w:t>Schéma d’intégration</w:t>
            </w:r>
          </w:p>
          <w:p w:rsidR="00DE1B69" w:rsidRPr="006A5B14" w:rsidRDefault="00DE1B69" w:rsidP="00DE1B69">
            <w:pPr>
              <w:numPr>
                <w:ilvl w:val="1"/>
                <w:numId w:val="1"/>
              </w:numPr>
              <w:bidi w:val="0"/>
              <w:ind w:right="0"/>
              <w:jc w:val="both"/>
              <w:rPr>
                <w:rFonts w:asciiTheme="minorBidi" w:hAnsiTheme="minorBidi"/>
                <w:sz w:val="24"/>
                <w:szCs w:val="24"/>
                <w:lang w:val="fr-FR"/>
              </w:rPr>
            </w:pPr>
            <w:r w:rsidRPr="006A5B14">
              <w:rPr>
                <w:rFonts w:asciiTheme="minorBidi" w:hAnsiTheme="minorBidi"/>
                <w:sz w:val="24"/>
                <w:szCs w:val="24"/>
                <w:lang w:val="fr-FR"/>
              </w:rPr>
              <w:t>Schéma d’échange</w:t>
            </w:r>
          </w:p>
          <w:p w:rsidR="00DE1B69" w:rsidRDefault="00DE1B69" w:rsidP="00DE1B69">
            <w:pPr>
              <w:bidi w:val="0"/>
              <w:ind w:left="1440" w:right="480"/>
              <w:rPr>
                <w:rFonts w:asciiTheme="minorBidi" w:hAnsiTheme="minorBidi"/>
                <w:sz w:val="24"/>
                <w:szCs w:val="24"/>
                <w:lang w:val="fr-FR"/>
              </w:rPr>
            </w:pPr>
            <w:r w:rsidRPr="006A5B14">
              <w:rPr>
                <w:rFonts w:asciiTheme="minorBidi" w:hAnsiTheme="minorBidi"/>
                <w:sz w:val="24"/>
                <w:szCs w:val="24"/>
                <w:lang w:val="fr-FR"/>
              </w:rPr>
              <w:t>Niveaux de schéma dans une architecture DW.</w:t>
            </w:r>
          </w:p>
          <w:p w:rsidR="00DE1B69" w:rsidRPr="006A5B14" w:rsidRDefault="00811E5E" w:rsidP="00811E5E">
            <w:pPr>
              <w:bidi w:val="0"/>
              <w:ind w:firstLine="720"/>
              <w:jc w:val="both"/>
              <w:rPr>
                <w:rFonts w:asciiTheme="minorBidi" w:hAnsiTheme="minorBidi"/>
                <w:sz w:val="24"/>
                <w:szCs w:val="24"/>
                <w:lang w:val="fr-FR"/>
              </w:rPr>
            </w:pPr>
            <w:r>
              <w:rPr>
                <w:rFonts w:asciiTheme="minorBidi" w:hAnsiTheme="minorBidi"/>
                <w:sz w:val="24"/>
                <w:szCs w:val="24"/>
                <w:lang w:val="fr-FR"/>
              </w:rPr>
              <w:t xml:space="preserve">2.3.5 </w:t>
            </w:r>
            <w:r w:rsidR="00DE1B69" w:rsidRPr="006A5B14">
              <w:rPr>
                <w:rFonts w:asciiTheme="minorBidi" w:hAnsiTheme="minorBidi"/>
                <w:sz w:val="24"/>
                <w:szCs w:val="24"/>
                <w:lang w:val="fr-FR"/>
              </w:rPr>
              <w:t>Les fonctions des kits d’alimentation</w:t>
            </w:r>
          </w:p>
          <w:p w:rsidR="00DE1B69" w:rsidRPr="006A5B14" w:rsidRDefault="00DE1B69" w:rsidP="00DE1B69">
            <w:pPr>
              <w:numPr>
                <w:ilvl w:val="1"/>
                <w:numId w:val="1"/>
              </w:numPr>
              <w:bidi w:val="0"/>
              <w:ind w:right="0"/>
              <w:rPr>
                <w:rFonts w:asciiTheme="minorBidi" w:hAnsiTheme="minorBidi"/>
                <w:sz w:val="24"/>
                <w:szCs w:val="24"/>
                <w:lang w:val="fr-FR"/>
              </w:rPr>
            </w:pPr>
            <w:r w:rsidRPr="006A5B14">
              <w:rPr>
                <w:rFonts w:asciiTheme="minorBidi" w:hAnsiTheme="minorBidi"/>
                <w:sz w:val="24"/>
                <w:szCs w:val="24"/>
                <w:lang w:val="fr-FR"/>
              </w:rPr>
              <w:t>Rôle de moniteur</w:t>
            </w:r>
          </w:p>
          <w:p w:rsidR="00DE1B69" w:rsidRPr="00DE1B69" w:rsidRDefault="00DE1B69" w:rsidP="00DE1B69">
            <w:pPr>
              <w:numPr>
                <w:ilvl w:val="1"/>
                <w:numId w:val="1"/>
              </w:numPr>
              <w:bidi w:val="0"/>
              <w:ind w:right="0"/>
              <w:rPr>
                <w:rFonts w:asciiTheme="minorBidi" w:hAnsiTheme="minorBidi"/>
                <w:sz w:val="24"/>
                <w:szCs w:val="24"/>
                <w:lang w:val="fr-FR"/>
              </w:rPr>
            </w:pPr>
            <w:r w:rsidRPr="006A5B14">
              <w:rPr>
                <w:rFonts w:asciiTheme="minorBidi" w:hAnsiTheme="minorBidi"/>
                <w:sz w:val="24"/>
                <w:szCs w:val="24"/>
                <w:lang w:val="fr-FR"/>
              </w:rPr>
              <w:t>Rôle de l’adaptateur</w:t>
            </w:r>
          </w:p>
        </w:tc>
        <w:tc>
          <w:tcPr>
            <w:tcW w:w="1128" w:type="dxa"/>
          </w:tcPr>
          <w:p w:rsidR="00DE1B69" w:rsidRDefault="003B0E3A" w:rsidP="00DE1B69">
            <w:pPr>
              <w:pStyle w:val="NormalWeb"/>
              <w:jc w:val="center"/>
              <w:rPr>
                <w:lang w:val="fr-FR"/>
              </w:rPr>
            </w:pPr>
            <w:r>
              <w:rPr>
                <w:lang w:val="fr-FR"/>
              </w:rPr>
              <w:t>6</w:t>
            </w:r>
            <w:r w:rsidR="00DE1B69" w:rsidRPr="008731CE">
              <w:rPr>
                <w:vertAlign w:val="superscript"/>
                <w:lang w:val="fr-FR"/>
              </w:rPr>
              <w:t>e</w:t>
            </w:r>
            <w:r w:rsidR="00DE1B69">
              <w:rPr>
                <w:lang w:val="fr-FR"/>
              </w:rPr>
              <w:t xml:space="preserve"> sem.</w:t>
            </w:r>
          </w:p>
        </w:tc>
      </w:tr>
      <w:tr w:rsidR="00DE1B69" w:rsidTr="00DE1B69">
        <w:tc>
          <w:tcPr>
            <w:tcW w:w="6374" w:type="dxa"/>
          </w:tcPr>
          <w:p w:rsidR="00DE1B69" w:rsidRPr="006A5B14" w:rsidRDefault="00DE1B69" w:rsidP="00DE1B69">
            <w:pPr>
              <w:numPr>
                <w:ilvl w:val="1"/>
                <w:numId w:val="1"/>
              </w:numPr>
              <w:bidi w:val="0"/>
              <w:ind w:right="0"/>
              <w:rPr>
                <w:rFonts w:asciiTheme="minorBidi" w:hAnsiTheme="minorBidi"/>
                <w:sz w:val="24"/>
                <w:szCs w:val="24"/>
                <w:lang w:val="fr-FR"/>
              </w:rPr>
            </w:pPr>
            <w:r w:rsidRPr="006A5B14">
              <w:rPr>
                <w:rFonts w:asciiTheme="minorBidi" w:hAnsiTheme="minorBidi"/>
                <w:sz w:val="24"/>
                <w:szCs w:val="24"/>
                <w:lang w:val="fr-FR"/>
              </w:rPr>
              <w:t>File différentielle exportée</w:t>
            </w:r>
          </w:p>
          <w:p w:rsidR="00DE1B69" w:rsidRPr="006A5B14" w:rsidRDefault="00DE1B69" w:rsidP="00DE1B69">
            <w:pPr>
              <w:numPr>
                <w:ilvl w:val="1"/>
                <w:numId w:val="1"/>
              </w:numPr>
              <w:bidi w:val="0"/>
              <w:ind w:right="0"/>
              <w:rPr>
                <w:rFonts w:asciiTheme="minorBidi" w:hAnsiTheme="minorBidi"/>
                <w:sz w:val="24"/>
                <w:szCs w:val="24"/>
                <w:lang w:val="fr-FR"/>
              </w:rPr>
            </w:pPr>
            <w:r w:rsidRPr="006A5B14">
              <w:rPr>
                <w:rFonts w:asciiTheme="minorBidi" w:hAnsiTheme="minorBidi"/>
                <w:sz w:val="24"/>
                <w:szCs w:val="24"/>
                <w:lang w:val="fr-FR"/>
              </w:rPr>
              <w:t>Intégration et médiateur</w:t>
            </w:r>
          </w:p>
          <w:p w:rsidR="00DE1B69" w:rsidRPr="006A5B14" w:rsidRDefault="00DE1B69" w:rsidP="00DE1B69">
            <w:pPr>
              <w:numPr>
                <w:ilvl w:val="1"/>
                <w:numId w:val="1"/>
              </w:numPr>
              <w:bidi w:val="0"/>
              <w:ind w:right="0"/>
              <w:rPr>
                <w:rFonts w:asciiTheme="minorBidi" w:hAnsiTheme="minorBidi"/>
                <w:sz w:val="24"/>
                <w:szCs w:val="24"/>
                <w:lang w:val="fr-FR"/>
              </w:rPr>
            </w:pPr>
            <w:r w:rsidRPr="006A5B14">
              <w:rPr>
                <w:rFonts w:asciiTheme="minorBidi" w:hAnsiTheme="minorBidi"/>
                <w:sz w:val="24"/>
                <w:szCs w:val="24"/>
                <w:lang w:val="fr-FR"/>
              </w:rPr>
              <w:t>Mise à jour physique et fenêtre de rémanence</w:t>
            </w:r>
          </w:p>
        </w:tc>
        <w:tc>
          <w:tcPr>
            <w:tcW w:w="1128" w:type="dxa"/>
          </w:tcPr>
          <w:p w:rsidR="00DE1B69" w:rsidRDefault="003B0E3A" w:rsidP="00DE1B69">
            <w:pPr>
              <w:pStyle w:val="NormalWeb"/>
              <w:jc w:val="center"/>
              <w:rPr>
                <w:lang w:val="fr-FR"/>
              </w:rPr>
            </w:pPr>
            <w:r>
              <w:rPr>
                <w:lang w:val="fr-FR"/>
              </w:rPr>
              <w:t>7</w:t>
            </w:r>
            <w:r w:rsidR="00DE1B69" w:rsidRPr="008731CE">
              <w:rPr>
                <w:vertAlign w:val="superscript"/>
                <w:lang w:val="fr-FR"/>
              </w:rPr>
              <w:t>e</w:t>
            </w:r>
            <w:r w:rsidR="00DE1B69">
              <w:rPr>
                <w:lang w:val="fr-FR"/>
              </w:rPr>
              <w:t xml:space="preserve"> sem.</w:t>
            </w:r>
          </w:p>
        </w:tc>
      </w:tr>
      <w:tr w:rsidR="00DE1B69" w:rsidTr="00DE1B69">
        <w:tc>
          <w:tcPr>
            <w:tcW w:w="6374" w:type="dxa"/>
          </w:tcPr>
          <w:p w:rsidR="00DE1B69" w:rsidRPr="006A5B14" w:rsidRDefault="003B0E3A" w:rsidP="003B0E3A">
            <w:pPr>
              <w:bidi w:val="0"/>
              <w:ind w:firstLine="720"/>
              <w:jc w:val="both"/>
              <w:rPr>
                <w:rFonts w:asciiTheme="minorBidi" w:hAnsiTheme="minorBidi"/>
                <w:sz w:val="24"/>
                <w:szCs w:val="24"/>
                <w:lang w:val="fr-FR"/>
              </w:rPr>
            </w:pPr>
            <w:r>
              <w:rPr>
                <w:rFonts w:asciiTheme="minorBidi" w:hAnsiTheme="minorBidi"/>
                <w:sz w:val="24"/>
                <w:szCs w:val="24"/>
                <w:lang w:val="fr-FR"/>
              </w:rPr>
              <w:t xml:space="preserve">2.3.6 </w:t>
            </w:r>
            <w:r w:rsidR="00DE1B69" w:rsidRPr="006A5B14">
              <w:rPr>
                <w:rFonts w:asciiTheme="minorBidi" w:hAnsiTheme="minorBidi"/>
                <w:sz w:val="24"/>
                <w:szCs w:val="24"/>
                <w:lang w:val="fr-FR"/>
              </w:rPr>
              <w:t>Exercices</w:t>
            </w:r>
          </w:p>
        </w:tc>
        <w:tc>
          <w:tcPr>
            <w:tcW w:w="1128" w:type="dxa"/>
          </w:tcPr>
          <w:p w:rsidR="00DE1B69" w:rsidRDefault="003B0E3A" w:rsidP="00DE1B69">
            <w:pPr>
              <w:pStyle w:val="NormalWeb"/>
              <w:jc w:val="center"/>
              <w:rPr>
                <w:lang w:val="fr-FR"/>
              </w:rPr>
            </w:pPr>
            <w:r>
              <w:rPr>
                <w:lang w:val="fr-FR"/>
              </w:rPr>
              <w:t>8</w:t>
            </w:r>
            <w:r w:rsidR="00DE1B69" w:rsidRPr="008731CE">
              <w:rPr>
                <w:vertAlign w:val="superscript"/>
                <w:lang w:val="fr-FR"/>
              </w:rPr>
              <w:t>e</w:t>
            </w:r>
            <w:r w:rsidR="00DE1B69">
              <w:rPr>
                <w:lang w:val="fr-FR"/>
              </w:rPr>
              <w:t xml:space="preserve"> sem.</w:t>
            </w:r>
          </w:p>
        </w:tc>
      </w:tr>
      <w:tr w:rsidR="00DE1B69" w:rsidTr="00DE1B69">
        <w:tc>
          <w:tcPr>
            <w:tcW w:w="6374" w:type="dxa"/>
          </w:tcPr>
          <w:p w:rsidR="00DE1B69" w:rsidRPr="006A5B14" w:rsidRDefault="003B0E3A" w:rsidP="003B0E3A">
            <w:pPr>
              <w:bidi w:val="0"/>
              <w:rPr>
                <w:rFonts w:asciiTheme="minorBidi" w:hAnsiTheme="minorBidi"/>
                <w:sz w:val="24"/>
                <w:szCs w:val="24"/>
                <w:lang w:val="fr-FR"/>
              </w:rPr>
            </w:pPr>
            <w:r>
              <w:rPr>
                <w:rFonts w:asciiTheme="minorBidi" w:hAnsiTheme="minorBidi"/>
                <w:sz w:val="24"/>
                <w:szCs w:val="24"/>
                <w:lang w:val="fr-FR"/>
              </w:rPr>
              <w:t xml:space="preserve">2.4 </w:t>
            </w:r>
            <w:r w:rsidR="00DE1B69" w:rsidRPr="006A5B14">
              <w:rPr>
                <w:rFonts w:asciiTheme="minorBidi" w:hAnsiTheme="minorBidi"/>
                <w:sz w:val="24"/>
                <w:szCs w:val="24"/>
                <w:lang w:val="fr-FR"/>
              </w:rPr>
              <w:t>La modélisation multidimensionnelle (OLAP)</w:t>
            </w:r>
          </w:p>
          <w:p w:rsidR="00DE1B69" w:rsidRPr="006E3404" w:rsidRDefault="003B0E3A" w:rsidP="003B0E3A">
            <w:pPr>
              <w:bidi w:val="0"/>
              <w:ind w:left="1440" w:hanging="698"/>
              <w:jc w:val="both"/>
              <w:rPr>
                <w:rFonts w:asciiTheme="minorBidi" w:hAnsiTheme="minorBidi"/>
                <w:sz w:val="24"/>
                <w:szCs w:val="24"/>
                <w:lang w:val="fr-FR"/>
              </w:rPr>
            </w:pPr>
            <w:r>
              <w:rPr>
                <w:rFonts w:asciiTheme="minorBidi" w:hAnsiTheme="minorBidi"/>
                <w:sz w:val="24"/>
                <w:szCs w:val="24"/>
                <w:lang w:val="fr-FR"/>
              </w:rPr>
              <w:t xml:space="preserve">2.4.1 </w:t>
            </w:r>
            <w:r w:rsidR="00DE1B69" w:rsidRPr="006A5B14">
              <w:rPr>
                <w:rFonts w:asciiTheme="minorBidi" w:hAnsiTheme="minorBidi"/>
                <w:sz w:val="24"/>
                <w:szCs w:val="24"/>
                <w:lang w:val="fr-FR"/>
              </w:rPr>
              <w:t>Cube de données (Exemples de création des cubes de données)</w:t>
            </w:r>
          </w:p>
        </w:tc>
        <w:tc>
          <w:tcPr>
            <w:tcW w:w="1128" w:type="dxa"/>
          </w:tcPr>
          <w:p w:rsidR="00DE1B69" w:rsidRDefault="003B0E3A" w:rsidP="00DE1B69">
            <w:pPr>
              <w:pStyle w:val="NormalWeb"/>
              <w:jc w:val="center"/>
              <w:rPr>
                <w:lang w:val="fr-FR"/>
              </w:rPr>
            </w:pPr>
            <w:r>
              <w:rPr>
                <w:lang w:val="fr-FR"/>
              </w:rPr>
              <w:t>9</w:t>
            </w:r>
            <w:r w:rsidR="00DE1B69" w:rsidRPr="008731CE">
              <w:rPr>
                <w:vertAlign w:val="superscript"/>
                <w:lang w:val="fr-FR"/>
              </w:rPr>
              <w:t>e</w:t>
            </w:r>
            <w:r w:rsidR="00DE1B69">
              <w:rPr>
                <w:lang w:val="fr-FR"/>
              </w:rPr>
              <w:t xml:space="preserve"> sem.</w:t>
            </w:r>
          </w:p>
        </w:tc>
      </w:tr>
      <w:tr w:rsidR="00DE1B69" w:rsidTr="00DE1B69">
        <w:tc>
          <w:tcPr>
            <w:tcW w:w="6374" w:type="dxa"/>
          </w:tcPr>
          <w:p w:rsidR="00DE1B69" w:rsidRPr="006A5B14" w:rsidRDefault="003B0E3A" w:rsidP="003B0E3A">
            <w:pPr>
              <w:bidi w:val="0"/>
              <w:ind w:left="1440" w:hanging="698"/>
              <w:jc w:val="both"/>
              <w:rPr>
                <w:rFonts w:asciiTheme="minorBidi" w:hAnsiTheme="minorBidi"/>
                <w:sz w:val="24"/>
                <w:szCs w:val="24"/>
                <w:lang w:val="fr-FR"/>
              </w:rPr>
            </w:pPr>
            <w:r>
              <w:rPr>
                <w:rFonts w:asciiTheme="minorBidi" w:hAnsiTheme="minorBidi"/>
                <w:sz w:val="24"/>
                <w:szCs w:val="24"/>
                <w:lang w:val="fr-FR"/>
              </w:rPr>
              <w:t xml:space="preserve">2.4.2 </w:t>
            </w:r>
            <w:r w:rsidR="00DE1B69" w:rsidRPr="006A5B14">
              <w:rPr>
                <w:rFonts w:asciiTheme="minorBidi" w:hAnsiTheme="minorBidi"/>
                <w:sz w:val="24"/>
                <w:szCs w:val="24"/>
                <w:lang w:val="fr-FR"/>
              </w:rPr>
              <w:t xml:space="preserve">Exploitation multidimensionnelle </w:t>
            </w:r>
          </w:p>
          <w:p w:rsidR="00DE1B69" w:rsidRPr="006A5B14" w:rsidRDefault="00DE1B69" w:rsidP="006E3404">
            <w:pPr>
              <w:numPr>
                <w:ilvl w:val="1"/>
                <w:numId w:val="1"/>
              </w:numPr>
              <w:bidi w:val="0"/>
              <w:jc w:val="both"/>
              <w:rPr>
                <w:rFonts w:asciiTheme="minorBidi" w:hAnsiTheme="minorBidi"/>
                <w:sz w:val="24"/>
                <w:szCs w:val="24"/>
                <w:lang w:val="fr-FR"/>
              </w:rPr>
            </w:pPr>
            <w:r w:rsidRPr="006A5B14">
              <w:rPr>
                <w:rFonts w:asciiTheme="minorBidi" w:hAnsiTheme="minorBidi"/>
                <w:sz w:val="24"/>
                <w:szCs w:val="24"/>
                <w:lang w:val="fr-FR"/>
              </w:rPr>
              <w:t>Vue d’un cube (Exemples de création de Vue)</w:t>
            </w:r>
          </w:p>
          <w:p w:rsidR="00DE1B69" w:rsidRDefault="00DE1B69" w:rsidP="006E3404">
            <w:pPr>
              <w:numPr>
                <w:ilvl w:val="1"/>
                <w:numId w:val="1"/>
              </w:numPr>
              <w:bidi w:val="0"/>
              <w:jc w:val="both"/>
              <w:rPr>
                <w:rFonts w:asciiTheme="minorBidi" w:hAnsiTheme="minorBidi"/>
                <w:sz w:val="24"/>
                <w:szCs w:val="24"/>
                <w:lang w:val="fr-FR"/>
              </w:rPr>
            </w:pPr>
            <w:r w:rsidRPr="006A5B14">
              <w:rPr>
                <w:rFonts w:asciiTheme="minorBidi" w:hAnsiTheme="minorBidi"/>
                <w:sz w:val="24"/>
                <w:szCs w:val="24"/>
                <w:lang w:val="fr-FR"/>
              </w:rPr>
              <w:t>Vue matérialisée</w:t>
            </w:r>
          </w:p>
          <w:p w:rsidR="00DE1B69" w:rsidRPr="006E3404" w:rsidRDefault="003B0E3A" w:rsidP="003B0E3A">
            <w:pPr>
              <w:bidi w:val="0"/>
              <w:ind w:left="1440" w:hanging="698"/>
              <w:jc w:val="both"/>
              <w:rPr>
                <w:rFonts w:asciiTheme="minorBidi" w:hAnsiTheme="minorBidi"/>
                <w:sz w:val="24"/>
                <w:szCs w:val="24"/>
                <w:lang w:val="fr-FR"/>
              </w:rPr>
            </w:pPr>
            <w:r>
              <w:rPr>
                <w:rFonts w:asciiTheme="minorBidi" w:hAnsiTheme="minorBidi"/>
                <w:sz w:val="24"/>
                <w:szCs w:val="24"/>
                <w:lang w:val="fr-FR"/>
              </w:rPr>
              <w:t xml:space="preserve">2.4.3 </w:t>
            </w:r>
            <w:r w:rsidR="006E3404" w:rsidRPr="006A5B14">
              <w:rPr>
                <w:rFonts w:asciiTheme="minorBidi" w:hAnsiTheme="minorBidi"/>
                <w:sz w:val="24"/>
                <w:szCs w:val="24"/>
                <w:lang w:val="fr-FR"/>
              </w:rPr>
              <w:t>Pliage et dépliage du cube (Exemples)</w:t>
            </w:r>
          </w:p>
        </w:tc>
        <w:tc>
          <w:tcPr>
            <w:tcW w:w="1128" w:type="dxa"/>
          </w:tcPr>
          <w:p w:rsidR="00DE1B69" w:rsidRDefault="00DE1B69" w:rsidP="00DE1B69">
            <w:pPr>
              <w:pStyle w:val="NormalWeb"/>
              <w:jc w:val="center"/>
              <w:rPr>
                <w:lang w:val="fr-FR"/>
              </w:rPr>
            </w:pPr>
            <w:r>
              <w:rPr>
                <w:lang w:val="fr-FR"/>
              </w:rPr>
              <w:t>1</w:t>
            </w:r>
            <w:r w:rsidR="003B0E3A">
              <w:rPr>
                <w:lang w:val="fr-FR"/>
              </w:rPr>
              <w:t>0</w:t>
            </w:r>
            <w:r w:rsidRPr="008731CE">
              <w:rPr>
                <w:vertAlign w:val="superscript"/>
                <w:lang w:val="fr-FR"/>
              </w:rPr>
              <w:t>e</w:t>
            </w:r>
            <w:r>
              <w:rPr>
                <w:lang w:val="fr-FR"/>
              </w:rPr>
              <w:t xml:space="preserve"> sem.</w:t>
            </w:r>
          </w:p>
        </w:tc>
      </w:tr>
      <w:tr w:rsidR="006E3404" w:rsidRPr="00DE1B69" w:rsidTr="00DE1B69">
        <w:tc>
          <w:tcPr>
            <w:tcW w:w="6374" w:type="dxa"/>
          </w:tcPr>
          <w:p w:rsidR="006E3404" w:rsidRPr="006A5B14" w:rsidRDefault="003B0E3A" w:rsidP="003B0E3A">
            <w:pPr>
              <w:bidi w:val="0"/>
              <w:ind w:left="1440" w:hanging="698"/>
              <w:jc w:val="both"/>
              <w:rPr>
                <w:rFonts w:asciiTheme="minorBidi" w:hAnsiTheme="minorBidi"/>
                <w:sz w:val="24"/>
                <w:szCs w:val="24"/>
                <w:lang w:val="fr-FR"/>
              </w:rPr>
            </w:pPr>
            <w:r>
              <w:rPr>
                <w:rFonts w:asciiTheme="minorBidi" w:hAnsiTheme="minorBidi"/>
                <w:sz w:val="24"/>
                <w:szCs w:val="24"/>
                <w:lang w:val="fr-FR"/>
              </w:rPr>
              <w:t xml:space="preserve">2.4.4 </w:t>
            </w:r>
            <w:r w:rsidR="006E3404" w:rsidRPr="006A5B14">
              <w:rPr>
                <w:rFonts w:asciiTheme="minorBidi" w:hAnsiTheme="minorBidi"/>
                <w:sz w:val="24"/>
                <w:szCs w:val="24"/>
                <w:lang w:val="fr-FR"/>
              </w:rPr>
              <w:t xml:space="preserve">Coupes du cube Slice et </w:t>
            </w:r>
            <w:proofErr w:type="spellStart"/>
            <w:r w:rsidR="006E3404" w:rsidRPr="006A5B14">
              <w:rPr>
                <w:rFonts w:asciiTheme="minorBidi" w:hAnsiTheme="minorBidi"/>
                <w:sz w:val="24"/>
                <w:szCs w:val="24"/>
                <w:lang w:val="fr-FR"/>
              </w:rPr>
              <w:t>Dice</w:t>
            </w:r>
            <w:proofErr w:type="spellEnd"/>
            <w:r w:rsidR="006E3404" w:rsidRPr="006A5B14">
              <w:rPr>
                <w:rFonts w:asciiTheme="minorBidi" w:hAnsiTheme="minorBidi"/>
                <w:sz w:val="24"/>
                <w:szCs w:val="24"/>
                <w:lang w:val="fr-FR"/>
              </w:rPr>
              <w:t xml:space="preserve"> (Exemples)</w:t>
            </w:r>
          </w:p>
          <w:p w:rsidR="006E3404" w:rsidRPr="006A5B14" w:rsidRDefault="003B0E3A" w:rsidP="003B0E3A">
            <w:pPr>
              <w:bidi w:val="0"/>
              <w:ind w:left="1440" w:hanging="698"/>
              <w:jc w:val="both"/>
              <w:rPr>
                <w:rFonts w:asciiTheme="minorBidi" w:hAnsiTheme="minorBidi"/>
                <w:sz w:val="24"/>
                <w:szCs w:val="24"/>
                <w:lang w:val="fr-FR"/>
              </w:rPr>
            </w:pPr>
            <w:r>
              <w:rPr>
                <w:rFonts w:asciiTheme="minorBidi" w:hAnsiTheme="minorBidi"/>
                <w:sz w:val="24"/>
                <w:szCs w:val="24"/>
                <w:lang w:val="fr-FR"/>
              </w:rPr>
              <w:t xml:space="preserve">2.4.5 </w:t>
            </w:r>
            <w:r w:rsidR="006E3404" w:rsidRPr="006A5B14">
              <w:rPr>
                <w:rFonts w:asciiTheme="minorBidi" w:hAnsiTheme="minorBidi"/>
                <w:sz w:val="24"/>
                <w:szCs w:val="24"/>
                <w:lang w:val="fr-FR"/>
              </w:rPr>
              <w:t>Calcul de cubes de données (Exemples)</w:t>
            </w:r>
          </w:p>
          <w:p w:rsidR="006E3404" w:rsidRPr="006A5B14" w:rsidRDefault="003B0E3A" w:rsidP="003B0E3A">
            <w:pPr>
              <w:bidi w:val="0"/>
              <w:ind w:left="1440" w:hanging="698"/>
              <w:jc w:val="both"/>
              <w:rPr>
                <w:rFonts w:asciiTheme="minorBidi" w:hAnsiTheme="minorBidi"/>
                <w:sz w:val="24"/>
                <w:szCs w:val="24"/>
                <w:lang w:val="fr-FR"/>
              </w:rPr>
            </w:pPr>
            <w:r>
              <w:rPr>
                <w:rFonts w:asciiTheme="minorBidi" w:hAnsiTheme="minorBidi"/>
                <w:sz w:val="24"/>
                <w:szCs w:val="24"/>
                <w:lang w:val="fr-FR"/>
              </w:rPr>
              <w:t xml:space="preserve">2.4.6 </w:t>
            </w:r>
            <w:r w:rsidR="006E3404" w:rsidRPr="006A5B14">
              <w:rPr>
                <w:rFonts w:asciiTheme="minorBidi" w:hAnsiTheme="minorBidi"/>
                <w:sz w:val="24"/>
                <w:szCs w:val="24"/>
                <w:lang w:val="fr-FR"/>
              </w:rPr>
              <w:t>Optimisation des mises à jour du cube (Exemples)</w:t>
            </w:r>
          </w:p>
        </w:tc>
        <w:tc>
          <w:tcPr>
            <w:tcW w:w="1128" w:type="dxa"/>
          </w:tcPr>
          <w:p w:rsidR="006E3404" w:rsidRDefault="006E3404" w:rsidP="006E3404">
            <w:pPr>
              <w:pStyle w:val="NormalWeb"/>
              <w:jc w:val="center"/>
              <w:rPr>
                <w:lang w:val="fr-FR"/>
              </w:rPr>
            </w:pPr>
            <w:r>
              <w:rPr>
                <w:lang w:val="fr-FR"/>
              </w:rPr>
              <w:t>1</w:t>
            </w:r>
            <w:r w:rsidR="003B0E3A">
              <w:rPr>
                <w:lang w:val="fr-FR"/>
              </w:rPr>
              <w:t>1</w:t>
            </w:r>
            <w:r w:rsidRPr="008731CE">
              <w:rPr>
                <w:vertAlign w:val="superscript"/>
                <w:lang w:val="fr-FR"/>
              </w:rPr>
              <w:t>e</w:t>
            </w:r>
            <w:r>
              <w:rPr>
                <w:lang w:val="fr-FR"/>
              </w:rPr>
              <w:t xml:space="preserve"> sem.</w:t>
            </w:r>
          </w:p>
        </w:tc>
      </w:tr>
      <w:tr w:rsidR="006E3404" w:rsidRPr="00DE1B69" w:rsidTr="00811E5E">
        <w:tc>
          <w:tcPr>
            <w:tcW w:w="6374" w:type="dxa"/>
          </w:tcPr>
          <w:p w:rsidR="006E3404" w:rsidRPr="006A5B14" w:rsidRDefault="003B0E3A" w:rsidP="003B0E3A">
            <w:pPr>
              <w:bidi w:val="0"/>
              <w:ind w:left="1440" w:hanging="698"/>
              <w:jc w:val="both"/>
              <w:rPr>
                <w:rFonts w:asciiTheme="minorBidi" w:hAnsiTheme="minorBidi"/>
                <w:sz w:val="24"/>
                <w:szCs w:val="24"/>
                <w:lang w:val="fr-FR"/>
              </w:rPr>
            </w:pPr>
            <w:r>
              <w:rPr>
                <w:rFonts w:asciiTheme="minorBidi" w:hAnsiTheme="minorBidi"/>
                <w:sz w:val="24"/>
                <w:szCs w:val="24"/>
                <w:lang w:val="fr-FR"/>
              </w:rPr>
              <w:lastRenderedPageBreak/>
              <w:t xml:space="preserve">2.4.7 </w:t>
            </w:r>
            <w:r w:rsidR="006E3404" w:rsidRPr="006A5B14">
              <w:rPr>
                <w:rFonts w:asciiTheme="minorBidi" w:hAnsiTheme="minorBidi"/>
                <w:sz w:val="24"/>
                <w:szCs w:val="24"/>
                <w:lang w:val="fr-FR"/>
              </w:rPr>
              <w:t>Exercices</w:t>
            </w:r>
          </w:p>
        </w:tc>
        <w:tc>
          <w:tcPr>
            <w:tcW w:w="1128" w:type="dxa"/>
          </w:tcPr>
          <w:p w:rsidR="006E3404" w:rsidRDefault="006E3404" w:rsidP="006E3404">
            <w:pPr>
              <w:pStyle w:val="NormalWeb"/>
              <w:jc w:val="center"/>
              <w:rPr>
                <w:lang w:val="fr-FR"/>
              </w:rPr>
            </w:pPr>
            <w:r>
              <w:rPr>
                <w:lang w:val="fr-FR"/>
              </w:rPr>
              <w:t>1</w:t>
            </w:r>
            <w:r w:rsidR="003B0E3A">
              <w:rPr>
                <w:lang w:val="fr-FR"/>
              </w:rPr>
              <w:t>2</w:t>
            </w:r>
            <w:r w:rsidRPr="008731CE">
              <w:rPr>
                <w:vertAlign w:val="superscript"/>
                <w:lang w:val="fr-FR"/>
              </w:rPr>
              <w:t>e</w:t>
            </w:r>
            <w:r>
              <w:rPr>
                <w:lang w:val="fr-FR"/>
              </w:rPr>
              <w:t xml:space="preserve"> sem.</w:t>
            </w:r>
          </w:p>
        </w:tc>
      </w:tr>
      <w:tr w:rsidR="006E3404" w:rsidRPr="00DE1B69" w:rsidTr="00DE1B69">
        <w:tc>
          <w:tcPr>
            <w:tcW w:w="6374" w:type="dxa"/>
          </w:tcPr>
          <w:p w:rsidR="006E3404" w:rsidRDefault="006E3404" w:rsidP="006E3404">
            <w:pPr>
              <w:numPr>
                <w:ilvl w:val="1"/>
                <w:numId w:val="8"/>
              </w:numPr>
              <w:tabs>
                <w:tab w:val="clear" w:pos="840"/>
                <w:tab w:val="num" w:pos="426"/>
              </w:tabs>
              <w:bidi w:val="0"/>
              <w:ind w:right="0" w:hanging="840"/>
              <w:jc w:val="both"/>
              <w:rPr>
                <w:rFonts w:asciiTheme="minorBidi" w:hAnsiTheme="minorBidi"/>
                <w:sz w:val="24"/>
                <w:szCs w:val="24"/>
                <w:lang w:val="fr-FR"/>
              </w:rPr>
            </w:pPr>
            <w:r w:rsidRPr="006A5B14">
              <w:rPr>
                <w:rFonts w:asciiTheme="minorBidi" w:hAnsiTheme="minorBidi"/>
                <w:sz w:val="24"/>
                <w:szCs w:val="24"/>
                <w:lang w:val="fr-FR"/>
              </w:rPr>
              <w:t>La gestion de l’entrepôt (Choix matériel et logiciel)</w:t>
            </w:r>
          </w:p>
          <w:p w:rsidR="006E3404" w:rsidRPr="006A5B14" w:rsidRDefault="006E3404" w:rsidP="003B0E3A">
            <w:pPr>
              <w:numPr>
                <w:ilvl w:val="2"/>
                <w:numId w:val="44"/>
              </w:numPr>
              <w:bidi w:val="0"/>
              <w:jc w:val="both"/>
              <w:rPr>
                <w:rFonts w:asciiTheme="minorBidi" w:hAnsiTheme="minorBidi"/>
                <w:sz w:val="24"/>
                <w:szCs w:val="24"/>
                <w:lang w:val="fr-FR"/>
              </w:rPr>
            </w:pPr>
            <w:r w:rsidRPr="006A5B14">
              <w:rPr>
                <w:rFonts w:asciiTheme="minorBidi" w:hAnsiTheme="minorBidi"/>
                <w:sz w:val="24"/>
                <w:szCs w:val="24"/>
                <w:lang w:val="fr-FR"/>
              </w:rPr>
              <w:t>Choix d’un SGBD relationnel (ROLAP)</w:t>
            </w:r>
          </w:p>
          <w:p w:rsidR="006E3404" w:rsidRPr="006A5B14" w:rsidRDefault="006E3404" w:rsidP="006E3404">
            <w:pPr>
              <w:numPr>
                <w:ilvl w:val="1"/>
                <w:numId w:val="1"/>
              </w:numPr>
              <w:bidi w:val="0"/>
              <w:ind w:right="0"/>
              <w:jc w:val="both"/>
              <w:rPr>
                <w:rFonts w:asciiTheme="minorBidi" w:hAnsiTheme="minorBidi"/>
                <w:sz w:val="24"/>
                <w:szCs w:val="24"/>
                <w:lang w:val="fr-FR"/>
              </w:rPr>
            </w:pPr>
            <w:r w:rsidRPr="006A5B14">
              <w:rPr>
                <w:rFonts w:asciiTheme="minorBidi" w:hAnsiTheme="minorBidi"/>
                <w:sz w:val="24"/>
                <w:szCs w:val="24"/>
                <w:lang w:val="fr-FR"/>
              </w:rPr>
              <w:t xml:space="preserve">Schéma en étoile (Star </w:t>
            </w:r>
            <w:proofErr w:type="spellStart"/>
            <w:r w:rsidRPr="006A5B14">
              <w:rPr>
                <w:rFonts w:asciiTheme="minorBidi" w:hAnsiTheme="minorBidi"/>
                <w:sz w:val="24"/>
                <w:szCs w:val="24"/>
                <w:lang w:val="fr-FR"/>
              </w:rPr>
              <w:t>schema</w:t>
            </w:r>
            <w:proofErr w:type="spellEnd"/>
            <w:r w:rsidRPr="006A5B14">
              <w:rPr>
                <w:rFonts w:asciiTheme="minorBidi" w:hAnsiTheme="minorBidi"/>
                <w:sz w:val="24"/>
                <w:szCs w:val="24"/>
                <w:lang w:val="fr-FR"/>
              </w:rPr>
              <w:t>) (Exemples)</w:t>
            </w:r>
          </w:p>
          <w:p w:rsidR="006E3404" w:rsidRPr="006A5B14" w:rsidRDefault="006E3404" w:rsidP="006E3404">
            <w:pPr>
              <w:numPr>
                <w:ilvl w:val="1"/>
                <w:numId w:val="1"/>
              </w:numPr>
              <w:bidi w:val="0"/>
              <w:ind w:right="0"/>
              <w:jc w:val="both"/>
              <w:rPr>
                <w:rFonts w:asciiTheme="minorBidi" w:hAnsiTheme="minorBidi"/>
                <w:sz w:val="24"/>
                <w:szCs w:val="24"/>
                <w:lang w:val="fr-FR"/>
              </w:rPr>
            </w:pPr>
            <w:r w:rsidRPr="006A5B14">
              <w:rPr>
                <w:rFonts w:asciiTheme="minorBidi" w:hAnsiTheme="minorBidi"/>
                <w:sz w:val="24"/>
                <w:szCs w:val="24"/>
                <w:lang w:val="fr-FR"/>
              </w:rPr>
              <w:t>Schéma en flocon (</w:t>
            </w:r>
            <w:proofErr w:type="spellStart"/>
            <w:r w:rsidRPr="006A5B14">
              <w:rPr>
                <w:rFonts w:asciiTheme="minorBidi" w:hAnsiTheme="minorBidi"/>
                <w:sz w:val="24"/>
                <w:szCs w:val="24"/>
                <w:lang w:val="fr-FR"/>
              </w:rPr>
              <w:t>Flockschema</w:t>
            </w:r>
            <w:proofErr w:type="spellEnd"/>
            <w:r w:rsidRPr="006A5B14">
              <w:rPr>
                <w:rFonts w:asciiTheme="minorBidi" w:hAnsiTheme="minorBidi"/>
                <w:sz w:val="24"/>
                <w:szCs w:val="24"/>
                <w:lang w:val="fr-FR"/>
              </w:rPr>
              <w:t>) (Exemples)</w:t>
            </w:r>
          </w:p>
          <w:p w:rsidR="006E3404" w:rsidRPr="006A5B14" w:rsidRDefault="006E3404" w:rsidP="006E3404">
            <w:pPr>
              <w:numPr>
                <w:ilvl w:val="1"/>
                <w:numId w:val="1"/>
              </w:numPr>
              <w:bidi w:val="0"/>
              <w:ind w:right="0"/>
              <w:jc w:val="both"/>
              <w:rPr>
                <w:rFonts w:asciiTheme="minorBidi" w:hAnsiTheme="minorBidi"/>
                <w:sz w:val="24"/>
                <w:szCs w:val="24"/>
                <w:lang w:val="fr-FR"/>
              </w:rPr>
            </w:pPr>
            <w:r w:rsidRPr="006A5B14">
              <w:rPr>
                <w:rFonts w:asciiTheme="minorBidi" w:hAnsiTheme="minorBidi"/>
                <w:sz w:val="24"/>
                <w:szCs w:val="24"/>
                <w:lang w:val="fr-FR"/>
              </w:rPr>
              <w:t>Schéma de constellation des faits (Exemples)</w:t>
            </w:r>
          </w:p>
        </w:tc>
        <w:tc>
          <w:tcPr>
            <w:tcW w:w="1128" w:type="dxa"/>
          </w:tcPr>
          <w:p w:rsidR="006E3404" w:rsidRDefault="006E3404" w:rsidP="006E3404">
            <w:pPr>
              <w:pStyle w:val="NormalWeb"/>
              <w:jc w:val="center"/>
              <w:rPr>
                <w:lang w:val="fr-FR"/>
              </w:rPr>
            </w:pPr>
            <w:r>
              <w:rPr>
                <w:lang w:val="fr-FR"/>
              </w:rPr>
              <w:t>1</w:t>
            </w:r>
            <w:r w:rsidR="003B0E3A">
              <w:rPr>
                <w:lang w:val="fr-FR"/>
              </w:rPr>
              <w:t>3</w:t>
            </w:r>
            <w:r w:rsidRPr="008731CE">
              <w:rPr>
                <w:vertAlign w:val="superscript"/>
                <w:lang w:val="fr-FR"/>
              </w:rPr>
              <w:t>e</w:t>
            </w:r>
            <w:r>
              <w:rPr>
                <w:lang w:val="fr-FR"/>
              </w:rPr>
              <w:t xml:space="preserve"> sem.</w:t>
            </w:r>
          </w:p>
        </w:tc>
      </w:tr>
      <w:tr w:rsidR="006E3404" w:rsidRPr="00DE1B69" w:rsidTr="00DE1B69">
        <w:tc>
          <w:tcPr>
            <w:tcW w:w="6374" w:type="dxa"/>
          </w:tcPr>
          <w:p w:rsidR="006E3404" w:rsidRPr="006A5B14" w:rsidRDefault="006E3404" w:rsidP="003B0E3A">
            <w:pPr>
              <w:numPr>
                <w:ilvl w:val="2"/>
                <w:numId w:val="44"/>
              </w:numPr>
              <w:bidi w:val="0"/>
              <w:jc w:val="both"/>
              <w:rPr>
                <w:rFonts w:asciiTheme="minorBidi" w:hAnsiTheme="minorBidi"/>
                <w:sz w:val="24"/>
                <w:szCs w:val="24"/>
                <w:lang w:val="fr-FR"/>
              </w:rPr>
            </w:pPr>
            <w:r w:rsidRPr="006A5B14">
              <w:rPr>
                <w:rFonts w:asciiTheme="minorBidi" w:hAnsiTheme="minorBidi"/>
                <w:sz w:val="24"/>
                <w:szCs w:val="24"/>
                <w:lang w:val="fr-FR"/>
              </w:rPr>
              <w:t>Choix d’un SGBD multidimensionnel (MOLAP)</w:t>
            </w:r>
          </w:p>
          <w:p w:rsidR="006E3404" w:rsidRPr="006A5B14" w:rsidRDefault="006E3404" w:rsidP="003B0E3A">
            <w:pPr>
              <w:numPr>
                <w:ilvl w:val="2"/>
                <w:numId w:val="44"/>
              </w:numPr>
              <w:bidi w:val="0"/>
              <w:jc w:val="both"/>
              <w:rPr>
                <w:rFonts w:asciiTheme="minorBidi" w:hAnsiTheme="minorBidi"/>
                <w:sz w:val="24"/>
                <w:szCs w:val="24"/>
                <w:lang w:val="fr-FR"/>
              </w:rPr>
            </w:pPr>
            <w:r w:rsidRPr="006A5B14">
              <w:rPr>
                <w:rFonts w:asciiTheme="minorBidi" w:hAnsiTheme="minorBidi"/>
                <w:sz w:val="24"/>
                <w:szCs w:val="24"/>
                <w:lang w:val="fr-FR"/>
              </w:rPr>
              <w:t xml:space="preserve">Les architectures des machines parallèles  </w:t>
            </w:r>
          </w:p>
          <w:p w:rsidR="006E3404" w:rsidRPr="006A5B14" w:rsidRDefault="006E3404" w:rsidP="006E3404">
            <w:pPr>
              <w:numPr>
                <w:ilvl w:val="1"/>
                <w:numId w:val="1"/>
              </w:numPr>
              <w:bidi w:val="0"/>
              <w:ind w:right="0"/>
              <w:jc w:val="both"/>
              <w:rPr>
                <w:rFonts w:asciiTheme="minorBidi" w:hAnsiTheme="minorBidi"/>
                <w:sz w:val="24"/>
                <w:szCs w:val="24"/>
                <w:lang w:val="fr-FR"/>
              </w:rPr>
            </w:pPr>
            <w:r w:rsidRPr="006A5B14">
              <w:rPr>
                <w:rFonts w:asciiTheme="minorBidi" w:hAnsiTheme="minorBidi"/>
                <w:sz w:val="24"/>
                <w:szCs w:val="24"/>
                <w:lang w:val="fr-FR"/>
              </w:rPr>
              <w:t>Architecture à mémoire partagée</w:t>
            </w:r>
          </w:p>
          <w:p w:rsidR="006E3404" w:rsidRPr="006A5B14" w:rsidRDefault="006E3404" w:rsidP="006E3404">
            <w:pPr>
              <w:numPr>
                <w:ilvl w:val="1"/>
                <w:numId w:val="1"/>
              </w:numPr>
              <w:bidi w:val="0"/>
              <w:ind w:right="0"/>
              <w:jc w:val="both"/>
              <w:rPr>
                <w:rFonts w:asciiTheme="minorBidi" w:hAnsiTheme="minorBidi"/>
                <w:sz w:val="24"/>
                <w:szCs w:val="24"/>
                <w:lang w:val="fr-FR"/>
              </w:rPr>
            </w:pPr>
            <w:r w:rsidRPr="006A5B14">
              <w:rPr>
                <w:rFonts w:asciiTheme="minorBidi" w:hAnsiTheme="minorBidi"/>
                <w:sz w:val="24"/>
                <w:szCs w:val="24"/>
                <w:lang w:val="fr-FR"/>
              </w:rPr>
              <w:t>Architecture sans partage</w:t>
            </w:r>
          </w:p>
          <w:p w:rsidR="006E3404" w:rsidRPr="006A5B14" w:rsidRDefault="006E3404" w:rsidP="006E3404">
            <w:pPr>
              <w:numPr>
                <w:ilvl w:val="1"/>
                <w:numId w:val="1"/>
              </w:numPr>
              <w:bidi w:val="0"/>
              <w:ind w:right="0"/>
              <w:jc w:val="both"/>
              <w:rPr>
                <w:rFonts w:asciiTheme="minorBidi" w:hAnsiTheme="minorBidi"/>
                <w:sz w:val="24"/>
                <w:szCs w:val="24"/>
                <w:lang w:val="fr-FR"/>
              </w:rPr>
            </w:pPr>
            <w:r w:rsidRPr="006A5B14">
              <w:rPr>
                <w:rFonts w:asciiTheme="minorBidi" w:hAnsiTheme="minorBidi"/>
                <w:sz w:val="24"/>
                <w:szCs w:val="24"/>
                <w:lang w:val="fr-FR"/>
              </w:rPr>
              <w:t>Architecture de type hypercube</w:t>
            </w:r>
          </w:p>
        </w:tc>
        <w:tc>
          <w:tcPr>
            <w:tcW w:w="1128" w:type="dxa"/>
          </w:tcPr>
          <w:p w:rsidR="006E3404" w:rsidRDefault="006E3404" w:rsidP="006E3404">
            <w:pPr>
              <w:pStyle w:val="NormalWeb"/>
              <w:jc w:val="center"/>
              <w:rPr>
                <w:lang w:val="fr-FR"/>
              </w:rPr>
            </w:pPr>
            <w:r>
              <w:rPr>
                <w:lang w:val="fr-FR"/>
              </w:rPr>
              <w:t>1</w:t>
            </w:r>
            <w:r w:rsidR="003B0E3A">
              <w:rPr>
                <w:lang w:val="fr-FR"/>
              </w:rPr>
              <w:t>4</w:t>
            </w:r>
            <w:r w:rsidRPr="008731CE">
              <w:rPr>
                <w:vertAlign w:val="superscript"/>
                <w:lang w:val="fr-FR"/>
              </w:rPr>
              <w:t>e</w:t>
            </w:r>
            <w:r>
              <w:rPr>
                <w:lang w:val="fr-FR"/>
              </w:rPr>
              <w:t xml:space="preserve"> sem.</w:t>
            </w:r>
          </w:p>
        </w:tc>
      </w:tr>
      <w:tr w:rsidR="006E3404" w:rsidRPr="00DE1B69" w:rsidTr="00DE1B69">
        <w:tc>
          <w:tcPr>
            <w:tcW w:w="6374" w:type="dxa"/>
          </w:tcPr>
          <w:p w:rsidR="006E3404" w:rsidRPr="006A5B14" w:rsidRDefault="006E3404" w:rsidP="003B0E3A">
            <w:pPr>
              <w:numPr>
                <w:ilvl w:val="2"/>
                <w:numId w:val="44"/>
              </w:numPr>
              <w:bidi w:val="0"/>
              <w:jc w:val="both"/>
              <w:rPr>
                <w:rFonts w:asciiTheme="minorBidi" w:hAnsiTheme="minorBidi"/>
                <w:sz w:val="24"/>
                <w:szCs w:val="24"/>
                <w:lang w:val="fr-FR"/>
              </w:rPr>
            </w:pPr>
            <w:r w:rsidRPr="006A5B14">
              <w:rPr>
                <w:rFonts w:asciiTheme="minorBidi" w:hAnsiTheme="minorBidi"/>
                <w:sz w:val="24"/>
                <w:szCs w:val="24"/>
                <w:lang w:val="fr-FR"/>
              </w:rPr>
              <w:t>Exercices</w:t>
            </w:r>
          </w:p>
        </w:tc>
        <w:tc>
          <w:tcPr>
            <w:tcW w:w="1128" w:type="dxa"/>
          </w:tcPr>
          <w:p w:rsidR="006E3404" w:rsidRDefault="009F68FB" w:rsidP="009F68FB">
            <w:pPr>
              <w:pStyle w:val="NormalWeb"/>
              <w:spacing w:before="0" w:beforeAutospacing="0" w:after="0" w:afterAutospacing="0"/>
              <w:jc w:val="center"/>
              <w:rPr>
                <w:lang w:val="fr-FR"/>
              </w:rPr>
            </w:pPr>
            <w:r>
              <w:rPr>
                <w:lang w:val="fr-FR"/>
              </w:rPr>
              <w:t xml:space="preserve">Moitié </w:t>
            </w:r>
            <w:r w:rsidR="003B0E3A">
              <w:rPr>
                <w:lang w:val="fr-FR"/>
              </w:rPr>
              <w:t>15</w:t>
            </w:r>
            <w:r w:rsidR="003B0E3A" w:rsidRPr="008731CE">
              <w:rPr>
                <w:vertAlign w:val="superscript"/>
                <w:lang w:val="fr-FR"/>
              </w:rPr>
              <w:t>e</w:t>
            </w:r>
            <w:r w:rsidR="003B0E3A">
              <w:rPr>
                <w:lang w:val="fr-FR"/>
              </w:rPr>
              <w:t xml:space="preserve"> sem.</w:t>
            </w:r>
          </w:p>
        </w:tc>
      </w:tr>
      <w:tr w:rsidR="003B0E3A" w:rsidRPr="00A4644A" w:rsidTr="00DE1B69">
        <w:tc>
          <w:tcPr>
            <w:tcW w:w="6374" w:type="dxa"/>
          </w:tcPr>
          <w:p w:rsidR="003B0E3A" w:rsidRPr="00986BE5" w:rsidRDefault="003B0E3A" w:rsidP="00F81ED0">
            <w:pPr>
              <w:pStyle w:val="Heading3"/>
              <w:outlineLvl w:val="2"/>
            </w:pPr>
            <w:r w:rsidRPr="00986BE5">
              <w:t>Chapitre 3</w:t>
            </w:r>
          </w:p>
          <w:p w:rsidR="003B0E3A" w:rsidRPr="006A5B14" w:rsidRDefault="003B0E3A" w:rsidP="00F81ED0">
            <w:pPr>
              <w:pStyle w:val="Heading3"/>
              <w:outlineLvl w:val="2"/>
              <w:rPr>
                <w:szCs w:val="24"/>
              </w:rPr>
            </w:pPr>
            <w:r w:rsidRPr="00986BE5">
              <w:t xml:space="preserve">Data Mining - Exploration de données </w:t>
            </w:r>
            <w:r>
              <w:t>(22 h)</w:t>
            </w:r>
          </w:p>
        </w:tc>
        <w:tc>
          <w:tcPr>
            <w:tcW w:w="1128" w:type="dxa"/>
          </w:tcPr>
          <w:p w:rsidR="003B0E3A" w:rsidRDefault="003B0E3A" w:rsidP="00F81ED0">
            <w:pPr>
              <w:pStyle w:val="Heading3"/>
              <w:outlineLvl w:val="2"/>
            </w:pPr>
          </w:p>
        </w:tc>
      </w:tr>
      <w:tr w:rsidR="009F68FB" w:rsidRPr="00DE1B69" w:rsidTr="00DE1B69">
        <w:tc>
          <w:tcPr>
            <w:tcW w:w="6374" w:type="dxa"/>
          </w:tcPr>
          <w:p w:rsidR="009F68FB" w:rsidRPr="006A5B14" w:rsidRDefault="009F68FB" w:rsidP="009F68FB">
            <w:pPr>
              <w:bidi w:val="0"/>
              <w:rPr>
                <w:rFonts w:asciiTheme="minorBidi" w:hAnsiTheme="minorBidi"/>
                <w:sz w:val="24"/>
                <w:szCs w:val="24"/>
                <w:lang w:val="fr-FR"/>
              </w:rPr>
            </w:pPr>
            <w:r w:rsidRPr="006A5B14">
              <w:rPr>
                <w:rFonts w:asciiTheme="minorBidi" w:hAnsiTheme="minorBidi"/>
                <w:sz w:val="24"/>
                <w:szCs w:val="24"/>
                <w:lang w:val="fr-FR"/>
              </w:rPr>
              <w:t>3.</w:t>
            </w:r>
            <w:r>
              <w:rPr>
                <w:rFonts w:asciiTheme="minorBidi" w:hAnsiTheme="minorBidi"/>
                <w:sz w:val="24"/>
                <w:szCs w:val="24"/>
                <w:lang w:val="fr-FR"/>
              </w:rPr>
              <w:t>1</w:t>
            </w:r>
            <w:r w:rsidRPr="006A5B14">
              <w:rPr>
                <w:rFonts w:asciiTheme="minorBidi" w:hAnsiTheme="minorBidi"/>
                <w:sz w:val="24"/>
                <w:szCs w:val="24"/>
                <w:lang w:val="fr-FR"/>
              </w:rPr>
              <w:t xml:space="preserve"> Les méthodes de DM</w:t>
            </w:r>
          </w:p>
          <w:p w:rsidR="009F68FB" w:rsidRPr="006A5B14" w:rsidRDefault="009F68FB" w:rsidP="009F68FB">
            <w:pPr>
              <w:bidi w:val="0"/>
              <w:rPr>
                <w:rFonts w:asciiTheme="minorBidi" w:hAnsiTheme="minorBidi"/>
                <w:sz w:val="24"/>
                <w:szCs w:val="24"/>
                <w:lang w:val="fr-FR"/>
              </w:rPr>
            </w:pPr>
            <w:r w:rsidRPr="006A5B14">
              <w:rPr>
                <w:rFonts w:asciiTheme="minorBidi" w:hAnsiTheme="minorBidi"/>
                <w:sz w:val="24"/>
                <w:szCs w:val="24"/>
                <w:lang w:val="fr-FR"/>
              </w:rPr>
              <w:tab/>
              <w:t>3.</w:t>
            </w:r>
            <w:r>
              <w:rPr>
                <w:rFonts w:asciiTheme="minorBidi" w:hAnsiTheme="minorBidi"/>
                <w:sz w:val="24"/>
                <w:szCs w:val="24"/>
                <w:lang w:val="fr-FR"/>
              </w:rPr>
              <w:t>1</w:t>
            </w:r>
            <w:r w:rsidRPr="006A5B14">
              <w:rPr>
                <w:rFonts w:asciiTheme="minorBidi" w:hAnsiTheme="minorBidi"/>
                <w:sz w:val="24"/>
                <w:szCs w:val="24"/>
                <w:lang w:val="fr-FR"/>
              </w:rPr>
              <w:t>.1 La découverte de modèles</w:t>
            </w:r>
          </w:p>
          <w:p w:rsidR="009F68FB" w:rsidRPr="006A5B14" w:rsidRDefault="009F68FB" w:rsidP="009F68FB">
            <w:pPr>
              <w:numPr>
                <w:ilvl w:val="1"/>
                <w:numId w:val="1"/>
              </w:numPr>
              <w:bidi w:val="0"/>
              <w:ind w:right="0"/>
              <w:rPr>
                <w:rFonts w:asciiTheme="minorBidi" w:hAnsiTheme="minorBidi"/>
                <w:sz w:val="24"/>
                <w:szCs w:val="24"/>
                <w:lang w:val="fr-FR"/>
              </w:rPr>
            </w:pPr>
            <w:r w:rsidRPr="006A5B14">
              <w:rPr>
                <w:rFonts w:asciiTheme="minorBidi" w:hAnsiTheme="minorBidi"/>
                <w:sz w:val="24"/>
                <w:szCs w:val="24"/>
                <w:lang w:val="fr-FR"/>
              </w:rPr>
              <w:t>Modèle fonctionnel</w:t>
            </w:r>
          </w:p>
          <w:p w:rsidR="009F68FB" w:rsidRPr="006A5B14" w:rsidRDefault="009F68FB" w:rsidP="009F68FB">
            <w:pPr>
              <w:numPr>
                <w:ilvl w:val="1"/>
                <w:numId w:val="1"/>
              </w:numPr>
              <w:bidi w:val="0"/>
              <w:ind w:right="0"/>
              <w:rPr>
                <w:rFonts w:asciiTheme="minorBidi" w:hAnsiTheme="minorBidi"/>
                <w:sz w:val="24"/>
                <w:szCs w:val="24"/>
                <w:lang w:val="fr-FR"/>
              </w:rPr>
            </w:pPr>
            <w:r w:rsidRPr="006A5B14">
              <w:rPr>
                <w:rFonts w:asciiTheme="minorBidi" w:hAnsiTheme="minorBidi"/>
                <w:sz w:val="24"/>
                <w:szCs w:val="24"/>
                <w:lang w:val="fr-FR"/>
              </w:rPr>
              <w:t>Modèle logique</w:t>
            </w:r>
          </w:p>
          <w:p w:rsidR="009F68FB" w:rsidRPr="006A5B14" w:rsidRDefault="009F68FB" w:rsidP="009F68FB">
            <w:pPr>
              <w:bidi w:val="0"/>
              <w:ind w:left="720"/>
              <w:rPr>
                <w:rFonts w:asciiTheme="minorBidi" w:hAnsiTheme="minorBidi"/>
                <w:sz w:val="24"/>
                <w:szCs w:val="24"/>
                <w:lang w:val="fr-FR"/>
              </w:rPr>
            </w:pPr>
            <w:r w:rsidRPr="006A5B14">
              <w:rPr>
                <w:rFonts w:asciiTheme="minorBidi" w:hAnsiTheme="minorBidi"/>
                <w:sz w:val="24"/>
                <w:szCs w:val="24"/>
                <w:lang w:val="fr-FR"/>
              </w:rPr>
              <w:t>3.</w:t>
            </w:r>
            <w:r>
              <w:rPr>
                <w:rFonts w:asciiTheme="minorBidi" w:hAnsiTheme="minorBidi"/>
                <w:sz w:val="24"/>
                <w:szCs w:val="24"/>
                <w:lang w:val="fr-FR"/>
              </w:rPr>
              <w:t>1</w:t>
            </w:r>
            <w:r w:rsidRPr="006A5B14">
              <w:rPr>
                <w:rFonts w:asciiTheme="minorBidi" w:hAnsiTheme="minorBidi"/>
                <w:sz w:val="24"/>
                <w:szCs w:val="24"/>
                <w:lang w:val="fr-FR"/>
              </w:rPr>
              <w:t>.2 Méthodologie pour le DM</w:t>
            </w:r>
          </w:p>
        </w:tc>
        <w:tc>
          <w:tcPr>
            <w:tcW w:w="1128" w:type="dxa"/>
          </w:tcPr>
          <w:p w:rsidR="009F68FB" w:rsidRDefault="009F68FB" w:rsidP="009F68FB">
            <w:pPr>
              <w:pStyle w:val="NormalWeb"/>
              <w:spacing w:before="0" w:beforeAutospacing="0" w:after="0" w:afterAutospacing="0"/>
              <w:jc w:val="center"/>
              <w:rPr>
                <w:lang w:val="fr-FR"/>
              </w:rPr>
            </w:pPr>
            <w:r>
              <w:rPr>
                <w:lang w:val="fr-FR"/>
              </w:rPr>
              <w:t>Moitié 15</w:t>
            </w:r>
            <w:r w:rsidRPr="008731CE">
              <w:rPr>
                <w:vertAlign w:val="superscript"/>
                <w:lang w:val="fr-FR"/>
              </w:rPr>
              <w:t>e</w:t>
            </w:r>
            <w:r>
              <w:rPr>
                <w:lang w:val="fr-FR"/>
              </w:rPr>
              <w:t xml:space="preserve"> sem.</w:t>
            </w:r>
          </w:p>
        </w:tc>
      </w:tr>
      <w:tr w:rsidR="009F68FB" w:rsidRPr="00DE1B69" w:rsidTr="00DE1B69">
        <w:tc>
          <w:tcPr>
            <w:tcW w:w="6374" w:type="dxa"/>
          </w:tcPr>
          <w:p w:rsidR="009F68FB" w:rsidRPr="006A5B14" w:rsidRDefault="009F68FB" w:rsidP="009F68FB">
            <w:pPr>
              <w:bidi w:val="0"/>
              <w:ind w:left="720"/>
              <w:rPr>
                <w:rFonts w:asciiTheme="minorBidi" w:hAnsiTheme="minorBidi"/>
                <w:sz w:val="24"/>
                <w:szCs w:val="24"/>
                <w:lang w:val="fr-FR"/>
              </w:rPr>
            </w:pPr>
            <w:r w:rsidRPr="006A5B14">
              <w:rPr>
                <w:rFonts w:asciiTheme="minorBidi" w:hAnsiTheme="minorBidi"/>
                <w:sz w:val="24"/>
                <w:szCs w:val="24"/>
                <w:lang w:val="fr-FR"/>
              </w:rPr>
              <w:t>3.</w:t>
            </w:r>
            <w:r>
              <w:rPr>
                <w:rFonts w:asciiTheme="minorBidi" w:hAnsiTheme="minorBidi"/>
                <w:sz w:val="24"/>
                <w:szCs w:val="24"/>
                <w:lang w:val="fr-FR"/>
              </w:rPr>
              <w:t>1</w:t>
            </w:r>
            <w:r w:rsidRPr="006A5B14">
              <w:rPr>
                <w:rFonts w:asciiTheme="minorBidi" w:hAnsiTheme="minorBidi"/>
                <w:sz w:val="24"/>
                <w:szCs w:val="24"/>
                <w:lang w:val="fr-FR"/>
              </w:rPr>
              <w:t>.</w:t>
            </w:r>
            <w:r>
              <w:rPr>
                <w:rFonts w:asciiTheme="minorBidi" w:hAnsiTheme="minorBidi"/>
                <w:sz w:val="24"/>
                <w:szCs w:val="24"/>
                <w:lang w:val="fr-FR"/>
              </w:rPr>
              <w:t>3</w:t>
            </w:r>
            <w:r w:rsidRPr="006A5B14">
              <w:rPr>
                <w:rFonts w:asciiTheme="minorBidi" w:hAnsiTheme="minorBidi"/>
                <w:sz w:val="24"/>
                <w:szCs w:val="24"/>
                <w:lang w:val="fr-FR"/>
              </w:rPr>
              <w:t xml:space="preserve"> Exercices</w:t>
            </w:r>
          </w:p>
        </w:tc>
        <w:tc>
          <w:tcPr>
            <w:tcW w:w="1128" w:type="dxa"/>
          </w:tcPr>
          <w:p w:rsidR="009F68FB" w:rsidRDefault="009F68FB" w:rsidP="009F68FB">
            <w:pPr>
              <w:pStyle w:val="NormalWeb"/>
              <w:spacing w:before="0" w:beforeAutospacing="0" w:after="0" w:afterAutospacing="0"/>
              <w:jc w:val="center"/>
              <w:rPr>
                <w:lang w:val="fr-FR"/>
              </w:rPr>
            </w:pPr>
            <w:r>
              <w:rPr>
                <w:lang w:val="fr-FR"/>
              </w:rPr>
              <w:t>16</w:t>
            </w:r>
            <w:r w:rsidRPr="008731CE">
              <w:rPr>
                <w:vertAlign w:val="superscript"/>
                <w:lang w:val="fr-FR"/>
              </w:rPr>
              <w:t>e</w:t>
            </w:r>
            <w:r>
              <w:rPr>
                <w:lang w:val="fr-FR"/>
              </w:rPr>
              <w:t xml:space="preserve"> sem.</w:t>
            </w:r>
          </w:p>
        </w:tc>
      </w:tr>
      <w:tr w:rsidR="009F68FB" w:rsidRPr="00DE1B69" w:rsidTr="00DE1B69">
        <w:tc>
          <w:tcPr>
            <w:tcW w:w="6374" w:type="dxa"/>
          </w:tcPr>
          <w:p w:rsidR="009F68FB" w:rsidRPr="006A5B14" w:rsidRDefault="009F68FB" w:rsidP="009F68FB">
            <w:pPr>
              <w:bidi w:val="0"/>
              <w:rPr>
                <w:rFonts w:asciiTheme="minorBidi" w:hAnsiTheme="minorBidi"/>
                <w:sz w:val="24"/>
                <w:szCs w:val="24"/>
                <w:lang w:val="fr-FR"/>
              </w:rPr>
            </w:pPr>
            <w:r w:rsidRPr="006A5B14">
              <w:rPr>
                <w:rFonts w:asciiTheme="minorBidi" w:hAnsiTheme="minorBidi"/>
                <w:sz w:val="24"/>
                <w:szCs w:val="24"/>
                <w:lang w:val="fr-FR"/>
              </w:rPr>
              <w:t>3.</w:t>
            </w:r>
            <w:r>
              <w:rPr>
                <w:rFonts w:asciiTheme="minorBidi" w:hAnsiTheme="minorBidi"/>
                <w:sz w:val="24"/>
                <w:szCs w:val="24"/>
                <w:lang w:val="fr-FR"/>
              </w:rPr>
              <w:t>2</w:t>
            </w:r>
            <w:r w:rsidRPr="006A5B14">
              <w:rPr>
                <w:rFonts w:asciiTheme="minorBidi" w:hAnsiTheme="minorBidi"/>
                <w:sz w:val="24"/>
                <w:szCs w:val="24"/>
                <w:lang w:val="fr-FR"/>
              </w:rPr>
              <w:t xml:space="preserve"> Principales techniques du DM</w:t>
            </w:r>
          </w:p>
          <w:p w:rsidR="009F68FB" w:rsidRPr="006A5B14" w:rsidRDefault="009F68FB" w:rsidP="009F68FB">
            <w:pPr>
              <w:bidi w:val="0"/>
              <w:rPr>
                <w:rFonts w:asciiTheme="minorBidi" w:hAnsiTheme="minorBidi"/>
                <w:sz w:val="24"/>
                <w:szCs w:val="24"/>
                <w:lang w:val="fr-FR"/>
              </w:rPr>
            </w:pPr>
            <w:r w:rsidRPr="006A5B14">
              <w:rPr>
                <w:rFonts w:asciiTheme="minorBidi" w:hAnsiTheme="minorBidi"/>
                <w:sz w:val="24"/>
                <w:szCs w:val="24"/>
                <w:lang w:val="fr-FR"/>
              </w:rPr>
              <w:tab/>
              <w:t>3.</w:t>
            </w:r>
            <w:r>
              <w:rPr>
                <w:rFonts w:asciiTheme="minorBidi" w:hAnsiTheme="minorBidi"/>
                <w:sz w:val="24"/>
                <w:szCs w:val="24"/>
                <w:lang w:val="fr-FR"/>
              </w:rPr>
              <w:t>2</w:t>
            </w:r>
            <w:r w:rsidRPr="006A5B14">
              <w:rPr>
                <w:rFonts w:asciiTheme="minorBidi" w:hAnsiTheme="minorBidi"/>
                <w:sz w:val="24"/>
                <w:szCs w:val="24"/>
                <w:lang w:val="fr-FR"/>
              </w:rPr>
              <w:t>.1 Analyse statistique ou probabiliste</w:t>
            </w:r>
          </w:p>
          <w:p w:rsidR="009F68FB" w:rsidRPr="006A5B14" w:rsidRDefault="009F68FB" w:rsidP="009F68FB">
            <w:pPr>
              <w:numPr>
                <w:ilvl w:val="1"/>
                <w:numId w:val="1"/>
              </w:numPr>
              <w:bidi w:val="0"/>
              <w:ind w:right="0"/>
              <w:rPr>
                <w:rFonts w:asciiTheme="minorBidi" w:hAnsiTheme="minorBidi"/>
                <w:sz w:val="24"/>
                <w:szCs w:val="24"/>
                <w:lang w:val="fr-FR"/>
              </w:rPr>
            </w:pPr>
            <w:r w:rsidRPr="006A5B14">
              <w:rPr>
                <w:rFonts w:asciiTheme="minorBidi" w:hAnsiTheme="minorBidi"/>
                <w:sz w:val="24"/>
                <w:szCs w:val="24"/>
                <w:lang w:val="fr-FR"/>
              </w:rPr>
              <w:t>Régression linéaire (Exemples)</w:t>
            </w:r>
          </w:p>
          <w:p w:rsidR="009F68FB" w:rsidRDefault="009F68FB" w:rsidP="009F68FB">
            <w:pPr>
              <w:numPr>
                <w:ilvl w:val="1"/>
                <w:numId w:val="1"/>
              </w:numPr>
              <w:bidi w:val="0"/>
              <w:ind w:right="0"/>
              <w:rPr>
                <w:rFonts w:asciiTheme="minorBidi" w:hAnsiTheme="minorBidi"/>
                <w:sz w:val="24"/>
                <w:szCs w:val="24"/>
                <w:lang w:val="fr-FR"/>
              </w:rPr>
            </w:pPr>
            <w:r w:rsidRPr="006A5B14">
              <w:rPr>
                <w:rFonts w:asciiTheme="minorBidi" w:hAnsiTheme="minorBidi"/>
                <w:sz w:val="24"/>
                <w:szCs w:val="24"/>
                <w:lang w:val="fr-FR"/>
              </w:rPr>
              <w:t>Régression logistique (Exemples)</w:t>
            </w:r>
          </w:p>
          <w:p w:rsidR="009F68FB" w:rsidRPr="006A5B14" w:rsidRDefault="009F68FB" w:rsidP="009F68FB">
            <w:pPr>
              <w:bidi w:val="0"/>
              <w:ind w:left="720"/>
              <w:rPr>
                <w:rFonts w:asciiTheme="minorBidi" w:hAnsiTheme="minorBidi"/>
                <w:sz w:val="24"/>
                <w:szCs w:val="24"/>
                <w:lang w:val="fr-FR"/>
              </w:rPr>
            </w:pPr>
            <w:r w:rsidRPr="006A5B14">
              <w:rPr>
                <w:rFonts w:asciiTheme="minorBidi" w:hAnsiTheme="minorBidi"/>
                <w:sz w:val="24"/>
                <w:szCs w:val="24"/>
                <w:lang w:val="fr-FR"/>
              </w:rPr>
              <w:t>3.</w:t>
            </w:r>
            <w:r>
              <w:rPr>
                <w:rFonts w:asciiTheme="minorBidi" w:hAnsiTheme="minorBidi"/>
                <w:sz w:val="24"/>
                <w:szCs w:val="24"/>
                <w:lang w:val="fr-FR"/>
              </w:rPr>
              <w:t>2</w:t>
            </w:r>
            <w:r w:rsidRPr="006A5B14">
              <w:rPr>
                <w:rFonts w:asciiTheme="minorBidi" w:hAnsiTheme="minorBidi"/>
                <w:sz w:val="24"/>
                <w:szCs w:val="24"/>
                <w:lang w:val="fr-FR"/>
              </w:rPr>
              <w:t>.</w:t>
            </w:r>
            <w:r>
              <w:rPr>
                <w:rFonts w:asciiTheme="minorBidi" w:hAnsiTheme="minorBidi"/>
                <w:sz w:val="24"/>
                <w:szCs w:val="24"/>
                <w:lang w:val="fr-FR"/>
              </w:rPr>
              <w:t>2</w:t>
            </w:r>
            <w:r w:rsidRPr="006A5B14">
              <w:rPr>
                <w:rFonts w:asciiTheme="minorBidi" w:hAnsiTheme="minorBidi"/>
                <w:sz w:val="24"/>
                <w:szCs w:val="24"/>
                <w:lang w:val="fr-FR"/>
              </w:rPr>
              <w:t xml:space="preserve"> Groupages de données</w:t>
            </w:r>
          </w:p>
          <w:p w:rsidR="009F68FB" w:rsidRPr="003B0E3A" w:rsidRDefault="009F68FB" w:rsidP="009F68FB">
            <w:pPr>
              <w:numPr>
                <w:ilvl w:val="1"/>
                <w:numId w:val="1"/>
              </w:numPr>
              <w:bidi w:val="0"/>
              <w:ind w:right="0"/>
              <w:rPr>
                <w:rFonts w:asciiTheme="minorBidi" w:hAnsiTheme="minorBidi"/>
                <w:sz w:val="24"/>
                <w:szCs w:val="24"/>
                <w:lang w:val="fr-FR"/>
              </w:rPr>
            </w:pPr>
            <w:r w:rsidRPr="006A5B14">
              <w:rPr>
                <w:rFonts w:asciiTheme="minorBidi" w:hAnsiTheme="minorBidi"/>
                <w:sz w:val="24"/>
                <w:szCs w:val="24"/>
                <w:lang w:val="fr-FR"/>
              </w:rPr>
              <w:t>Méthode de K-moyens (Exemples)</w:t>
            </w:r>
          </w:p>
        </w:tc>
        <w:tc>
          <w:tcPr>
            <w:tcW w:w="1128" w:type="dxa"/>
          </w:tcPr>
          <w:p w:rsidR="009F68FB" w:rsidRDefault="009F68FB" w:rsidP="009F68FB">
            <w:pPr>
              <w:pStyle w:val="NormalWeb"/>
              <w:spacing w:before="0" w:beforeAutospacing="0" w:after="0" w:afterAutospacing="0"/>
              <w:jc w:val="center"/>
              <w:rPr>
                <w:lang w:val="fr-FR"/>
              </w:rPr>
            </w:pPr>
            <w:r>
              <w:rPr>
                <w:lang w:val="fr-FR"/>
              </w:rPr>
              <w:t>17</w:t>
            </w:r>
            <w:r w:rsidRPr="008731CE">
              <w:rPr>
                <w:vertAlign w:val="superscript"/>
                <w:lang w:val="fr-FR"/>
              </w:rPr>
              <w:t>e</w:t>
            </w:r>
            <w:r>
              <w:rPr>
                <w:lang w:val="fr-FR"/>
              </w:rPr>
              <w:t xml:space="preserve"> sem.</w:t>
            </w:r>
          </w:p>
        </w:tc>
      </w:tr>
      <w:tr w:rsidR="009F68FB" w:rsidRPr="00DE1B69" w:rsidTr="00DE1B69">
        <w:tc>
          <w:tcPr>
            <w:tcW w:w="6374" w:type="dxa"/>
          </w:tcPr>
          <w:p w:rsidR="009F68FB" w:rsidRPr="006A5B14" w:rsidRDefault="009F68FB" w:rsidP="009F68FB">
            <w:pPr>
              <w:bidi w:val="0"/>
              <w:ind w:left="720"/>
              <w:rPr>
                <w:rFonts w:asciiTheme="minorBidi" w:hAnsiTheme="minorBidi"/>
                <w:sz w:val="24"/>
                <w:szCs w:val="24"/>
                <w:lang w:val="fr-FR"/>
              </w:rPr>
            </w:pPr>
            <w:r w:rsidRPr="006A5B14">
              <w:rPr>
                <w:rFonts w:asciiTheme="minorBidi" w:hAnsiTheme="minorBidi"/>
                <w:sz w:val="24"/>
                <w:szCs w:val="24"/>
                <w:lang w:val="fr-FR"/>
              </w:rPr>
              <w:t>3.</w:t>
            </w:r>
            <w:r>
              <w:rPr>
                <w:rFonts w:asciiTheme="minorBidi" w:hAnsiTheme="minorBidi"/>
                <w:sz w:val="24"/>
                <w:szCs w:val="24"/>
                <w:lang w:val="fr-FR"/>
              </w:rPr>
              <w:t>2</w:t>
            </w:r>
            <w:r w:rsidRPr="006A5B14">
              <w:rPr>
                <w:rFonts w:asciiTheme="minorBidi" w:hAnsiTheme="minorBidi"/>
                <w:sz w:val="24"/>
                <w:szCs w:val="24"/>
                <w:lang w:val="fr-FR"/>
              </w:rPr>
              <w:t>.</w:t>
            </w:r>
            <w:r>
              <w:rPr>
                <w:rFonts w:asciiTheme="minorBidi" w:hAnsiTheme="minorBidi"/>
                <w:sz w:val="24"/>
                <w:szCs w:val="24"/>
                <w:lang w:val="fr-FR"/>
              </w:rPr>
              <w:t>3</w:t>
            </w:r>
            <w:r w:rsidRPr="006A5B14">
              <w:rPr>
                <w:rFonts w:asciiTheme="minorBidi" w:hAnsiTheme="minorBidi"/>
                <w:sz w:val="24"/>
                <w:szCs w:val="24"/>
                <w:lang w:val="fr-FR"/>
              </w:rPr>
              <w:t xml:space="preserve"> Segmentation des données </w:t>
            </w:r>
          </w:p>
          <w:p w:rsidR="009F68FB" w:rsidRPr="006A5B14" w:rsidRDefault="009F68FB" w:rsidP="009F68FB">
            <w:pPr>
              <w:numPr>
                <w:ilvl w:val="1"/>
                <w:numId w:val="1"/>
              </w:numPr>
              <w:bidi w:val="0"/>
              <w:ind w:right="0"/>
              <w:rPr>
                <w:rFonts w:asciiTheme="minorBidi" w:hAnsiTheme="minorBidi"/>
                <w:sz w:val="24"/>
                <w:szCs w:val="24"/>
                <w:lang w:val="fr-FR"/>
              </w:rPr>
            </w:pPr>
            <w:r w:rsidRPr="006A5B14">
              <w:rPr>
                <w:rFonts w:asciiTheme="minorBidi" w:hAnsiTheme="minorBidi"/>
                <w:sz w:val="24"/>
                <w:szCs w:val="24"/>
                <w:lang w:val="fr-FR"/>
              </w:rPr>
              <w:t>Arbre de décision (Exemples)</w:t>
            </w:r>
          </w:p>
          <w:p w:rsidR="009F68FB" w:rsidRPr="006A5B14" w:rsidRDefault="009F68FB" w:rsidP="009F68FB">
            <w:pPr>
              <w:numPr>
                <w:ilvl w:val="1"/>
                <w:numId w:val="1"/>
              </w:numPr>
              <w:bidi w:val="0"/>
              <w:ind w:right="0"/>
              <w:rPr>
                <w:rFonts w:asciiTheme="minorBidi" w:hAnsiTheme="minorBidi"/>
                <w:sz w:val="24"/>
                <w:szCs w:val="24"/>
                <w:lang w:val="fr-FR"/>
              </w:rPr>
            </w:pPr>
            <w:r w:rsidRPr="006A5B14">
              <w:rPr>
                <w:rFonts w:asciiTheme="minorBidi" w:hAnsiTheme="minorBidi"/>
                <w:sz w:val="24"/>
                <w:szCs w:val="24"/>
                <w:lang w:val="fr-FR"/>
              </w:rPr>
              <w:t>Algorithme de construction (classification)</w:t>
            </w:r>
          </w:p>
        </w:tc>
        <w:tc>
          <w:tcPr>
            <w:tcW w:w="1128" w:type="dxa"/>
          </w:tcPr>
          <w:p w:rsidR="009F68FB" w:rsidRDefault="009F68FB" w:rsidP="009F68FB">
            <w:pPr>
              <w:pStyle w:val="NormalWeb"/>
              <w:spacing w:before="0" w:beforeAutospacing="0" w:after="0" w:afterAutospacing="0"/>
              <w:jc w:val="center"/>
              <w:rPr>
                <w:lang w:val="fr-FR"/>
              </w:rPr>
            </w:pPr>
            <w:r>
              <w:rPr>
                <w:lang w:val="fr-FR"/>
              </w:rPr>
              <w:t>18</w:t>
            </w:r>
            <w:r w:rsidRPr="008731CE">
              <w:rPr>
                <w:vertAlign w:val="superscript"/>
                <w:lang w:val="fr-FR"/>
              </w:rPr>
              <w:t>e</w:t>
            </w:r>
            <w:r>
              <w:rPr>
                <w:lang w:val="fr-FR"/>
              </w:rPr>
              <w:t xml:space="preserve"> sem.</w:t>
            </w:r>
          </w:p>
        </w:tc>
      </w:tr>
      <w:tr w:rsidR="009F68FB" w:rsidRPr="00DE1B69" w:rsidTr="00DE1B69">
        <w:tc>
          <w:tcPr>
            <w:tcW w:w="6374" w:type="dxa"/>
          </w:tcPr>
          <w:p w:rsidR="009F68FB" w:rsidRPr="006A5B14" w:rsidRDefault="009F68FB" w:rsidP="009F68FB">
            <w:pPr>
              <w:bidi w:val="0"/>
              <w:ind w:left="720"/>
              <w:rPr>
                <w:rFonts w:asciiTheme="minorBidi" w:hAnsiTheme="minorBidi"/>
                <w:sz w:val="24"/>
                <w:szCs w:val="24"/>
                <w:lang w:val="fr-FR"/>
              </w:rPr>
            </w:pPr>
            <w:r w:rsidRPr="006A5B14">
              <w:rPr>
                <w:rFonts w:asciiTheme="minorBidi" w:hAnsiTheme="minorBidi"/>
                <w:sz w:val="24"/>
                <w:szCs w:val="24"/>
                <w:lang w:val="fr-FR"/>
              </w:rPr>
              <w:t>3.</w:t>
            </w:r>
            <w:r>
              <w:rPr>
                <w:rFonts w:asciiTheme="minorBidi" w:hAnsiTheme="minorBidi"/>
                <w:sz w:val="24"/>
                <w:szCs w:val="24"/>
                <w:lang w:val="fr-FR"/>
              </w:rPr>
              <w:t>2</w:t>
            </w:r>
            <w:r w:rsidRPr="006A5B14">
              <w:rPr>
                <w:rFonts w:asciiTheme="minorBidi" w:hAnsiTheme="minorBidi"/>
                <w:sz w:val="24"/>
                <w:szCs w:val="24"/>
                <w:lang w:val="fr-FR"/>
              </w:rPr>
              <w:t>.</w:t>
            </w:r>
            <w:r>
              <w:rPr>
                <w:rFonts w:asciiTheme="minorBidi" w:hAnsiTheme="minorBidi"/>
                <w:sz w:val="24"/>
                <w:szCs w:val="24"/>
                <w:lang w:val="fr-FR"/>
              </w:rPr>
              <w:t>4</w:t>
            </w:r>
            <w:r w:rsidRPr="006A5B14">
              <w:rPr>
                <w:rFonts w:asciiTheme="minorBidi" w:hAnsiTheme="minorBidi"/>
                <w:sz w:val="24"/>
                <w:szCs w:val="24"/>
                <w:lang w:val="fr-FR"/>
              </w:rPr>
              <w:t xml:space="preserve"> Exercices</w:t>
            </w:r>
          </w:p>
        </w:tc>
        <w:tc>
          <w:tcPr>
            <w:tcW w:w="1128" w:type="dxa"/>
          </w:tcPr>
          <w:p w:rsidR="009F68FB" w:rsidRDefault="009F68FB" w:rsidP="009F68FB">
            <w:pPr>
              <w:pStyle w:val="NormalWeb"/>
              <w:spacing w:before="0" w:beforeAutospacing="0" w:after="0" w:afterAutospacing="0"/>
              <w:jc w:val="center"/>
              <w:rPr>
                <w:lang w:val="fr-FR"/>
              </w:rPr>
            </w:pPr>
            <w:r>
              <w:rPr>
                <w:lang w:val="fr-FR"/>
              </w:rPr>
              <w:t>19</w:t>
            </w:r>
            <w:r w:rsidRPr="008731CE">
              <w:rPr>
                <w:vertAlign w:val="superscript"/>
                <w:lang w:val="fr-FR"/>
              </w:rPr>
              <w:t>e</w:t>
            </w:r>
            <w:r>
              <w:rPr>
                <w:lang w:val="fr-FR"/>
              </w:rPr>
              <w:t xml:space="preserve"> sem.</w:t>
            </w:r>
          </w:p>
          <w:p w:rsidR="009F68FB" w:rsidRDefault="009F68FB" w:rsidP="009F68FB">
            <w:pPr>
              <w:pStyle w:val="NormalWeb"/>
              <w:spacing w:before="0" w:beforeAutospacing="0" w:after="0" w:afterAutospacing="0"/>
              <w:jc w:val="center"/>
              <w:rPr>
                <w:lang w:val="fr-FR"/>
              </w:rPr>
            </w:pPr>
            <w:r>
              <w:rPr>
                <w:lang w:val="fr-FR"/>
              </w:rPr>
              <w:lastRenderedPageBreak/>
              <w:t>20</w:t>
            </w:r>
            <w:r w:rsidRPr="003B0E3A">
              <w:rPr>
                <w:vertAlign w:val="superscript"/>
                <w:lang w:val="fr-FR"/>
              </w:rPr>
              <w:t>e</w:t>
            </w:r>
            <w:r>
              <w:rPr>
                <w:lang w:val="fr-FR"/>
              </w:rPr>
              <w:t xml:space="preserve"> sem.</w:t>
            </w:r>
          </w:p>
        </w:tc>
      </w:tr>
    </w:tbl>
    <w:p w:rsidR="006E3404" w:rsidRDefault="006E3404" w:rsidP="00030607">
      <w:pPr>
        <w:bidi w:val="0"/>
        <w:jc w:val="center"/>
        <w:rPr>
          <w:rFonts w:asciiTheme="minorBidi" w:hAnsiTheme="minorBidi" w:cstheme="minorBidi"/>
          <w:b/>
          <w:bCs/>
          <w:sz w:val="28"/>
          <w:szCs w:val="28"/>
          <w:lang w:val="fr-FR"/>
        </w:rPr>
      </w:pPr>
    </w:p>
    <w:p w:rsidR="00B55D10" w:rsidRPr="00986BE5" w:rsidRDefault="00B55D10" w:rsidP="00B55D10">
      <w:pPr>
        <w:bidi w:val="0"/>
        <w:jc w:val="center"/>
        <w:rPr>
          <w:rFonts w:asciiTheme="minorBidi" w:hAnsiTheme="minorBidi" w:cstheme="minorBidi"/>
          <w:sz w:val="28"/>
          <w:szCs w:val="28"/>
          <w:lang w:val="fr-FR"/>
        </w:rPr>
      </w:pPr>
    </w:p>
    <w:p w:rsidR="00FD4060" w:rsidRPr="006A5B14" w:rsidRDefault="00FD4060">
      <w:pPr>
        <w:jc w:val="right"/>
        <w:rPr>
          <w:rFonts w:asciiTheme="minorBidi" w:hAnsiTheme="minorBidi" w:cstheme="minorBidi"/>
          <w:sz w:val="24"/>
          <w:szCs w:val="24"/>
          <w:lang w:val="fr-FR" w:bidi="ar-SA"/>
        </w:rPr>
      </w:pPr>
    </w:p>
    <w:p w:rsidR="00FD4060" w:rsidRPr="006A5B14" w:rsidRDefault="00FD4060">
      <w:pPr>
        <w:jc w:val="right"/>
        <w:rPr>
          <w:rFonts w:asciiTheme="minorBidi" w:hAnsiTheme="minorBidi" w:cstheme="minorBidi"/>
          <w:sz w:val="24"/>
          <w:szCs w:val="24"/>
          <w:lang w:val="fr-FR"/>
        </w:rPr>
      </w:pPr>
    </w:p>
    <w:p w:rsidR="00FD4060" w:rsidRPr="006A5B14" w:rsidRDefault="00FD4060">
      <w:pPr>
        <w:jc w:val="right"/>
        <w:rPr>
          <w:rFonts w:asciiTheme="minorBidi" w:hAnsiTheme="minorBidi" w:cstheme="minorBidi"/>
          <w:sz w:val="24"/>
          <w:szCs w:val="24"/>
          <w:rtl/>
          <w:lang w:val="fr-FR"/>
        </w:rPr>
      </w:pPr>
    </w:p>
    <w:p w:rsidR="003B0E3A" w:rsidRDefault="003B0E3A">
      <w:pPr>
        <w:bidi w:val="0"/>
        <w:rPr>
          <w:rFonts w:asciiTheme="minorBidi" w:hAnsiTheme="minorBidi" w:cstheme="minorBidi"/>
          <w:sz w:val="28"/>
          <w:szCs w:val="28"/>
          <w:rtl/>
          <w:lang w:val="fr-FR"/>
        </w:rPr>
      </w:pPr>
      <w:r>
        <w:rPr>
          <w:rFonts w:asciiTheme="minorBidi" w:hAnsiTheme="minorBidi" w:cstheme="minorBidi"/>
          <w:sz w:val="28"/>
          <w:szCs w:val="28"/>
          <w:rtl/>
          <w:lang w:val="fr-FR"/>
        </w:rPr>
        <w:br w:type="page"/>
      </w:r>
    </w:p>
    <w:p w:rsidR="00FD4060" w:rsidRPr="00D1519E" w:rsidRDefault="00FD4060" w:rsidP="00D1519E">
      <w:pPr>
        <w:pStyle w:val="Heading1"/>
      </w:pPr>
      <w:r w:rsidRPr="00D1519E">
        <w:lastRenderedPageBreak/>
        <w:t>Modelisation orientee objet</w:t>
      </w:r>
      <w:r w:rsidR="00D1519E">
        <w:t xml:space="preserve"> </w:t>
      </w:r>
      <w:r w:rsidRPr="00D1519E">
        <w:t xml:space="preserve">- uml </w:t>
      </w:r>
      <w:r w:rsidRPr="00D1519E">
        <w:br/>
      </w:r>
      <w:r w:rsidR="00352AD2">
        <w:t>8</w:t>
      </w:r>
      <w:r w:rsidRPr="00D1519E">
        <w:t>0 heures</w:t>
      </w:r>
    </w:p>
    <w:p w:rsidR="00FD4060" w:rsidRPr="00986BE5" w:rsidRDefault="00FD4060">
      <w:pPr>
        <w:bidi w:val="0"/>
        <w:rPr>
          <w:rFonts w:asciiTheme="minorBidi" w:hAnsiTheme="minorBidi" w:cstheme="minorBidi"/>
          <w:b/>
          <w:bCs/>
          <w:sz w:val="28"/>
          <w:szCs w:val="28"/>
          <w:lang w:val="fr-FR" w:eastAsia="fr-FR"/>
        </w:rPr>
      </w:pPr>
      <w:r w:rsidRPr="00986BE5">
        <w:rPr>
          <w:rFonts w:asciiTheme="minorBidi" w:hAnsiTheme="minorBidi" w:cstheme="minorBidi"/>
          <w:b/>
          <w:bCs/>
          <w:sz w:val="28"/>
          <w:szCs w:val="28"/>
          <w:lang w:val="fr-FR" w:eastAsia="fr-FR"/>
        </w:rPr>
        <w:t>Objectifs</w:t>
      </w:r>
    </w:p>
    <w:p w:rsidR="00FD4060" w:rsidRDefault="00FD4060" w:rsidP="006A5B14">
      <w:pPr>
        <w:bidi w:val="0"/>
        <w:jc w:val="both"/>
        <w:rPr>
          <w:rFonts w:asciiTheme="minorBidi" w:hAnsiTheme="minorBidi" w:cstheme="minorBidi"/>
          <w:sz w:val="24"/>
          <w:szCs w:val="24"/>
          <w:lang w:val="fr-FR"/>
        </w:rPr>
      </w:pPr>
      <w:r w:rsidRPr="006A5B14">
        <w:rPr>
          <w:rFonts w:asciiTheme="minorBidi" w:hAnsiTheme="minorBidi" w:cstheme="minorBidi"/>
          <w:sz w:val="24"/>
          <w:szCs w:val="24"/>
          <w:lang w:val="fr-FR"/>
        </w:rPr>
        <w:t>L’objectif de cette matière est de donner aux étudiants les notions de base de modélisation semi-formelle. Ces notions sont notamment utiles dans la pratique courante de l’informatique de l’entreprise. Les notations semi-formelles comme UML (</w:t>
      </w:r>
      <w:proofErr w:type="spellStart"/>
      <w:r w:rsidRPr="006A5B14">
        <w:rPr>
          <w:rFonts w:asciiTheme="minorBidi" w:hAnsiTheme="minorBidi" w:cstheme="minorBidi"/>
          <w:sz w:val="24"/>
          <w:szCs w:val="24"/>
          <w:lang w:val="fr-FR"/>
        </w:rPr>
        <w:t>Unified</w:t>
      </w:r>
      <w:proofErr w:type="spellEnd"/>
      <w:r w:rsidRPr="006A5B14">
        <w:rPr>
          <w:rFonts w:asciiTheme="minorBidi" w:hAnsiTheme="minorBidi" w:cstheme="minorBidi"/>
          <w:sz w:val="24"/>
          <w:szCs w:val="24"/>
          <w:lang w:val="fr-FR"/>
        </w:rPr>
        <w:t xml:space="preserve"> Modeling </w:t>
      </w:r>
      <w:proofErr w:type="spellStart"/>
      <w:r w:rsidRPr="006A5B14">
        <w:rPr>
          <w:rFonts w:asciiTheme="minorBidi" w:hAnsiTheme="minorBidi" w:cstheme="minorBidi"/>
          <w:sz w:val="24"/>
          <w:szCs w:val="24"/>
          <w:lang w:val="fr-FR"/>
        </w:rPr>
        <w:t>Language</w:t>
      </w:r>
      <w:proofErr w:type="spellEnd"/>
      <w:r w:rsidRPr="006A5B14">
        <w:rPr>
          <w:rFonts w:asciiTheme="minorBidi" w:hAnsiTheme="minorBidi" w:cstheme="minorBidi"/>
          <w:sz w:val="24"/>
          <w:szCs w:val="24"/>
          <w:lang w:val="fr-FR"/>
        </w:rPr>
        <w:t xml:space="preserve">) sont souvent associées aux notations semi-structurées comme XML qui en permet l’échange standardisé. On insistera sur l’utilisation de la notation UML pour décrire des modèles objets, dynamiques ainsi que des modèles fonctionnels. </w:t>
      </w:r>
    </w:p>
    <w:p w:rsidR="00D07C49" w:rsidRPr="006A5B14" w:rsidRDefault="00D07C49" w:rsidP="00D07C49">
      <w:pPr>
        <w:bidi w:val="0"/>
        <w:jc w:val="both"/>
        <w:rPr>
          <w:rFonts w:asciiTheme="minorBidi" w:hAnsiTheme="minorBidi" w:cstheme="minorBidi"/>
          <w:sz w:val="24"/>
          <w:szCs w:val="24"/>
          <w:lang w:val="fr-FR"/>
        </w:rPr>
      </w:pPr>
    </w:p>
    <w:p w:rsidR="003B0E3A" w:rsidRDefault="00D07C49" w:rsidP="003B0E3A">
      <w:pPr>
        <w:pStyle w:val="Heading3"/>
      </w:pPr>
      <w:r>
        <w:t>4</w:t>
      </w:r>
      <w:r w:rsidR="003B0E3A">
        <w:t xml:space="preserve"> périodes par semaine</w:t>
      </w:r>
    </w:p>
    <w:tbl>
      <w:tblPr>
        <w:tblStyle w:val="TableGrid"/>
        <w:bidiVisual/>
        <w:tblW w:w="0" w:type="auto"/>
        <w:tblLook w:val="04A0" w:firstRow="1" w:lastRow="0" w:firstColumn="1" w:lastColumn="0" w:noHBand="0" w:noVBand="1"/>
      </w:tblPr>
      <w:tblGrid>
        <w:gridCol w:w="1177"/>
        <w:gridCol w:w="6325"/>
      </w:tblGrid>
      <w:tr w:rsidR="003B0E3A" w:rsidTr="00D157D4">
        <w:tc>
          <w:tcPr>
            <w:tcW w:w="1177" w:type="dxa"/>
            <w:tcBorders>
              <w:bottom w:val="single" w:sz="4" w:space="0" w:color="000000" w:themeColor="text1"/>
            </w:tcBorders>
            <w:shd w:val="clear" w:color="auto" w:fill="BFBFBF" w:themeFill="background1" w:themeFillShade="BF"/>
          </w:tcPr>
          <w:p w:rsidR="003B0E3A" w:rsidRDefault="003B0E3A" w:rsidP="00D157D4">
            <w:pPr>
              <w:pStyle w:val="Heading3"/>
              <w:outlineLvl w:val="2"/>
              <w:rPr>
                <w:rtl/>
              </w:rPr>
            </w:pPr>
            <w:r>
              <w:t>No semaine</w:t>
            </w:r>
          </w:p>
        </w:tc>
        <w:tc>
          <w:tcPr>
            <w:tcW w:w="6325" w:type="dxa"/>
            <w:tcBorders>
              <w:bottom w:val="single" w:sz="4" w:space="0" w:color="000000" w:themeColor="text1"/>
            </w:tcBorders>
            <w:shd w:val="clear" w:color="auto" w:fill="BFBFBF" w:themeFill="background1" w:themeFillShade="BF"/>
          </w:tcPr>
          <w:p w:rsidR="003B0E3A" w:rsidRDefault="003B0E3A" w:rsidP="00D157D4">
            <w:pPr>
              <w:pStyle w:val="Heading3"/>
              <w:outlineLvl w:val="2"/>
              <w:rPr>
                <w:rtl/>
              </w:rPr>
            </w:pPr>
            <w:r w:rsidRPr="00986BE5">
              <w:t>Contenu du cours</w:t>
            </w:r>
          </w:p>
        </w:tc>
      </w:tr>
    </w:tbl>
    <w:tbl>
      <w:tblPr>
        <w:tblStyle w:val="TableGrid"/>
        <w:tblW w:w="0" w:type="auto"/>
        <w:tblLook w:val="04A0" w:firstRow="1" w:lastRow="0" w:firstColumn="1" w:lastColumn="0" w:noHBand="0" w:noVBand="1"/>
      </w:tblPr>
      <w:tblGrid>
        <w:gridCol w:w="6374"/>
        <w:gridCol w:w="1128"/>
      </w:tblGrid>
      <w:tr w:rsidR="003B0E3A" w:rsidTr="00D157D4">
        <w:tc>
          <w:tcPr>
            <w:tcW w:w="6374" w:type="dxa"/>
          </w:tcPr>
          <w:p w:rsidR="003B0E3A" w:rsidRPr="00986BE5" w:rsidRDefault="003B0E3A" w:rsidP="00F81ED0">
            <w:pPr>
              <w:pStyle w:val="Heading3"/>
              <w:outlineLvl w:val="2"/>
            </w:pPr>
            <w:r w:rsidRPr="00986BE5">
              <w:t>Chapitre 1</w:t>
            </w:r>
          </w:p>
          <w:p w:rsidR="003B0E3A" w:rsidRPr="007C62CC" w:rsidRDefault="003B0E3A" w:rsidP="00F81ED0">
            <w:pPr>
              <w:pStyle w:val="Heading3"/>
              <w:outlineLvl w:val="2"/>
            </w:pPr>
            <w:r w:rsidRPr="006A5B14">
              <w:t xml:space="preserve">Introduction </w:t>
            </w:r>
            <w:r>
              <w:t>(4 h)</w:t>
            </w:r>
          </w:p>
        </w:tc>
        <w:tc>
          <w:tcPr>
            <w:tcW w:w="1128" w:type="dxa"/>
          </w:tcPr>
          <w:p w:rsidR="003B0E3A" w:rsidRDefault="003B0E3A" w:rsidP="00D157D4">
            <w:pPr>
              <w:pStyle w:val="NormalWeb"/>
              <w:jc w:val="center"/>
              <w:rPr>
                <w:rFonts w:asciiTheme="minorBidi" w:hAnsiTheme="minorBidi" w:cstheme="minorBidi"/>
                <w:b/>
                <w:bCs/>
                <w:sz w:val="28"/>
                <w:szCs w:val="28"/>
                <w:lang w:val="fr-FR"/>
              </w:rPr>
            </w:pPr>
          </w:p>
        </w:tc>
      </w:tr>
      <w:tr w:rsidR="003B0E3A" w:rsidTr="00D157D4">
        <w:tc>
          <w:tcPr>
            <w:tcW w:w="6374" w:type="dxa"/>
          </w:tcPr>
          <w:p w:rsidR="003B0E3A" w:rsidRPr="003B0E3A" w:rsidRDefault="003B0E3A" w:rsidP="003B0E3A">
            <w:pPr>
              <w:pStyle w:val="ListParagraph"/>
              <w:numPr>
                <w:ilvl w:val="1"/>
                <w:numId w:val="45"/>
              </w:numPr>
              <w:bidi w:val="0"/>
              <w:rPr>
                <w:rFonts w:asciiTheme="minorBidi" w:hAnsiTheme="minorBidi"/>
                <w:sz w:val="24"/>
                <w:szCs w:val="24"/>
                <w:lang w:val="fr-FR"/>
              </w:rPr>
            </w:pPr>
            <w:r w:rsidRPr="003B0E3A">
              <w:rPr>
                <w:rFonts w:asciiTheme="minorBidi" w:hAnsiTheme="minorBidi"/>
                <w:sz w:val="24"/>
                <w:szCs w:val="24"/>
                <w:lang w:val="fr-FR"/>
              </w:rPr>
              <w:t>Pourquoi la modélisation orientée objet ?</w:t>
            </w:r>
          </w:p>
          <w:p w:rsidR="003B0E3A" w:rsidRDefault="003B0E3A" w:rsidP="003B0E3A">
            <w:pPr>
              <w:pStyle w:val="ListParagraph"/>
              <w:numPr>
                <w:ilvl w:val="1"/>
                <w:numId w:val="45"/>
              </w:numPr>
              <w:bidi w:val="0"/>
              <w:rPr>
                <w:rFonts w:asciiTheme="minorBidi" w:hAnsiTheme="minorBidi"/>
                <w:sz w:val="24"/>
                <w:szCs w:val="24"/>
                <w:lang w:val="fr-FR"/>
              </w:rPr>
            </w:pPr>
            <w:r w:rsidRPr="006A5B14">
              <w:rPr>
                <w:rFonts w:asciiTheme="minorBidi" w:hAnsiTheme="minorBidi"/>
                <w:sz w:val="24"/>
                <w:szCs w:val="24"/>
                <w:lang w:val="fr-FR"/>
              </w:rPr>
              <w:t>Qu’est que l’UML ?</w:t>
            </w:r>
          </w:p>
          <w:p w:rsidR="003B0E3A" w:rsidRDefault="003B0E3A" w:rsidP="003B0E3A">
            <w:pPr>
              <w:pStyle w:val="ListParagraph"/>
              <w:numPr>
                <w:ilvl w:val="1"/>
                <w:numId w:val="45"/>
              </w:numPr>
              <w:bidi w:val="0"/>
              <w:rPr>
                <w:rFonts w:asciiTheme="minorBidi" w:hAnsiTheme="minorBidi"/>
                <w:sz w:val="24"/>
                <w:szCs w:val="24"/>
                <w:lang w:val="fr-FR"/>
              </w:rPr>
            </w:pPr>
            <w:r w:rsidRPr="006A5B14">
              <w:rPr>
                <w:rFonts w:asciiTheme="minorBidi" w:hAnsiTheme="minorBidi"/>
                <w:sz w:val="24"/>
                <w:szCs w:val="24"/>
                <w:lang w:val="fr-FR"/>
              </w:rPr>
              <w:t>Histoire de l’UML.</w:t>
            </w:r>
          </w:p>
          <w:p w:rsidR="003B0E3A" w:rsidRDefault="003B0E3A" w:rsidP="003B0E3A">
            <w:pPr>
              <w:pStyle w:val="ListParagraph"/>
              <w:numPr>
                <w:ilvl w:val="1"/>
                <w:numId w:val="45"/>
              </w:numPr>
              <w:bidi w:val="0"/>
              <w:rPr>
                <w:rFonts w:asciiTheme="minorBidi" w:hAnsiTheme="minorBidi"/>
                <w:sz w:val="24"/>
                <w:szCs w:val="24"/>
                <w:lang w:val="fr-FR"/>
              </w:rPr>
            </w:pPr>
            <w:r w:rsidRPr="006A5B14">
              <w:rPr>
                <w:rFonts w:asciiTheme="minorBidi" w:hAnsiTheme="minorBidi"/>
                <w:sz w:val="24"/>
                <w:szCs w:val="24"/>
                <w:lang w:val="fr-FR"/>
              </w:rPr>
              <w:t>Objectifs de l’UML.</w:t>
            </w:r>
          </w:p>
          <w:p w:rsidR="00F81ED0" w:rsidRPr="003B0E3A" w:rsidRDefault="00F81ED0" w:rsidP="00F81ED0">
            <w:pPr>
              <w:pStyle w:val="ListParagraph"/>
              <w:numPr>
                <w:ilvl w:val="1"/>
                <w:numId w:val="45"/>
              </w:numPr>
              <w:bidi w:val="0"/>
              <w:rPr>
                <w:rFonts w:asciiTheme="minorBidi" w:hAnsiTheme="minorBidi"/>
                <w:sz w:val="24"/>
                <w:szCs w:val="24"/>
                <w:lang w:val="fr-FR"/>
              </w:rPr>
            </w:pPr>
            <w:r w:rsidRPr="006A5B14">
              <w:rPr>
                <w:rFonts w:asciiTheme="minorBidi" w:hAnsiTheme="minorBidi"/>
                <w:sz w:val="24"/>
                <w:szCs w:val="24"/>
                <w:lang w:val="fr-FR"/>
              </w:rPr>
              <w:t>Les quatre modèles (statique, dynamique, de composants et de déploiement)</w:t>
            </w:r>
          </w:p>
        </w:tc>
        <w:tc>
          <w:tcPr>
            <w:tcW w:w="1128" w:type="dxa"/>
          </w:tcPr>
          <w:p w:rsidR="003B0E3A" w:rsidRDefault="003B0E3A" w:rsidP="00D157D4">
            <w:pPr>
              <w:pStyle w:val="NormalWeb"/>
              <w:jc w:val="center"/>
              <w:rPr>
                <w:rFonts w:asciiTheme="minorBidi" w:hAnsiTheme="minorBidi" w:cstheme="minorBidi"/>
                <w:b/>
                <w:bCs/>
                <w:sz w:val="28"/>
                <w:szCs w:val="28"/>
                <w:lang w:val="fr-FR"/>
              </w:rPr>
            </w:pPr>
            <w:r>
              <w:rPr>
                <w:lang w:val="fr-FR"/>
              </w:rPr>
              <w:t>1</w:t>
            </w:r>
            <w:r w:rsidRPr="008731CE">
              <w:rPr>
                <w:vertAlign w:val="superscript"/>
                <w:lang w:val="fr-FR"/>
              </w:rPr>
              <w:t>e</w:t>
            </w:r>
            <w:r>
              <w:rPr>
                <w:lang w:val="fr-FR"/>
              </w:rPr>
              <w:t xml:space="preserve"> sem.</w:t>
            </w:r>
          </w:p>
        </w:tc>
      </w:tr>
      <w:tr w:rsidR="003B0E3A" w:rsidRPr="003B0E3A" w:rsidTr="00D157D4">
        <w:tc>
          <w:tcPr>
            <w:tcW w:w="6374" w:type="dxa"/>
          </w:tcPr>
          <w:p w:rsidR="003B0E3A" w:rsidRPr="00986BE5" w:rsidRDefault="003B0E3A" w:rsidP="00F81ED0">
            <w:pPr>
              <w:pStyle w:val="Heading3"/>
              <w:outlineLvl w:val="2"/>
            </w:pPr>
            <w:r w:rsidRPr="00986BE5">
              <w:t>Chapitre 2</w:t>
            </w:r>
          </w:p>
          <w:p w:rsidR="003B0E3A" w:rsidRPr="003B0E3A" w:rsidRDefault="003B0E3A" w:rsidP="00F81ED0">
            <w:pPr>
              <w:pStyle w:val="Heading3"/>
              <w:outlineLvl w:val="2"/>
              <w:rPr>
                <w:szCs w:val="24"/>
              </w:rPr>
            </w:pPr>
            <w:r w:rsidRPr="00986BE5">
              <w:t xml:space="preserve">Le modèle </w:t>
            </w:r>
            <w:r w:rsidRPr="00352AD2">
              <w:t>statique (</w:t>
            </w:r>
            <w:r>
              <w:t>26</w:t>
            </w:r>
            <w:r w:rsidRPr="00352AD2">
              <w:t>h)</w:t>
            </w:r>
          </w:p>
        </w:tc>
        <w:tc>
          <w:tcPr>
            <w:tcW w:w="1128" w:type="dxa"/>
          </w:tcPr>
          <w:p w:rsidR="003B0E3A" w:rsidRPr="003B0E3A" w:rsidRDefault="003B0E3A" w:rsidP="00D157D4">
            <w:pPr>
              <w:pStyle w:val="NormalWeb"/>
              <w:jc w:val="center"/>
              <w:rPr>
                <w:lang w:val="fr-FR"/>
              </w:rPr>
            </w:pPr>
          </w:p>
        </w:tc>
      </w:tr>
      <w:tr w:rsidR="003B0E3A" w:rsidRPr="003B0E3A" w:rsidTr="00D157D4">
        <w:tc>
          <w:tcPr>
            <w:tcW w:w="6374" w:type="dxa"/>
          </w:tcPr>
          <w:p w:rsidR="003B0E3A" w:rsidRDefault="003B0E3A" w:rsidP="00F81ED0">
            <w:pPr>
              <w:bidi w:val="0"/>
              <w:rPr>
                <w:rFonts w:asciiTheme="minorBidi" w:hAnsiTheme="minorBidi"/>
                <w:sz w:val="24"/>
                <w:szCs w:val="24"/>
                <w:lang w:val="fr-FR"/>
              </w:rPr>
            </w:pPr>
            <w:r w:rsidRPr="006A5B14">
              <w:rPr>
                <w:rFonts w:asciiTheme="minorBidi" w:hAnsiTheme="minorBidi"/>
                <w:sz w:val="24"/>
                <w:szCs w:val="24"/>
                <w:lang w:val="fr-FR"/>
              </w:rPr>
              <w:t>2.1 Classe (attributs, méthodes, propriétés</w:t>
            </w:r>
            <w:r>
              <w:rPr>
                <w:rFonts w:asciiTheme="minorBidi" w:hAnsiTheme="minorBidi"/>
                <w:sz w:val="24"/>
                <w:szCs w:val="24"/>
                <w:lang w:val="fr-FR"/>
              </w:rPr>
              <w:t>)</w:t>
            </w:r>
          </w:p>
          <w:p w:rsidR="00F81ED0" w:rsidRDefault="00F81ED0" w:rsidP="00F81ED0">
            <w:pPr>
              <w:bidi w:val="0"/>
              <w:rPr>
                <w:rFonts w:asciiTheme="minorBidi" w:hAnsiTheme="minorBidi"/>
                <w:sz w:val="24"/>
                <w:szCs w:val="24"/>
                <w:lang w:val="fr-FR"/>
              </w:rPr>
            </w:pPr>
            <w:r w:rsidRPr="006A5B14">
              <w:rPr>
                <w:rFonts w:asciiTheme="minorBidi" w:hAnsiTheme="minorBidi"/>
                <w:sz w:val="24"/>
                <w:szCs w:val="24"/>
                <w:lang w:val="fr-FR"/>
              </w:rPr>
              <w:t>2.2 Classe instance d’une classe paramétrée</w:t>
            </w:r>
          </w:p>
          <w:p w:rsidR="00F81ED0" w:rsidRDefault="00F81ED0" w:rsidP="00F81ED0">
            <w:pPr>
              <w:bidi w:val="0"/>
              <w:rPr>
                <w:rFonts w:asciiTheme="minorBidi" w:hAnsiTheme="minorBidi"/>
                <w:sz w:val="24"/>
                <w:szCs w:val="24"/>
                <w:lang w:val="fr-FR"/>
              </w:rPr>
            </w:pPr>
            <w:r w:rsidRPr="006A5B14">
              <w:rPr>
                <w:rFonts w:asciiTheme="minorBidi" w:hAnsiTheme="minorBidi"/>
                <w:sz w:val="24"/>
                <w:szCs w:val="24"/>
                <w:lang w:val="fr-FR"/>
              </w:rPr>
              <w:t>2.3 Composite</w:t>
            </w:r>
          </w:p>
          <w:p w:rsidR="00F81ED0" w:rsidRDefault="00F81ED0" w:rsidP="00F81ED0">
            <w:pPr>
              <w:bidi w:val="0"/>
              <w:rPr>
                <w:rFonts w:asciiTheme="minorBidi" w:hAnsiTheme="minorBidi"/>
                <w:sz w:val="28"/>
                <w:szCs w:val="28"/>
                <w:lang w:val="fr-FR"/>
              </w:rPr>
            </w:pPr>
            <w:r w:rsidRPr="006A5B14">
              <w:rPr>
                <w:rFonts w:asciiTheme="minorBidi" w:hAnsiTheme="minorBidi"/>
                <w:sz w:val="24"/>
                <w:szCs w:val="24"/>
                <w:lang w:val="fr-FR"/>
              </w:rPr>
              <w:t>2.4 Contraintes</w:t>
            </w:r>
          </w:p>
        </w:tc>
        <w:tc>
          <w:tcPr>
            <w:tcW w:w="1128" w:type="dxa"/>
          </w:tcPr>
          <w:p w:rsidR="003B0E3A" w:rsidRDefault="00834C3D" w:rsidP="003B0E3A">
            <w:pPr>
              <w:pStyle w:val="NormalWeb"/>
              <w:jc w:val="center"/>
              <w:rPr>
                <w:lang w:val="fr-FR"/>
              </w:rPr>
            </w:pPr>
            <w:r>
              <w:rPr>
                <w:lang w:val="fr-FR"/>
              </w:rPr>
              <w:t>2</w:t>
            </w:r>
            <w:r w:rsidR="003B0E3A" w:rsidRPr="008731CE">
              <w:rPr>
                <w:vertAlign w:val="superscript"/>
                <w:lang w:val="fr-FR"/>
              </w:rPr>
              <w:t>e</w:t>
            </w:r>
            <w:r w:rsidR="003B0E3A">
              <w:rPr>
                <w:lang w:val="fr-FR"/>
              </w:rPr>
              <w:t xml:space="preserve"> sem.</w:t>
            </w:r>
          </w:p>
        </w:tc>
      </w:tr>
      <w:tr w:rsidR="007F0950" w:rsidRPr="003B0E3A" w:rsidTr="00D157D4">
        <w:tc>
          <w:tcPr>
            <w:tcW w:w="6374" w:type="dxa"/>
          </w:tcPr>
          <w:p w:rsidR="00F81ED0" w:rsidRDefault="00F81ED0" w:rsidP="00F81ED0">
            <w:pPr>
              <w:bidi w:val="0"/>
              <w:rPr>
                <w:rFonts w:asciiTheme="minorBidi" w:hAnsiTheme="minorBidi"/>
                <w:sz w:val="24"/>
                <w:szCs w:val="24"/>
                <w:lang w:val="fr-FR"/>
              </w:rPr>
            </w:pPr>
            <w:r w:rsidRPr="006A5B14">
              <w:rPr>
                <w:rFonts w:asciiTheme="minorBidi" w:hAnsiTheme="minorBidi"/>
                <w:sz w:val="24"/>
                <w:szCs w:val="24"/>
                <w:lang w:val="fr-FR"/>
              </w:rPr>
              <w:t>2.5 Discriminant</w:t>
            </w:r>
          </w:p>
          <w:p w:rsidR="00F81ED0" w:rsidRPr="006A5B14" w:rsidRDefault="00F81ED0" w:rsidP="00F81ED0">
            <w:pPr>
              <w:bidi w:val="0"/>
              <w:rPr>
                <w:rFonts w:asciiTheme="minorBidi" w:hAnsiTheme="minorBidi"/>
                <w:sz w:val="24"/>
                <w:szCs w:val="24"/>
                <w:lang w:val="fr-FR"/>
              </w:rPr>
            </w:pPr>
            <w:r w:rsidRPr="006A5B14">
              <w:rPr>
                <w:rFonts w:asciiTheme="minorBidi" w:hAnsiTheme="minorBidi"/>
                <w:sz w:val="24"/>
                <w:szCs w:val="24"/>
                <w:lang w:val="fr-FR"/>
              </w:rPr>
              <w:t>2.6 Distribution</w:t>
            </w:r>
          </w:p>
        </w:tc>
        <w:tc>
          <w:tcPr>
            <w:tcW w:w="1128" w:type="dxa"/>
          </w:tcPr>
          <w:p w:rsidR="007F0950" w:rsidRPr="003B0E3A" w:rsidRDefault="00834C3D" w:rsidP="007F0950">
            <w:pPr>
              <w:pStyle w:val="NormalWeb"/>
              <w:jc w:val="center"/>
              <w:rPr>
                <w:lang w:val="fr-FR"/>
              </w:rPr>
            </w:pPr>
            <w:r>
              <w:rPr>
                <w:lang w:val="fr-FR"/>
              </w:rPr>
              <w:t>3</w:t>
            </w:r>
            <w:r w:rsidR="007F0950" w:rsidRPr="008731CE">
              <w:rPr>
                <w:vertAlign w:val="superscript"/>
                <w:lang w:val="fr-FR"/>
              </w:rPr>
              <w:t>e</w:t>
            </w:r>
            <w:r w:rsidR="007F0950">
              <w:rPr>
                <w:lang w:val="fr-FR"/>
              </w:rPr>
              <w:t xml:space="preserve"> sem.</w:t>
            </w:r>
          </w:p>
        </w:tc>
      </w:tr>
      <w:tr w:rsidR="007F0950" w:rsidRPr="003B0E3A" w:rsidTr="00D157D4">
        <w:tc>
          <w:tcPr>
            <w:tcW w:w="6374" w:type="dxa"/>
          </w:tcPr>
          <w:p w:rsidR="00F81ED0" w:rsidRPr="006A5B14" w:rsidRDefault="00F81ED0" w:rsidP="00F81ED0">
            <w:pPr>
              <w:bidi w:val="0"/>
              <w:rPr>
                <w:rFonts w:asciiTheme="minorBidi" w:hAnsiTheme="minorBidi"/>
                <w:sz w:val="24"/>
                <w:szCs w:val="24"/>
                <w:lang w:val="fr-FR"/>
              </w:rPr>
            </w:pPr>
            <w:r w:rsidRPr="006A5B14">
              <w:rPr>
                <w:rFonts w:asciiTheme="minorBidi" w:hAnsiTheme="minorBidi"/>
                <w:sz w:val="24"/>
                <w:szCs w:val="24"/>
                <w:lang w:val="fr-FR"/>
              </w:rPr>
              <w:t>2.7 Concepts avancés</w:t>
            </w:r>
          </w:p>
          <w:p w:rsidR="007F0950" w:rsidRDefault="00F81ED0" w:rsidP="00F81ED0">
            <w:pPr>
              <w:bidi w:val="0"/>
              <w:ind w:left="720"/>
              <w:rPr>
                <w:rFonts w:asciiTheme="minorBidi" w:hAnsiTheme="minorBidi"/>
                <w:sz w:val="24"/>
                <w:szCs w:val="24"/>
                <w:lang w:val="fr-FR"/>
              </w:rPr>
            </w:pPr>
            <w:r w:rsidRPr="006A5B14">
              <w:rPr>
                <w:rFonts w:asciiTheme="minorBidi" w:hAnsiTheme="minorBidi"/>
                <w:sz w:val="24"/>
                <w:szCs w:val="24"/>
                <w:lang w:val="fr-FR"/>
              </w:rPr>
              <w:t>2.7.1 Stéréotypes</w:t>
            </w:r>
          </w:p>
          <w:p w:rsidR="00F81ED0" w:rsidRPr="006A5B14" w:rsidRDefault="00F81ED0" w:rsidP="00F81ED0">
            <w:pPr>
              <w:bidi w:val="0"/>
              <w:ind w:left="720"/>
              <w:rPr>
                <w:rFonts w:asciiTheme="minorBidi" w:hAnsiTheme="minorBidi"/>
                <w:sz w:val="24"/>
                <w:szCs w:val="24"/>
                <w:lang w:val="fr-FR"/>
              </w:rPr>
            </w:pPr>
            <w:r w:rsidRPr="006A5B14">
              <w:rPr>
                <w:rFonts w:asciiTheme="minorBidi" w:hAnsiTheme="minorBidi"/>
                <w:sz w:val="24"/>
                <w:szCs w:val="24"/>
                <w:lang w:val="fr-FR"/>
              </w:rPr>
              <w:lastRenderedPageBreak/>
              <w:t>2.7.2 Classification dynamique et multiple</w:t>
            </w:r>
          </w:p>
        </w:tc>
        <w:tc>
          <w:tcPr>
            <w:tcW w:w="1128" w:type="dxa"/>
          </w:tcPr>
          <w:p w:rsidR="007F0950" w:rsidRPr="003B0E3A" w:rsidRDefault="00834C3D" w:rsidP="007F0950">
            <w:pPr>
              <w:pStyle w:val="NormalWeb"/>
              <w:jc w:val="center"/>
              <w:rPr>
                <w:lang w:val="fr-FR"/>
              </w:rPr>
            </w:pPr>
            <w:r>
              <w:rPr>
                <w:lang w:val="fr-FR"/>
              </w:rPr>
              <w:lastRenderedPageBreak/>
              <w:t>4</w:t>
            </w:r>
            <w:r w:rsidR="007F0950" w:rsidRPr="008731CE">
              <w:rPr>
                <w:vertAlign w:val="superscript"/>
                <w:lang w:val="fr-FR"/>
              </w:rPr>
              <w:t>e</w:t>
            </w:r>
            <w:r w:rsidR="007F0950">
              <w:rPr>
                <w:lang w:val="fr-FR"/>
              </w:rPr>
              <w:t xml:space="preserve"> sem.</w:t>
            </w:r>
          </w:p>
        </w:tc>
      </w:tr>
      <w:tr w:rsidR="007F0950" w:rsidRPr="003B0E3A" w:rsidTr="00D157D4">
        <w:tc>
          <w:tcPr>
            <w:tcW w:w="6374" w:type="dxa"/>
          </w:tcPr>
          <w:p w:rsidR="00F81ED0" w:rsidRDefault="00F81ED0" w:rsidP="00F81ED0">
            <w:pPr>
              <w:bidi w:val="0"/>
              <w:ind w:left="720"/>
              <w:rPr>
                <w:rFonts w:asciiTheme="minorBidi" w:hAnsiTheme="minorBidi"/>
                <w:sz w:val="24"/>
                <w:szCs w:val="24"/>
                <w:lang w:val="fr-FR"/>
              </w:rPr>
            </w:pPr>
            <w:r w:rsidRPr="006A5B14">
              <w:rPr>
                <w:rFonts w:asciiTheme="minorBidi" w:hAnsiTheme="minorBidi"/>
                <w:sz w:val="24"/>
                <w:szCs w:val="24"/>
                <w:lang w:val="fr-FR"/>
              </w:rPr>
              <w:t>2.7.3 Agrégation et composition</w:t>
            </w:r>
          </w:p>
          <w:p w:rsidR="007F0950" w:rsidRPr="006A5B14" w:rsidRDefault="00F81ED0" w:rsidP="00F81ED0">
            <w:pPr>
              <w:bidi w:val="0"/>
              <w:ind w:left="720"/>
              <w:rPr>
                <w:rFonts w:asciiTheme="minorBidi" w:hAnsiTheme="minorBidi"/>
                <w:sz w:val="24"/>
                <w:szCs w:val="24"/>
                <w:lang w:val="fr-FR"/>
              </w:rPr>
            </w:pPr>
            <w:r w:rsidRPr="006A5B14">
              <w:rPr>
                <w:rFonts w:asciiTheme="minorBidi" w:hAnsiTheme="minorBidi"/>
                <w:sz w:val="24"/>
                <w:szCs w:val="24"/>
                <w:lang w:val="fr-FR"/>
              </w:rPr>
              <w:t>2.7.4 Associations et attributs dérivés</w:t>
            </w:r>
          </w:p>
        </w:tc>
        <w:tc>
          <w:tcPr>
            <w:tcW w:w="1128" w:type="dxa"/>
          </w:tcPr>
          <w:p w:rsidR="007F0950" w:rsidRDefault="00834C3D" w:rsidP="007F0950">
            <w:pPr>
              <w:pStyle w:val="NormalWeb"/>
              <w:spacing w:before="0" w:beforeAutospacing="0" w:after="0" w:afterAutospacing="0"/>
              <w:jc w:val="center"/>
              <w:rPr>
                <w:lang w:val="fr-FR"/>
              </w:rPr>
            </w:pPr>
            <w:r>
              <w:rPr>
                <w:lang w:val="fr-FR"/>
              </w:rPr>
              <w:t>5</w:t>
            </w:r>
            <w:r w:rsidR="007F0950" w:rsidRPr="008731CE">
              <w:rPr>
                <w:vertAlign w:val="superscript"/>
                <w:lang w:val="fr-FR"/>
              </w:rPr>
              <w:t>e</w:t>
            </w:r>
            <w:r w:rsidR="007F0950">
              <w:rPr>
                <w:lang w:val="fr-FR"/>
              </w:rPr>
              <w:t xml:space="preserve"> sem.</w:t>
            </w:r>
          </w:p>
        </w:tc>
      </w:tr>
      <w:tr w:rsidR="007F0950" w:rsidRPr="003B0E3A" w:rsidTr="00D157D4">
        <w:tc>
          <w:tcPr>
            <w:tcW w:w="6374" w:type="dxa"/>
          </w:tcPr>
          <w:p w:rsidR="00F81ED0" w:rsidRPr="006A5B14" w:rsidRDefault="00F81ED0" w:rsidP="00F81ED0">
            <w:pPr>
              <w:bidi w:val="0"/>
              <w:ind w:firstLine="720"/>
              <w:rPr>
                <w:rFonts w:asciiTheme="minorBidi" w:hAnsiTheme="minorBidi"/>
                <w:sz w:val="24"/>
                <w:szCs w:val="24"/>
                <w:lang w:val="fr-FR"/>
              </w:rPr>
            </w:pPr>
            <w:r w:rsidRPr="006A5B14">
              <w:rPr>
                <w:rFonts w:asciiTheme="minorBidi" w:hAnsiTheme="minorBidi"/>
                <w:sz w:val="24"/>
                <w:szCs w:val="24"/>
                <w:lang w:val="fr-FR"/>
              </w:rPr>
              <w:t>2.7.5 Interfaces et classes abstraites</w:t>
            </w:r>
          </w:p>
          <w:p w:rsidR="007F0950" w:rsidRPr="006A5B14" w:rsidRDefault="00F81ED0" w:rsidP="00F81ED0">
            <w:pPr>
              <w:bidi w:val="0"/>
              <w:ind w:firstLine="720"/>
              <w:rPr>
                <w:rFonts w:asciiTheme="minorBidi" w:hAnsiTheme="minorBidi"/>
                <w:sz w:val="24"/>
                <w:szCs w:val="24"/>
                <w:lang w:val="fr-FR"/>
              </w:rPr>
            </w:pPr>
            <w:r w:rsidRPr="006A5B14">
              <w:rPr>
                <w:rFonts w:asciiTheme="minorBidi" w:hAnsiTheme="minorBidi"/>
                <w:sz w:val="24"/>
                <w:szCs w:val="24"/>
                <w:lang w:val="fr-FR"/>
              </w:rPr>
              <w:t>2.7.6 Référence d’objets et valeurs d’objets</w:t>
            </w:r>
          </w:p>
        </w:tc>
        <w:tc>
          <w:tcPr>
            <w:tcW w:w="1128" w:type="dxa"/>
          </w:tcPr>
          <w:p w:rsidR="007F0950" w:rsidRPr="003B0E3A" w:rsidRDefault="00834C3D" w:rsidP="007F0950">
            <w:pPr>
              <w:pStyle w:val="NormalWeb"/>
              <w:spacing w:before="0" w:beforeAutospacing="0" w:after="0" w:afterAutospacing="0"/>
              <w:jc w:val="center"/>
              <w:rPr>
                <w:lang w:val="fr-FR"/>
              </w:rPr>
            </w:pPr>
            <w:r>
              <w:rPr>
                <w:lang w:val="fr-FR"/>
              </w:rPr>
              <w:t>6</w:t>
            </w:r>
            <w:r w:rsidR="007F0950" w:rsidRPr="008731CE">
              <w:rPr>
                <w:vertAlign w:val="superscript"/>
                <w:lang w:val="fr-FR"/>
              </w:rPr>
              <w:t>e</w:t>
            </w:r>
            <w:r w:rsidR="007F0950">
              <w:rPr>
                <w:lang w:val="fr-FR"/>
              </w:rPr>
              <w:t xml:space="preserve"> sem.</w:t>
            </w:r>
          </w:p>
        </w:tc>
      </w:tr>
      <w:tr w:rsidR="00F81ED0" w:rsidRPr="003B0E3A" w:rsidTr="00D157D4">
        <w:tc>
          <w:tcPr>
            <w:tcW w:w="6374" w:type="dxa"/>
          </w:tcPr>
          <w:p w:rsidR="00F81ED0" w:rsidRPr="006A5B14" w:rsidRDefault="00F81ED0" w:rsidP="00F81ED0">
            <w:pPr>
              <w:bidi w:val="0"/>
              <w:ind w:firstLine="720"/>
              <w:rPr>
                <w:rFonts w:asciiTheme="minorBidi" w:hAnsiTheme="minorBidi"/>
                <w:sz w:val="24"/>
                <w:szCs w:val="24"/>
                <w:lang w:val="fr-FR"/>
              </w:rPr>
            </w:pPr>
            <w:r w:rsidRPr="006A5B14">
              <w:rPr>
                <w:rFonts w:asciiTheme="minorBidi" w:hAnsiTheme="minorBidi"/>
                <w:sz w:val="24"/>
                <w:szCs w:val="24"/>
                <w:lang w:val="fr-FR"/>
              </w:rPr>
              <w:t>2.7.7 Classification et généralisation</w:t>
            </w:r>
          </w:p>
          <w:p w:rsidR="00F81ED0" w:rsidRPr="006A5B14" w:rsidRDefault="00F81ED0" w:rsidP="00F81ED0">
            <w:pPr>
              <w:bidi w:val="0"/>
              <w:ind w:firstLine="720"/>
              <w:rPr>
                <w:rFonts w:asciiTheme="minorBidi" w:hAnsiTheme="minorBidi"/>
                <w:sz w:val="24"/>
                <w:szCs w:val="24"/>
                <w:lang w:val="fr-FR"/>
              </w:rPr>
            </w:pPr>
            <w:r w:rsidRPr="006A5B14">
              <w:rPr>
                <w:rFonts w:asciiTheme="minorBidi" w:hAnsiTheme="minorBidi"/>
                <w:sz w:val="24"/>
                <w:szCs w:val="24"/>
                <w:lang w:val="fr-FR"/>
              </w:rPr>
              <w:t>2.7.8 Association qualifiée</w:t>
            </w:r>
          </w:p>
          <w:p w:rsidR="00F81ED0" w:rsidRDefault="00F81ED0" w:rsidP="00F81ED0">
            <w:pPr>
              <w:bidi w:val="0"/>
              <w:ind w:firstLine="720"/>
              <w:rPr>
                <w:rFonts w:asciiTheme="minorBidi" w:hAnsiTheme="minorBidi"/>
                <w:sz w:val="24"/>
                <w:szCs w:val="24"/>
                <w:lang w:val="fr-FR"/>
              </w:rPr>
            </w:pPr>
            <w:r w:rsidRPr="006A5B14">
              <w:rPr>
                <w:rFonts w:asciiTheme="minorBidi" w:hAnsiTheme="minorBidi"/>
                <w:sz w:val="24"/>
                <w:szCs w:val="24"/>
                <w:lang w:val="fr-FR"/>
              </w:rPr>
              <w:t>2.7.9 Classe association</w:t>
            </w:r>
          </w:p>
          <w:p w:rsidR="00F81ED0" w:rsidRPr="006A5B14" w:rsidRDefault="00F81ED0" w:rsidP="00F81ED0">
            <w:pPr>
              <w:bidi w:val="0"/>
              <w:ind w:firstLine="720"/>
              <w:rPr>
                <w:rFonts w:asciiTheme="minorBidi" w:hAnsiTheme="minorBidi"/>
                <w:sz w:val="24"/>
                <w:szCs w:val="24"/>
                <w:lang w:val="fr-FR"/>
              </w:rPr>
            </w:pPr>
            <w:r w:rsidRPr="006A5B14">
              <w:rPr>
                <w:rFonts w:asciiTheme="minorBidi" w:hAnsiTheme="minorBidi"/>
                <w:sz w:val="24"/>
                <w:szCs w:val="24"/>
                <w:lang w:val="fr-FR"/>
              </w:rPr>
              <w:t>2.7.10 Classe paramètre</w:t>
            </w:r>
          </w:p>
          <w:p w:rsidR="00F81ED0" w:rsidRDefault="00F81ED0" w:rsidP="00F81ED0">
            <w:pPr>
              <w:bidi w:val="0"/>
              <w:ind w:firstLine="720"/>
              <w:rPr>
                <w:rFonts w:asciiTheme="minorBidi" w:hAnsiTheme="minorBidi"/>
                <w:sz w:val="24"/>
                <w:szCs w:val="24"/>
                <w:lang w:val="fr-FR"/>
              </w:rPr>
            </w:pPr>
            <w:r w:rsidRPr="006A5B14">
              <w:rPr>
                <w:rFonts w:asciiTheme="minorBidi" w:hAnsiTheme="minorBidi"/>
                <w:sz w:val="24"/>
                <w:szCs w:val="24"/>
                <w:lang w:val="fr-FR"/>
              </w:rPr>
              <w:t>2.7.11 Visibilité</w:t>
            </w:r>
          </w:p>
        </w:tc>
        <w:tc>
          <w:tcPr>
            <w:tcW w:w="1128" w:type="dxa"/>
          </w:tcPr>
          <w:p w:rsidR="00F81ED0" w:rsidRPr="003B0E3A" w:rsidRDefault="00834C3D" w:rsidP="00F81ED0">
            <w:pPr>
              <w:pStyle w:val="NormalWeb"/>
              <w:jc w:val="center"/>
              <w:rPr>
                <w:lang w:val="fr-FR"/>
              </w:rPr>
            </w:pPr>
            <w:r>
              <w:rPr>
                <w:lang w:val="fr-FR"/>
              </w:rPr>
              <w:t>7</w:t>
            </w:r>
            <w:r w:rsidR="00F81ED0" w:rsidRPr="008731CE">
              <w:rPr>
                <w:vertAlign w:val="superscript"/>
                <w:lang w:val="fr-FR"/>
              </w:rPr>
              <w:t>e</w:t>
            </w:r>
            <w:r w:rsidR="00F81ED0">
              <w:rPr>
                <w:lang w:val="fr-FR"/>
              </w:rPr>
              <w:t xml:space="preserve"> sem.</w:t>
            </w:r>
          </w:p>
        </w:tc>
      </w:tr>
      <w:tr w:rsidR="00F81ED0" w:rsidRPr="003B0E3A" w:rsidTr="00D157D4">
        <w:tc>
          <w:tcPr>
            <w:tcW w:w="6374" w:type="dxa"/>
          </w:tcPr>
          <w:p w:rsidR="00F81ED0" w:rsidRPr="006A5B14" w:rsidRDefault="00F81ED0" w:rsidP="00F81ED0">
            <w:pPr>
              <w:bidi w:val="0"/>
              <w:ind w:left="454" w:hanging="454"/>
              <w:rPr>
                <w:rFonts w:asciiTheme="minorBidi" w:hAnsiTheme="minorBidi"/>
                <w:sz w:val="24"/>
                <w:szCs w:val="24"/>
                <w:lang w:val="fr-FR"/>
              </w:rPr>
            </w:pPr>
            <w:r>
              <w:rPr>
                <w:rFonts w:asciiTheme="minorBidi" w:hAnsiTheme="minorBidi"/>
                <w:sz w:val="24"/>
                <w:szCs w:val="24"/>
                <w:lang w:val="fr-FR"/>
              </w:rPr>
              <w:t xml:space="preserve">2.8 </w:t>
            </w:r>
            <w:r w:rsidRPr="006A5B14">
              <w:rPr>
                <w:rFonts w:asciiTheme="minorBidi" w:hAnsiTheme="minorBidi"/>
                <w:sz w:val="24"/>
                <w:szCs w:val="24"/>
                <w:lang w:val="fr-FR"/>
              </w:rPr>
              <w:t>Exemples et exercices</w:t>
            </w:r>
            <w:r>
              <w:rPr>
                <w:rFonts w:asciiTheme="minorBidi" w:hAnsiTheme="minorBidi"/>
                <w:sz w:val="24"/>
                <w:szCs w:val="24"/>
                <w:lang w:val="fr-FR"/>
              </w:rPr>
              <w:t xml:space="preserve"> (ils doivent s’appliquer à chaque modèle expliqué)</w:t>
            </w:r>
          </w:p>
        </w:tc>
        <w:tc>
          <w:tcPr>
            <w:tcW w:w="1128" w:type="dxa"/>
          </w:tcPr>
          <w:p w:rsidR="00F81ED0" w:rsidRPr="003B0E3A" w:rsidRDefault="00834C3D" w:rsidP="00F81ED0">
            <w:pPr>
              <w:pStyle w:val="NormalWeb"/>
              <w:jc w:val="center"/>
              <w:rPr>
                <w:lang w:val="fr-FR"/>
              </w:rPr>
            </w:pPr>
            <w:r>
              <w:rPr>
                <w:lang w:val="fr-FR"/>
              </w:rPr>
              <w:t>8</w:t>
            </w:r>
            <w:r w:rsidR="00F81ED0" w:rsidRPr="008731CE">
              <w:rPr>
                <w:vertAlign w:val="superscript"/>
                <w:lang w:val="fr-FR"/>
              </w:rPr>
              <w:t>e</w:t>
            </w:r>
            <w:r w:rsidR="00F81ED0">
              <w:rPr>
                <w:lang w:val="fr-FR"/>
              </w:rPr>
              <w:t xml:space="preserve"> sem.</w:t>
            </w:r>
          </w:p>
        </w:tc>
      </w:tr>
      <w:tr w:rsidR="00F81ED0" w:rsidRPr="003B0E3A" w:rsidTr="00D157D4">
        <w:tc>
          <w:tcPr>
            <w:tcW w:w="6374" w:type="dxa"/>
          </w:tcPr>
          <w:p w:rsidR="00F81ED0" w:rsidRPr="00986BE5" w:rsidRDefault="00F81ED0" w:rsidP="00F81ED0">
            <w:pPr>
              <w:pStyle w:val="Heading3"/>
              <w:outlineLvl w:val="2"/>
            </w:pPr>
            <w:r w:rsidRPr="00986BE5">
              <w:t>Chapitre 3</w:t>
            </w:r>
          </w:p>
          <w:p w:rsidR="00F81ED0" w:rsidRPr="006A5B14" w:rsidRDefault="00F81ED0" w:rsidP="00F81ED0">
            <w:pPr>
              <w:pStyle w:val="Heading3"/>
              <w:outlineLvl w:val="2"/>
              <w:rPr>
                <w:szCs w:val="24"/>
              </w:rPr>
            </w:pPr>
            <w:r w:rsidRPr="00986BE5">
              <w:t xml:space="preserve">Le modèle </w:t>
            </w:r>
            <w:r w:rsidRPr="00781CF4">
              <w:t>dynamique (50h)</w:t>
            </w:r>
          </w:p>
        </w:tc>
        <w:tc>
          <w:tcPr>
            <w:tcW w:w="1128" w:type="dxa"/>
          </w:tcPr>
          <w:p w:rsidR="00F81ED0" w:rsidRPr="003B0E3A" w:rsidRDefault="00F81ED0" w:rsidP="00F81ED0">
            <w:pPr>
              <w:pStyle w:val="NormalWeb"/>
              <w:jc w:val="center"/>
              <w:rPr>
                <w:lang w:val="fr-FR"/>
              </w:rPr>
            </w:pPr>
          </w:p>
        </w:tc>
      </w:tr>
      <w:tr w:rsidR="00F81ED0" w:rsidRPr="003B0E3A" w:rsidTr="00D157D4">
        <w:tc>
          <w:tcPr>
            <w:tcW w:w="6374" w:type="dxa"/>
          </w:tcPr>
          <w:p w:rsidR="00F81ED0" w:rsidRDefault="00F81ED0" w:rsidP="00F81ED0">
            <w:pPr>
              <w:bidi w:val="0"/>
              <w:rPr>
                <w:rFonts w:asciiTheme="minorBidi" w:hAnsiTheme="minorBidi"/>
                <w:sz w:val="24"/>
                <w:szCs w:val="24"/>
                <w:lang w:val="fr-FR"/>
              </w:rPr>
            </w:pPr>
            <w:r w:rsidRPr="00352AD2">
              <w:rPr>
                <w:rFonts w:asciiTheme="minorBidi" w:hAnsiTheme="minorBidi"/>
                <w:sz w:val="24"/>
                <w:szCs w:val="24"/>
                <w:lang w:val="fr-FR"/>
              </w:rPr>
              <w:t>3.1 Diagramme de cas d’utilisation</w:t>
            </w:r>
          </w:p>
          <w:p w:rsidR="00F81ED0" w:rsidRDefault="00F81ED0" w:rsidP="00F81ED0">
            <w:pPr>
              <w:bidi w:val="0"/>
              <w:rPr>
                <w:rFonts w:asciiTheme="minorBidi" w:hAnsiTheme="minorBidi"/>
                <w:sz w:val="24"/>
                <w:szCs w:val="24"/>
                <w:lang w:val="fr-FR"/>
              </w:rPr>
            </w:pPr>
            <w:r w:rsidRPr="00352AD2">
              <w:rPr>
                <w:rFonts w:asciiTheme="minorBidi" w:hAnsiTheme="minorBidi"/>
                <w:sz w:val="24"/>
                <w:szCs w:val="24"/>
                <w:lang w:val="fr-FR"/>
              </w:rPr>
              <w:t>3.2 Intérêt des cas d’utilisation</w:t>
            </w:r>
          </w:p>
        </w:tc>
        <w:tc>
          <w:tcPr>
            <w:tcW w:w="1128" w:type="dxa"/>
          </w:tcPr>
          <w:p w:rsidR="00F81ED0" w:rsidRPr="003B0E3A" w:rsidRDefault="00834C3D" w:rsidP="00F81ED0">
            <w:pPr>
              <w:pStyle w:val="NormalWeb"/>
              <w:jc w:val="center"/>
              <w:rPr>
                <w:lang w:val="fr-FR"/>
              </w:rPr>
            </w:pPr>
            <w:r>
              <w:rPr>
                <w:lang w:val="fr-FR"/>
              </w:rPr>
              <w:t>9</w:t>
            </w:r>
            <w:r w:rsidR="00F81ED0" w:rsidRPr="008731CE">
              <w:rPr>
                <w:vertAlign w:val="superscript"/>
                <w:lang w:val="fr-FR"/>
              </w:rPr>
              <w:t>e</w:t>
            </w:r>
            <w:r w:rsidR="00F81ED0">
              <w:rPr>
                <w:lang w:val="fr-FR"/>
              </w:rPr>
              <w:t xml:space="preserve"> sem.</w:t>
            </w:r>
          </w:p>
        </w:tc>
      </w:tr>
      <w:tr w:rsidR="00F81ED0" w:rsidRPr="003B0E3A" w:rsidTr="00D157D4">
        <w:tc>
          <w:tcPr>
            <w:tcW w:w="6374" w:type="dxa"/>
          </w:tcPr>
          <w:p w:rsidR="00F81ED0" w:rsidRPr="00352AD2" w:rsidRDefault="00F81ED0" w:rsidP="00F81ED0">
            <w:pPr>
              <w:bidi w:val="0"/>
              <w:rPr>
                <w:rFonts w:asciiTheme="minorBidi" w:hAnsiTheme="minorBidi"/>
                <w:sz w:val="24"/>
                <w:szCs w:val="24"/>
                <w:lang w:val="fr-FR"/>
              </w:rPr>
            </w:pPr>
            <w:r w:rsidRPr="00352AD2">
              <w:rPr>
                <w:rFonts w:asciiTheme="minorBidi" w:hAnsiTheme="minorBidi"/>
                <w:sz w:val="24"/>
                <w:szCs w:val="24"/>
                <w:lang w:val="fr-FR"/>
              </w:rPr>
              <w:t>3.3 Les acteurs</w:t>
            </w:r>
          </w:p>
          <w:p w:rsidR="00F81ED0" w:rsidRDefault="00F81ED0" w:rsidP="00F81ED0">
            <w:pPr>
              <w:bidi w:val="0"/>
              <w:rPr>
                <w:rFonts w:asciiTheme="minorBidi" w:hAnsiTheme="minorBidi"/>
                <w:sz w:val="24"/>
                <w:szCs w:val="24"/>
                <w:lang w:val="fr-FR"/>
              </w:rPr>
            </w:pPr>
            <w:r w:rsidRPr="00352AD2">
              <w:rPr>
                <w:rFonts w:asciiTheme="minorBidi" w:hAnsiTheme="minorBidi"/>
                <w:sz w:val="24"/>
                <w:szCs w:val="24"/>
                <w:lang w:val="fr-FR"/>
              </w:rPr>
              <w:t>3.4 Les cas d’utilisation</w:t>
            </w:r>
          </w:p>
          <w:p w:rsidR="00F81ED0" w:rsidRDefault="00F81ED0" w:rsidP="00F81ED0">
            <w:pPr>
              <w:bidi w:val="0"/>
              <w:rPr>
                <w:rFonts w:asciiTheme="minorBidi" w:hAnsiTheme="minorBidi"/>
                <w:sz w:val="24"/>
                <w:szCs w:val="24"/>
                <w:lang w:val="fr-FR"/>
              </w:rPr>
            </w:pPr>
            <w:r w:rsidRPr="00352AD2">
              <w:rPr>
                <w:rFonts w:asciiTheme="minorBidi" w:hAnsiTheme="minorBidi"/>
                <w:sz w:val="24"/>
                <w:szCs w:val="24"/>
                <w:lang w:val="fr-FR"/>
              </w:rPr>
              <w:t>3.5 Les relations entre les cas d’utilisation</w:t>
            </w:r>
          </w:p>
        </w:tc>
        <w:tc>
          <w:tcPr>
            <w:tcW w:w="1128" w:type="dxa"/>
          </w:tcPr>
          <w:p w:rsidR="00F81ED0" w:rsidRPr="003B0E3A" w:rsidRDefault="00F81ED0" w:rsidP="00F81ED0">
            <w:pPr>
              <w:pStyle w:val="NormalWeb"/>
              <w:jc w:val="center"/>
              <w:rPr>
                <w:lang w:val="fr-FR"/>
              </w:rPr>
            </w:pPr>
            <w:r>
              <w:rPr>
                <w:lang w:val="fr-FR"/>
              </w:rPr>
              <w:t>1</w:t>
            </w:r>
            <w:r w:rsidR="00834C3D">
              <w:rPr>
                <w:lang w:val="fr-FR"/>
              </w:rPr>
              <w:t>0</w:t>
            </w:r>
            <w:r w:rsidRPr="008731CE">
              <w:rPr>
                <w:vertAlign w:val="superscript"/>
                <w:lang w:val="fr-FR"/>
              </w:rPr>
              <w:t>e</w:t>
            </w:r>
            <w:r>
              <w:rPr>
                <w:lang w:val="fr-FR"/>
              </w:rPr>
              <w:t xml:space="preserve"> sem.</w:t>
            </w:r>
          </w:p>
        </w:tc>
      </w:tr>
      <w:tr w:rsidR="00F81ED0" w:rsidRPr="003B0E3A" w:rsidTr="00D157D4">
        <w:tc>
          <w:tcPr>
            <w:tcW w:w="6374" w:type="dxa"/>
          </w:tcPr>
          <w:p w:rsidR="00F81ED0" w:rsidRDefault="00F81ED0" w:rsidP="00F81ED0">
            <w:pPr>
              <w:bidi w:val="0"/>
              <w:rPr>
                <w:rFonts w:asciiTheme="minorBidi" w:hAnsiTheme="minorBidi"/>
                <w:sz w:val="24"/>
                <w:szCs w:val="24"/>
                <w:lang w:val="fr-FR"/>
              </w:rPr>
            </w:pPr>
            <w:r w:rsidRPr="00352AD2">
              <w:rPr>
                <w:rFonts w:asciiTheme="minorBidi" w:hAnsiTheme="minorBidi"/>
                <w:sz w:val="24"/>
                <w:szCs w:val="24"/>
                <w:lang w:val="fr-FR"/>
              </w:rPr>
              <w:t>3.6 Construction des cas d’utilisation</w:t>
            </w:r>
          </w:p>
          <w:p w:rsidR="00F81ED0" w:rsidRDefault="00F81ED0" w:rsidP="00F81ED0">
            <w:pPr>
              <w:bidi w:val="0"/>
              <w:rPr>
                <w:rFonts w:asciiTheme="minorBidi" w:hAnsiTheme="minorBidi"/>
                <w:sz w:val="24"/>
                <w:szCs w:val="24"/>
                <w:lang w:val="fr-FR"/>
              </w:rPr>
            </w:pPr>
            <w:r w:rsidRPr="00352AD2">
              <w:rPr>
                <w:rFonts w:asciiTheme="minorBidi" w:hAnsiTheme="minorBidi"/>
                <w:sz w:val="24"/>
                <w:szCs w:val="24"/>
                <w:lang w:val="fr-FR"/>
              </w:rPr>
              <w:t>3.7 Règles de mise en œuvre des cas d’utilisation</w:t>
            </w:r>
          </w:p>
        </w:tc>
        <w:tc>
          <w:tcPr>
            <w:tcW w:w="1128" w:type="dxa"/>
          </w:tcPr>
          <w:p w:rsidR="00F81ED0" w:rsidRPr="003B0E3A" w:rsidRDefault="00F81ED0" w:rsidP="00F81ED0">
            <w:pPr>
              <w:pStyle w:val="NormalWeb"/>
              <w:jc w:val="center"/>
              <w:rPr>
                <w:lang w:val="fr-FR"/>
              </w:rPr>
            </w:pPr>
            <w:r>
              <w:rPr>
                <w:lang w:val="fr-FR"/>
              </w:rPr>
              <w:t>1</w:t>
            </w:r>
            <w:r w:rsidR="00834C3D">
              <w:rPr>
                <w:lang w:val="fr-FR"/>
              </w:rPr>
              <w:t>1</w:t>
            </w:r>
            <w:r w:rsidRPr="008731CE">
              <w:rPr>
                <w:vertAlign w:val="superscript"/>
                <w:lang w:val="fr-FR"/>
              </w:rPr>
              <w:t>e</w:t>
            </w:r>
            <w:r>
              <w:rPr>
                <w:lang w:val="fr-FR"/>
              </w:rPr>
              <w:t xml:space="preserve"> sem.</w:t>
            </w:r>
          </w:p>
        </w:tc>
      </w:tr>
      <w:tr w:rsidR="00F81ED0" w:rsidRPr="003B0E3A" w:rsidTr="00D157D4">
        <w:tc>
          <w:tcPr>
            <w:tcW w:w="6374" w:type="dxa"/>
          </w:tcPr>
          <w:p w:rsidR="00F81ED0" w:rsidRDefault="00F81ED0" w:rsidP="00F81ED0">
            <w:pPr>
              <w:bidi w:val="0"/>
              <w:rPr>
                <w:rFonts w:asciiTheme="minorBidi" w:hAnsiTheme="minorBidi"/>
                <w:sz w:val="24"/>
                <w:szCs w:val="24"/>
                <w:lang w:val="fr-FR"/>
              </w:rPr>
            </w:pPr>
            <w:r w:rsidRPr="00352AD2">
              <w:rPr>
                <w:rFonts w:asciiTheme="minorBidi" w:hAnsiTheme="minorBidi"/>
                <w:sz w:val="24"/>
                <w:szCs w:val="24"/>
                <w:lang w:val="fr-FR"/>
              </w:rPr>
              <w:t>3.8 Processus d’élaboration des cas d’utilisation</w:t>
            </w:r>
          </w:p>
          <w:p w:rsidR="00F81ED0" w:rsidRPr="00352AD2" w:rsidRDefault="00F81ED0" w:rsidP="00F81ED0">
            <w:pPr>
              <w:bidi w:val="0"/>
              <w:rPr>
                <w:rFonts w:asciiTheme="minorBidi" w:hAnsiTheme="minorBidi"/>
                <w:sz w:val="24"/>
                <w:szCs w:val="24"/>
                <w:lang w:val="fr-FR"/>
              </w:rPr>
            </w:pPr>
            <w:r w:rsidRPr="00352AD2">
              <w:rPr>
                <w:rFonts w:asciiTheme="minorBidi" w:hAnsiTheme="minorBidi"/>
                <w:sz w:val="24"/>
                <w:szCs w:val="24"/>
                <w:lang w:val="fr-FR"/>
              </w:rPr>
              <w:t>3.9 Transitions vers les objets</w:t>
            </w:r>
          </w:p>
        </w:tc>
        <w:tc>
          <w:tcPr>
            <w:tcW w:w="1128" w:type="dxa"/>
          </w:tcPr>
          <w:p w:rsidR="00F81ED0" w:rsidRPr="003B0E3A" w:rsidRDefault="00F81ED0" w:rsidP="00F81ED0">
            <w:pPr>
              <w:pStyle w:val="NormalWeb"/>
              <w:jc w:val="center"/>
              <w:rPr>
                <w:lang w:val="fr-FR"/>
              </w:rPr>
            </w:pPr>
            <w:r>
              <w:rPr>
                <w:lang w:val="fr-FR"/>
              </w:rPr>
              <w:t>1</w:t>
            </w:r>
            <w:r w:rsidR="00834C3D">
              <w:rPr>
                <w:lang w:val="fr-FR"/>
              </w:rPr>
              <w:t>2</w:t>
            </w:r>
            <w:r w:rsidRPr="008731CE">
              <w:rPr>
                <w:vertAlign w:val="superscript"/>
                <w:lang w:val="fr-FR"/>
              </w:rPr>
              <w:t>e</w:t>
            </w:r>
            <w:r>
              <w:rPr>
                <w:lang w:val="fr-FR"/>
              </w:rPr>
              <w:t xml:space="preserve"> sem.</w:t>
            </w:r>
          </w:p>
        </w:tc>
      </w:tr>
      <w:tr w:rsidR="00F81ED0" w:rsidRPr="003B0E3A" w:rsidTr="00D157D4">
        <w:tc>
          <w:tcPr>
            <w:tcW w:w="6374" w:type="dxa"/>
          </w:tcPr>
          <w:p w:rsidR="00F81ED0" w:rsidRDefault="00F81ED0" w:rsidP="00F81ED0">
            <w:pPr>
              <w:bidi w:val="0"/>
              <w:rPr>
                <w:rFonts w:asciiTheme="minorBidi" w:hAnsiTheme="minorBidi"/>
                <w:sz w:val="24"/>
                <w:szCs w:val="24"/>
                <w:lang w:val="fr-FR"/>
              </w:rPr>
            </w:pPr>
            <w:r w:rsidRPr="00352AD2">
              <w:rPr>
                <w:rFonts w:asciiTheme="minorBidi" w:hAnsiTheme="minorBidi"/>
                <w:sz w:val="24"/>
                <w:szCs w:val="24"/>
                <w:lang w:val="fr-FR"/>
              </w:rPr>
              <w:t>3.10 Diagramme de séquences</w:t>
            </w:r>
          </w:p>
          <w:p w:rsidR="00F81ED0" w:rsidRPr="00352AD2" w:rsidRDefault="00F81ED0" w:rsidP="00F81ED0">
            <w:pPr>
              <w:bidi w:val="0"/>
              <w:rPr>
                <w:rFonts w:asciiTheme="minorBidi" w:hAnsiTheme="minorBidi"/>
                <w:sz w:val="24"/>
                <w:szCs w:val="24"/>
                <w:lang w:val="fr-FR"/>
              </w:rPr>
            </w:pPr>
            <w:r w:rsidRPr="00352AD2">
              <w:rPr>
                <w:rFonts w:asciiTheme="minorBidi" w:hAnsiTheme="minorBidi"/>
                <w:sz w:val="24"/>
                <w:szCs w:val="24"/>
                <w:lang w:val="fr-FR"/>
              </w:rPr>
              <w:t>3.11 Processus concurrent et activations</w:t>
            </w:r>
          </w:p>
        </w:tc>
        <w:tc>
          <w:tcPr>
            <w:tcW w:w="1128" w:type="dxa"/>
          </w:tcPr>
          <w:p w:rsidR="00F81ED0" w:rsidRPr="003B0E3A" w:rsidRDefault="00834C3D" w:rsidP="00F81ED0">
            <w:pPr>
              <w:pStyle w:val="NormalWeb"/>
              <w:spacing w:before="0" w:beforeAutospacing="0" w:after="0" w:afterAutospacing="0"/>
              <w:jc w:val="center"/>
              <w:rPr>
                <w:lang w:val="fr-FR"/>
              </w:rPr>
            </w:pPr>
            <w:r>
              <w:rPr>
                <w:lang w:val="fr-FR"/>
              </w:rPr>
              <w:t>13</w:t>
            </w:r>
            <w:r w:rsidR="00F81ED0" w:rsidRPr="008731CE">
              <w:rPr>
                <w:vertAlign w:val="superscript"/>
                <w:lang w:val="fr-FR"/>
              </w:rPr>
              <w:t>e</w:t>
            </w:r>
            <w:r w:rsidR="00F81ED0">
              <w:rPr>
                <w:lang w:val="fr-FR"/>
              </w:rPr>
              <w:t xml:space="preserve"> sem. </w:t>
            </w:r>
            <w:r>
              <w:rPr>
                <w:lang w:val="fr-FR"/>
              </w:rPr>
              <w:t>14</w:t>
            </w:r>
            <w:r w:rsidR="00F81ED0" w:rsidRPr="008731CE">
              <w:rPr>
                <w:vertAlign w:val="superscript"/>
                <w:lang w:val="fr-FR"/>
              </w:rPr>
              <w:t>e</w:t>
            </w:r>
            <w:r w:rsidR="00F81ED0">
              <w:rPr>
                <w:lang w:val="fr-FR"/>
              </w:rPr>
              <w:t xml:space="preserve"> sem.</w:t>
            </w:r>
          </w:p>
        </w:tc>
      </w:tr>
      <w:tr w:rsidR="00F81ED0" w:rsidRPr="003B0E3A" w:rsidTr="00D157D4">
        <w:tc>
          <w:tcPr>
            <w:tcW w:w="6374" w:type="dxa"/>
          </w:tcPr>
          <w:p w:rsidR="00F81ED0" w:rsidRPr="00352AD2" w:rsidRDefault="00F81ED0" w:rsidP="00F81ED0">
            <w:pPr>
              <w:bidi w:val="0"/>
              <w:rPr>
                <w:rFonts w:asciiTheme="minorBidi" w:hAnsiTheme="minorBidi"/>
                <w:sz w:val="24"/>
                <w:szCs w:val="24"/>
                <w:lang w:val="fr-FR"/>
              </w:rPr>
            </w:pPr>
            <w:r>
              <w:rPr>
                <w:rFonts w:asciiTheme="minorBidi" w:hAnsiTheme="minorBidi"/>
                <w:sz w:val="24"/>
                <w:szCs w:val="24"/>
                <w:lang w:val="fr-FR"/>
              </w:rPr>
              <w:t>Exercices</w:t>
            </w:r>
          </w:p>
        </w:tc>
        <w:tc>
          <w:tcPr>
            <w:tcW w:w="1128" w:type="dxa"/>
          </w:tcPr>
          <w:p w:rsidR="00F81ED0" w:rsidRDefault="00834C3D" w:rsidP="00F81ED0">
            <w:pPr>
              <w:pStyle w:val="NormalWeb"/>
              <w:spacing w:before="0" w:beforeAutospacing="0" w:after="0" w:afterAutospacing="0"/>
              <w:jc w:val="center"/>
              <w:rPr>
                <w:lang w:val="fr-FR"/>
              </w:rPr>
            </w:pPr>
            <w:r>
              <w:rPr>
                <w:lang w:val="fr-FR"/>
              </w:rPr>
              <w:t>15</w:t>
            </w:r>
            <w:r w:rsidR="00F81ED0" w:rsidRPr="008731CE">
              <w:rPr>
                <w:vertAlign w:val="superscript"/>
                <w:lang w:val="fr-FR"/>
              </w:rPr>
              <w:t>e</w:t>
            </w:r>
            <w:r w:rsidR="00F81ED0">
              <w:rPr>
                <w:lang w:val="fr-FR"/>
              </w:rPr>
              <w:t xml:space="preserve"> sem.</w:t>
            </w:r>
          </w:p>
          <w:p w:rsidR="00F81ED0" w:rsidRPr="003B0E3A" w:rsidRDefault="00834C3D" w:rsidP="00F81ED0">
            <w:pPr>
              <w:pStyle w:val="NormalWeb"/>
              <w:spacing w:before="0" w:beforeAutospacing="0" w:after="0" w:afterAutospacing="0"/>
              <w:jc w:val="center"/>
              <w:rPr>
                <w:lang w:val="fr-FR"/>
              </w:rPr>
            </w:pPr>
            <w:r>
              <w:rPr>
                <w:lang w:val="fr-FR"/>
              </w:rPr>
              <w:t>16</w:t>
            </w:r>
            <w:r w:rsidR="00F81ED0" w:rsidRPr="008731CE">
              <w:rPr>
                <w:vertAlign w:val="superscript"/>
                <w:lang w:val="fr-FR"/>
              </w:rPr>
              <w:t>e</w:t>
            </w:r>
            <w:r w:rsidR="00F81ED0">
              <w:rPr>
                <w:lang w:val="fr-FR"/>
              </w:rPr>
              <w:t xml:space="preserve"> sem.</w:t>
            </w:r>
          </w:p>
        </w:tc>
      </w:tr>
      <w:tr w:rsidR="00F81ED0" w:rsidRPr="003B0E3A" w:rsidTr="00D157D4">
        <w:tc>
          <w:tcPr>
            <w:tcW w:w="6374" w:type="dxa"/>
          </w:tcPr>
          <w:p w:rsidR="00F81ED0" w:rsidRPr="00352AD2" w:rsidRDefault="00F81ED0" w:rsidP="00F81ED0">
            <w:pPr>
              <w:bidi w:val="0"/>
              <w:rPr>
                <w:rFonts w:asciiTheme="minorBidi" w:hAnsiTheme="minorBidi"/>
                <w:sz w:val="24"/>
                <w:szCs w:val="24"/>
                <w:lang w:val="fr-FR"/>
              </w:rPr>
            </w:pPr>
            <w:r w:rsidRPr="00352AD2">
              <w:rPr>
                <w:rFonts w:asciiTheme="minorBidi" w:hAnsiTheme="minorBidi"/>
                <w:sz w:val="24"/>
                <w:szCs w:val="24"/>
                <w:lang w:val="fr-FR"/>
              </w:rPr>
              <w:t>3.12 Diagrammes de collaborations</w:t>
            </w:r>
          </w:p>
          <w:p w:rsidR="00F81ED0" w:rsidRDefault="00F81ED0" w:rsidP="00F81ED0">
            <w:pPr>
              <w:bidi w:val="0"/>
              <w:rPr>
                <w:rFonts w:asciiTheme="minorBidi" w:hAnsiTheme="minorBidi"/>
                <w:sz w:val="24"/>
                <w:szCs w:val="24"/>
                <w:lang w:val="fr-FR"/>
              </w:rPr>
            </w:pPr>
            <w:r>
              <w:rPr>
                <w:rFonts w:asciiTheme="minorBidi" w:hAnsiTheme="minorBidi"/>
                <w:sz w:val="24"/>
                <w:szCs w:val="24"/>
                <w:lang w:val="fr-FR"/>
              </w:rPr>
              <w:tab/>
              <w:t xml:space="preserve">- </w:t>
            </w:r>
            <w:r w:rsidRPr="00352AD2">
              <w:rPr>
                <w:rFonts w:asciiTheme="minorBidi" w:hAnsiTheme="minorBidi"/>
                <w:sz w:val="24"/>
                <w:szCs w:val="24"/>
                <w:lang w:val="fr-FR"/>
              </w:rPr>
              <w:t>Les collaborations</w:t>
            </w:r>
          </w:p>
          <w:p w:rsidR="00F81ED0" w:rsidRPr="00352AD2" w:rsidRDefault="00F81ED0" w:rsidP="00F81ED0">
            <w:pPr>
              <w:bidi w:val="0"/>
              <w:rPr>
                <w:rFonts w:asciiTheme="minorBidi" w:hAnsiTheme="minorBidi"/>
                <w:sz w:val="24"/>
                <w:szCs w:val="24"/>
                <w:lang w:val="fr-FR"/>
              </w:rPr>
            </w:pPr>
            <w:r>
              <w:rPr>
                <w:rFonts w:asciiTheme="minorBidi" w:hAnsiTheme="minorBidi"/>
                <w:sz w:val="24"/>
                <w:szCs w:val="24"/>
                <w:lang w:val="fr-FR"/>
              </w:rPr>
              <w:tab/>
            </w:r>
            <w:r w:rsidRPr="00352AD2">
              <w:rPr>
                <w:rFonts w:asciiTheme="minorBidi" w:hAnsiTheme="minorBidi"/>
                <w:sz w:val="24"/>
                <w:szCs w:val="24"/>
                <w:lang w:val="fr-FR"/>
              </w:rPr>
              <w:t>- Les envois des messages</w:t>
            </w:r>
          </w:p>
        </w:tc>
        <w:tc>
          <w:tcPr>
            <w:tcW w:w="1128" w:type="dxa"/>
          </w:tcPr>
          <w:p w:rsidR="00F81ED0" w:rsidRPr="003B0E3A" w:rsidRDefault="00834C3D" w:rsidP="00F81ED0">
            <w:pPr>
              <w:pStyle w:val="NormalWeb"/>
              <w:spacing w:before="0" w:beforeAutospacing="0" w:after="0" w:afterAutospacing="0"/>
              <w:jc w:val="center"/>
              <w:rPr>
                <w:lang w:val="fr-FR"/>
              </w:rPr>
            </w:pPr>
            <w:r>
              <w:rPr>
                <w:lang w:val="fr-FR"/>
              </w:rPr>
              <w:t>17</w:t>
            </w:r>
            <w:r w:rsidR="00F81ED0" w:rsidRPr="008731CE">
              <w:rPr>
                <w:vertAlign w:val="superscript"/>
                <w:lang w:val="fr-FR"/>
              </w:rPr>
              <w:t>e</w:t>
            </w:r>
            <w:r w:rsidR="00F81ED0">
              <w:rPr>
                <w:lang w:val="fr-FR"/>
              </w:rPr>
              <w:t xml:space="preserve"> sem.</w:t>
            </w:r>
          </w:p>
        </w:tc>
      </w:tr>
      <w:tr w:rsidR="00F81ED0" w:rsidRPr="003B0E3A" w:rsidTr="00D157D4">
        <w:tc>
          <w:tcPr>
            <w:tcW w:w="6374" w:type="dxa"/>
          </w:tcPr>
          <w:p w:rsidR="00F81ED0" w:rsidRDefault="00F81ED0" w:rsidP="00F81ED0">
            <w:pPr>
              <w:bidi w:val="0"/>
              <w:ind w:left="731" w:hanging="709"/>
              <w:rPr>
                <w:rFonts w:asciiTheme="minorBidi" w:hAnsiTheme="minorBidi"/>
                <w:sz w:val="24"/>
                <w:szCs w:val="24"/>
                <w:lang w:val="fr-FR"/>
              </w:rPr>
            </w:pPr>
            <w:r>
              <w:rPr>
                <w:rFonts w:asciiTheme="minorBidi" w:hAnsiTheme="minorBidi"/>
                <w:sz w:val="24"/>
                <w:szCs w:val="24"/>
                <w:lang w:val="fr-FR"/>
              </w:rPr>
              <w:tab/>
            </w:r>
            <w:r w:rsidRPr="00352AD2">
              <w:rPr>
                <w:rFonts w:asciiTheme="minorBidi" w:hAnsiTheme="minorBidi"/>
                <w:sz w:val="24"/>
                <w:szCs w:val="24"/>
                <w:lang w:val="fr-FR"/>
              </w:rPr>
              <w:t>- Les interactions et communication entre les objets</w:t>
            </w:r>
          </w:p>
        </w:tc>
        <w:tc>
          <w:tcPr>
            <w:tcW w:w="1128" w:type="dxa"/>
          </w:tcPr>
          <w:p w:rsidR="00F81ED0" w:rsidRPr="003B0E3A" w:rsidRDefault="00834C3D" w:rsidP="00F81ED0">
            <w:pPr>
              <w:pStyle w:val="NormalWeb"/>
              <w:spacing w:before="0" w:beforeAutospacing="0" w:after="0" w:afterAutospacing="0"/>
              <w:jc w:val="center"/>
              <w:rPr>
                <w:lang w:val="fr-FR"/>
              </w:rPr>
            </w:pPr>
            <w:r>
              <w:rPr>
                <w:lang w:val="fr-FR"/>
              </w:rPr>
              <w:t>18</w:t>
            </w:r>
            <w:r w:rsidR="00F81ED0" w:rsidRPr="008731CE">
              <w:rPr>
                <w:vertAlign w:val="superscript"/>
                <w:lang w:val="fr-FR"/>
              </w:rPr>
              <w:t>e</w:t>
            </w:r>
            <w:r w:rsidR="00F81ED0">
              <w:rPr>
                <w:lang w:val="fr-FR"/>
              </w:rPr>
              <w:t xml:space="preserve"> sem.</w:t>
            </w:r>
          </w:p>
        </w:tc>
      </w:tr>
      <w:tr w:rsidR="00F81ED0" w:rsidRPr="003B0E3A" w:rsidTr="00D157D4">
        <w:tc>
          <w:tcPr>
            <w:tcW w:w="6374" w:type="dxa"/>
          </w:tcPr>
          <w:p w:rsidR="00F81ED0" w:rsidRPr="00352AD2" w:rsidRDefault="00F81ED0" w:rsidP="00F81ED0">
            <w:pPr>
              <w:bidi w:val="0"/>
              <w:rPr>
                <w:rFonts w:asciiTheme="minorBidi" w:hAnsiTheme="minorBidi"/>
                <w:sz w:val="24"/>
                <w:szCs w:val="24"/>
                <w:lang w:val="fr-FR"/>
              </w:rPr>
            </w:pPr>
            <w:r>
              <w:rPr>
                <w:rFonts w:asciiTheme="minorBidi" w:hAnsiTheme="minorBidi"/>
                <w:sz w:val="24"/>
                <w:szCs w:val="24"/>
                <w:lang w:val="fr-FR"/>
              </w:rPr>
              <w:t xml:space="preserve">Exercices </w:t>
            </w:r>
          </w:p>
        </w:tc>
        <w:tc>
          <w:tcPr>
            <w:tcW w:w="1128" w:type="dxa"/>
          </w:tcPr>
          <w:p w:rsidR="00F81ED0" w:rsidRPr="003B0E3A" w:rsidRDefault="00834C3D" w:rsidP="00F81ED0">
            <w:pPr>
              <w:pStyle w:val="NormalWeb"/>
              <w:spacing w:before="0" w:beforeAutospacing="0" w:after="0" w:afterAutospacing="0"/>
              <w:jc w:val="center"/>
              <w:rPr>
                <w:lang w:val="fr-FR"/>
              </w:rPr>
            </w:pPr>
            <w:r>
              <w:rPr>
                <w:lang w:val="fr-FR"/>
              </w:rPr>
              <w:t>Moitié 19</w:t>
            </w:r>
            <w:r w:rsidR="00F81ED0" w:rsidRPr="008731CE">
              <w:rPr>
                <w:vertAlign w:val="superscript"/>
                <w:lang w:val="fr-FR"/>
              </w:rPr>
              <w:t>e</w:t>
            </w:r>
            <w:r w:rsidR="00F81ED0">
              <w:rPr>
                <w:lang w:val="fr-FR"/>
              </w:rPr>
              <w:t xml:space="preserve"> sem.</w:t>
            </w:r>
          </w:p>
        </w:tc>
      </w:tr>
      <w:tr w:rsidR="00834C3D" w:rsidRPr="003B0E3A" w:rsidTr="00D157D4">
        <w:tc>
          <w:tcPr>
            <w:tcW w:w="6374" w:type="dxa"/>
          </w:tcPr>
          <w:p w:rsidR="00834C3D" w:rsidRPr="00781CF4" w:rsidRDefault="00834C3D" w:rsidP="00834C3D">
            <w:pPr>
              <w:bidi w:val="0"/>
              <w:rPr>
                <w:rFonts w:asciiTheme="minorBidi" w:hAnsiTheme="minorBidi"/>
                <w:sz w:val="24"/>
                <w:szCs w:val="24"/>
                <w:lang w:val="fr-FR"/>
              </w:rPr>
            </w:pPr>
            <w:r w:rsidRPr="00781CF4">
              <w:rPr>
                <w:rFonts w:asciiTheme="minorBidi" w:hAnsiTheme="minorBidi"/>
                <w:sz w:val="24"/>
                <w:szCs w:val="24"/>
                <w:lang w:val="fr-FR"/>
              </w:rPr>
              <w:lastRenderedPageBreak/>
              <w:t>3.13 Diagramme d’états</w:t>
            </w:r>
          </w:p>
          <w:p w:rsidR="00834C3D" w:rsidRDefault="00834C3D" w:rsidP="00834C3D">
            <w:pPr>
              <w:tabs>
                <w:tab w:val="num" w:pos="1021"/>
              </w:tabs>
              <w:bidi w:val="0"/>
              <w:ind w:left="1021" w:hanging="283"/>
              <w:rPr>
                <w:rFonts w:asciiTheme="minorBidi" w:hAnsiTheme="minorBidi"/>
                <w:sz w:val="24"/>
                <w:szCs w:val="24"/>
                <w:lang w:val="fr-FR"/>
              </w:rPr>
            </w:pPr>
            <w:r>
              <w:rPr>
                <w:rFonts w:asciiTheme="minorBidi" w:hAnsiTheme="minorBidi"/>
                <w:sz w:val="24"/>
                <w:szCs w:val="24"/>
                <w:lang w:val="fr-FR"/>
              </w:rPr>
              <w:t xml:space="preserve">- </w:t>
            </w:r>
            <w:r w:rsidRPr="00781CF4">
              <w:rPr>
                <w:rFonts w:asciiTheme="minorBidi" w:hAnsiTheme="minorBidi"/>
                <w:sz w:val="24"/>
                <w:szCs w:val="24"/>
                <w:lang w:val="fr-FR"/>
              </w:rPr>
              <w:t>Evènement</w:t>
            </w:r>
          </w:p>
          <w:p w:rsidR="00834C3D" w:rsidRDefault="00834C3D" w:rsidP="00834C3D">
            <w:pPr>
              <w:tabs>
                <w:tab w:val="num" w:pos="1021"/>
              </w:tabs>
              <w:bidi w:val="0"/>
              <w:ind w:left="1021" w:hanging="283"/>
              <w:rPr>
                <w:rFonts w:asciiTheme="minorBidi" w:hAnsiTheme="minorBidi"/>
                <w:sz w:val="24"/>
                <w:szCs w:val="24"/>
                <w:lang w:val="fr-FR"/>
              </w:rPr>
            </w:pPr>
            <w:r>
              <w:rPr>
                <w:rFonts w:asciiTheme="minorBidi" w:hAnsiTheme="minorBidi"/>
                <w:sz w:val="24"/>
                <w:szCs w:val="24"/>
                <w:lang w:val="fr-FR"/>
              </w:rPr>
              <w:t xml:space="preserve">- </w:t>
            </w:r>
            <w:r w:rsidRPr="00781CF4">
              <w:rPr>
                <w:rFonts w:asciiTheme="minorBidi" w:hAnsiTheme="minorBidi"/>
                <w:sz w:val="24"/>
                <w:szCs w:val="24"/>
                <w:lang w:val="fr-FR"/>
              </w:rPr>
              <w:t>Signal</w:t>
            </w:r>
          </w:p>
          <w:p w:rsidR="00834C3D" w:rsidRDefault="00834C3D" w:rsidP="00834C3D">
            <w:pPr>
              <w:tabs>
                <w:tab w:val="num" w:pos="1021"/>
              </w:tabs>
              <w:bidi w:val="0"/>
              <w:ind w:left="1021" w:hanging="283"/>
              <w:rPr>
                <w:rFonts w:asciiTheme="minorBidi" w:hAnsiTheme="minorBidi"/>
                <w:sz w:val="24"/>
                <w:szCs w:val="24"/>
                <w:lang w:val="fr-FR"/>
              </w:rPr>
            </w:pPr>
            <w:r>
              <w:rPr>
                <w:rFonts w:asciiTheme="minorBidi" w:hAnsiTheme="minorBidi"/>
                <w:sz w:val="24"/>
                <w:szCs w:val="24"/>
                <w:lang w:val="fr-FR"/>
              </w:rPr>
              <w:t xml:space="preserve">- </w:t>
            </w:r>
            <w:r w:rsidRPr="00781CF4">
              <w:rPr>
                <w:rFonts w:asciiTheme="minorBidi" w:hAnsiTheme="minorBidi"/>
                <w:sz w:val="24"/>
                <w:szCs w:val="24"/>
                <w:lang w:val="fr-FR"/>
              </w:rPr>
              <w:t>Etat</w:t>
            </w:r>
          </w:p>
          <w:p w:rsidR="00834C3D" w:rsidRDefault="00834C3D" w:rsidP="00834C3D">
            <w:pPr>
              <w:tabs>
                <w:tab w:val="num" w:pos="1021"/>
              </w:tabs>
              <w:bidi w:val="0"/>
              <w:ind w:left="1021" w:hanging="283"/>
              <w:rPr>
                <w:rFonts w:asciiTheme="minorBidi" w:hAnsiTheme="minorBidi"/>
                <w:sz w:val="24"/>
                <w:szCs w:val="24"/>
                <w:lang w:val="fr-FR"/>
              </w:rPr>
            </w:pPr>
            <w:r>
              <w:rPr>
                <w:rFonts w:asciiTheme="minorBidi" w:hAnsiTheme="minorBidi"/>
                <w:sz w:val="24"/>
                <w:szCs w:val="24"/>
                <w:lang w:val="fr-FR"/>
              </w:rPr>
              <w:t xml:space="preserve">- </w:t>
            </w:r>
            <w:r w:rsidRPr="00781CF4">
              <w:rPr>
                <w:rFonts w:asciiTheme="minorBidi" w:hAnsiTheme="minorBidi"/>
                <w:sz w:val="24"/>
                <w:szCs w:val="24"/>
                <w:lang w:val="fr-FR"/>
              </w:rPr>
              <w:t>Transition</w:t>
            </w:r>
          </w:p>
          <w:p w:rsidR="00834C3D" w:rsidRDefault="00834C3D" w:rsidP="00834C3D">
            <w:pPr>
              <w:tabs>
                <w:tab w:val="num" w:pos="1021"/>
              </w:tabs>
              <w:bidi w:val="0"/>
              <w:ind w:left="1021" w:hanging="283"/>
              <w:rPr>
                <w:rFonts w:asciiTheme="minorBidi" w:hAnsiTheme="minorBidi"/>
                <w:sz w:val="24"/>
                <w:szCs w:val="24"/>
                <w:lang w:val="fr-FR"/>
              </w:rPr>
            </w:pPr>
            <w:r>
              <w:rPr>
                <w:rFonts w:asciiTheme="minorBidi" w:hAnsiTheme="minorBidi"/>
                <w:sz w:val="24"/>
                <w:szCs w:val="24"/>
                <w:lang w:val="fr-FR"/>
              </w:rPr>
              <w:t xml:space="preserve">- </w:t>
            </w:r>
            <w:r w:rsidRPr="00781CF4">
              <w:rPr>
                <w:rFonts w:asciiTheme="minorBidi" w:hAnsiTheme="minorBidi"/>
                <w:sz w:val="24"/>
                <w:szCs w:val="24"/>
                <w:lang w:val="fr-FR"/>
              </w:rPr>
              <w:t>Les gardes</w:t>
            </w:r>
          </w:p>
          <w:p w:rsidR="00834C3D" w:rsidRDefault="00834C3D" w:rsidP="00834C3D">
            <w:pPr>
              <w:tabs>
                <w:tab w:val="num" w:pos="1021"/>
              </w:tabs>
              <w:bidi w:val="0"/>
              <w:ind w:left="1021" w:hanging="283"/>
              <w:rPr>
                <w:rFonts w:asciiTheme="minorBidi" w:hAnsiTheme="minorBidi"/>
                <w:sz w:val="24"/>
                <w:szCs w:val="24"/>
                <w:lang w:val="fr-FR"/>
              </w:rPr>
            </w:pPr>
            <w:r>
              <w:rPr>
                <w:rFonts w:asciiTheme="minorBidi" w:hAnsiTheme="minorBidi"/>
                <w:sz w:val="24"/>
                <w:szCs w:val="24"/>
                <w:lang w:val="fr-FR"/>
              </w:rPr>
              <w:t xml:space="preserve">- </w:t>
            </w:r>
            <w:r w:rsidRPr="00781CF4">
              <w:rPr>
                <w:rFonts w:asciiTheme="minorBidi" w:hAnsiTheme="minorBidi"/>
                <w:sz w:val="24"/>
                <w:szCs w:val="24"/>
                <w:lang w:val="fr-FR"/>
              </w:rPr>
              <w:t>Les opérations, les actions et les activités</w:t>
            </w:r>
          </w:p>
          <w:p w:rsidR="00834C3D" w:rsidRDefault="00834C3D" w:rsidP="00834C3D">
            <w:pPr>
              <w:tabs>
                <w:tab w:val="num" w:pos="1021"/>
              </w:tabs>
              <w:bidi w:val="0"/>
              <w:ind w:left="1021" w:hanging="283"/>
              <w:rPr>
                <w:rFonts w:asciiTheme="minorBidi" w:hAnsiTheme="minorBidi"/>
                <w:sz w:val="24"/>
                <w:szCs w:val="24"/>
                <w:lang w:val="fr-FR"/>
              </w:rPr>
            </w:pPr>
            <w:r>
              <w:rPr>
                <w:rFonts w:asciiTheme="minorBidi" w:hAnsiTheme="minorBidi"/>
                <w:sz w:val="24"/>
                <w:szCs w:val="24"/>
                <w:lang w:val="fr-FR"/>
              </w:rPr>
              <w:t xml:space="preserve">- </w:t>
            </w:r>
            <w:r w:rsidRPr="00781CF4">
              <w:rPr>
                <w:rFonts w:asciiTheme="minorBidi" w:hAnsiTheme="minorBidi"/>
                <w:sz w:val="24"/>
                <w:szCs w:val="24"/>
                <w:lang w:val="fr-FR"/>
              </w:rPr>
              <w:t>Etat composite</w:t>
            </w:r>
          </w:p>
        </w:tc>
        <w:tc>
          <w:tcPr>
            <w:tcW w:w="1128" w:type="dxa"/>
          </w:tcPr>
          <w:p w:rsidR="00834C3D" w:rsidRPr="003B0E3A" w:rsidRDefault="00834C3D" w:rsidP="00834C3D">
            <w:pPr>
              <w:pStyle w:val="NormalWeb"/>
              <w:spacing w:before="0" w:beforeAutospacing="0" w:after="0" w:afterAutospacing="0"/>
              <w:jc w:val="center"/>
              <w:rPr>
                <w:lang w:val="fr-FR"/>
              </w:rPr>
            </w:pPr>
            <w:r>
              <w:rPr>
                <w:lang w:val="fr-FR"/>
              </w:rPr>
              <w:t>Moitié 19</w:t>
            </w:r>
            <w:r w:rsidRPr="008731CE">
              <w:rPr>
                <w:vertAlign w:val="superscript"/>
                <w:lang w:val="fr-FR"/>
              </w:rPr>
              <w:t>e</w:t>
            </w:r>
            <w:r>
              <w:rPr>
                <w:lang w:val="fr-FR"/>
              </w:rPr>
              <w:t xml:space="preserve"> sem.</w:t>
            </w:r>
          </w:p>
        </w:tc>
      </w:tr>
      <w:tr w:rsidR="00834C3D" w:rsidRPr="003B0E3A" w:rsidTr="00D157D4">
        <w:tc>
          <w:tcPr>
            <w:tcW w:w="6374" w:type="dxa"/>
          </w:tcPr>
          <w:p w:rsidR="00834C3D" w:rsidRPr="00781CF4" w:rsidRDefault="00834C3D" w:rsidP="00834C3D">
            <w:pPr>
              <w:bidi w:val="0"/>
              <w:rPr>
                <w:rFonts w:asciiTheme="minorBidi" w:hAnsiTheme="minorBidi"/>
                <w:sz w:val="24"/>
                <w:szCs w:val="24"/>
                <w:lang w:val="fr-FR"/>
              </w:rPr>
            </w:pPr>
            <w:r w:rsidRPr="00781CF4">
              <w:rPr>
                <w:rFonts w:asciiTheme="minorBidi" w:hAnsiTheme="minorBidi"/>
                <w:sz w:val="24"/>
                <w:szCs w:val="24"/>
                <w:lang w:val="fr-FR"/>
              </w:rPr>
              <w:t>3.14 Diagramme d’activités</w:t>
            </w:r>
          </w:p>
          <w:p w:rsidR="00834C3D" w:rsidRDefault="00834C3D" w:rsidP="00834C3D">
            <w:pPr>
              <w:tabs>
                <w:tab w:val="num" w:pos="1021"/>
              </w:tabs>
              <w:bidi w:val="0"/>
              <w:ind w:left="1021" w:hanging="283"/>
              <w:rPr>
                <w:rFonts w:asciiTheme="minorBidi" w:hAnsiTheme="minorBidi"/>
                <w:sz w:val="24"/>
                <w:szCs w:val="24"/>
                <w:lang w:val="fr-FR"/>
              </w:rPr>
            </w:pPr>
            <w:r>
              <w:rPr>
                <w:rFonts w:asciiTheme="minorBidi" w:hAnsiTheme="minorBidi"/>
                <w:sz w:val="24"/>
                <w:szCs w:val="24"/>
                <w:lang w:val="fr-FR"/>
              </w:rPr>
              <w:t xml:space="preserve">- </w:t>
            </w:r>
            <w:r w:rsidRPr="00781CF4">
              <w:rPr>
                <w:rFonts w:asciiTheme="minorBidi" w:hAnsiTheme="minorBidi"/>
                <w:sz w:val="24"/>
                <w:szCs w:val="24"/>
                <w:lang w:val="fr-FR"/>
              </w:rPr>
              <w:t>Activité</w:t>
            </w:r>
          </w:p>
          <w:p w:rsidR="00834C3D" w:rsidRDefault="00834C3D" w:rsidP="00834C3D">
            <w:pPr>
              <w:tabs>
                <w:tab w:val="num" w:pos="1021"/>
              </w:tabs>
              <w:bidi w:val="0"/>
              <w:ind w:left="1021" w:hanging="283"/>
              <w:rPr>
                <w:rFonts w:asciiTheme="minorBidi" w:hAnsiTheme="minorBidi"/>
                <w:sz w:val="24"/>
                <w:szCs w:val="24"/>
                <w:lang w:val="fr-FR"/>
              </w:rPr>
            </w:pPr>
            <w:r w:rsidRPr="00781CF4">
              <w:rPr>
                <w:rFonts w:asciiTheme="minorBidi" w:hAnsiTheme="minorBidi"/>
                <w:sz w:val="24"/>
                <w:szCs w:val="24"/>
                <w:lang w:val="fr-FR"/>
              </w:rPr>
              <w:t>- Décomposition d’une activité</w:t>
            </w:r>
          </w:p>
          <w:p w:rsidR="00834C3D" w:rsidRDefault="00834C3D" w:rsidP="00834C3D">
            <w:pPr>
              <w:tabs>
                <w:tab w:val="num" w:pos="1021"/>
              </w:tabs>
              <w:bidi w:val="0"/>
              <w:ind w:left="1021" w:hanging="283"/>
              <w:rPr>
                <w:rFonts w:asciiTheme="minorBidi" w:hAnsiTheme="minorBidi"/>
                <w:sz w:val="24"/>
                <w:szCs w:val="24"/>
                <w:lang w:val="fr-FR"/>
              </w:rPr>
            </w:pPr>
            <w:r w:rsidRPr="00781CF4">
              <w:rPr>
                <w:rFonts w:asciiTheme="minorBidi" w:hAnsiTheme="minorBidi"/>
                <w:sz w:val="24"/>
                <w:szCs w:val="24"/>
                <w:lang w:val="fr-FR"/>
              </w:rPr>
              <w:t>- Synchronisation</w:t>
            </w:r>
          </w:p>
          <w:p w:rsidR="00834C3D" w:rsidRDefault="00834C3D" w:rsidP="00834C3D">
            <w:pPr>
              <w:tabs>
                <w:tab w:val="num" w:pos="1021"/>
              </w:tabs>
              <w:bidi w:val="0"/>
              <w:ind w:left="1021" w:hanging="283"/>
              <w:rPr>
                <w:rFonts w:asciiTheme="minorBidi" w:hAnsiTheme="minorBidi"/>
                <w:sz w:val="24"/>
                <w:szCs w:val="24"/>
                <w:lang w:val="fr-FR"/>
              </w:rPr>
            </w:pPr>
            <w:r w:rsidRPr="00781CF4">
              <w:rPr>
                <w:rFonts w:asciiTheme="minorBidi" w:hAnsiTheme="minorBidi"/>
                <w:sz w:val="24"/>
                <w:szCs w:val="24"/>
                <w:lang w:val="fr-FR"/>
              </w:rPr>
              <w:t>- Les travées</w:t>
            </w:r>
          </w:p>
          <w:p w:rsidR="00834C3D" w:rsidRDefault="00834C3D" w:rsidP="00834C3D">
            <w:pPr>
              <w:tabs>
                <w:tab w:val="num" w:pos="1021"/>
              </w:tabs>
              <w:bidi w:val="0"/>
              <w:ind w:left="1021" w:hanging="283"/>
              <w:rPr>
                <w:rFonts w:asciiTheme="minorBidi" w:hAnsiTheme="minorBidi"/>
                <w:sz w:val="24"/>
                <w:szCs w:val="24"/>
                <w:lang w:val="fr-FR"/>
              </w:rPr>
            </w:pPr>
            <w:r w:rsidRPr="00781CF4">
              <w:rPr>
                <w:rFonts w:asciiTheme="minorBidi" w:hAnsiTheme="minorBidi"/>
                <w:sz w:val="24"/>
                <w:szCs w:val="24"/>
                <w:lang w:val="fr-FR"/>
              </w:rPr>
              <w:t>- Flots entre actions et objets</w:t>
            </w:r>
          </w:p>
        </w:tc>
        <w:tc>
          <w:tcPr>
            <w:tcW w:w="1128" w:type="dxa"/>
          </w:tcPr>
          <w:p w:rsidR="00834C3D" w:rsidRPr="003B0E3A" w:rsidRDefault="00834C3D" w:rsidP="00834C3D">
            <w:pPr>
              <w:pStyle w:val="NormalWeb"/>
              <w:jc w:val="center"/>
              <w:rPr>
                <w:lang w:val="fr-FR"/>
              </w:rPr>
            </w:pPr>
            <w:r>
              <w:rPr>
                <w:lang w:val="fr-FR"/>
              </w:rPr>
              <w:t>20</w:t>
            </w:r>
            <w:r w:rsidRPr="008731CE">
              <w:rPr>
                <w:vertAlign w:val="superscript"/>
                <w:lang w:val="fr-FR"/>
              </w:rPr>
              <w:t>e</w:t>
            </w:r>
            <w:r>
              <w:rPr>
                <w:lang w:val="fr-FR"/>
              </w:rPr>
              <w:t xml:space="preserve"> sem.</w:t>
            </w:r>
          </w:p>
        </w:tc>
      </w:tr>
      <w:tr w:rsidR="00834C3D" w:rsidRPr="003B0E3A" w:rsidTr="00D157D4">
        <w:tc>
          <w:tcPr>
            <w:tcW w:w="6374" w:type="dxa"/>
          </w:tcPr>
          <w:p w:rsidR="00834C3D" w:rsidRDefault="00834C3D" w:rsidP="00834C3D">
            <w:pPr>
              <w:tabs>
                <w:tab w:val="num" w:pos="1021"/>
              </w:tabs>
              <w:bidi w:val="0"/>
              <w:ind w:left="283" w:hanging="283"/>
              <w:rPr>
                <w:rFonts w:asciiTheme="minorBidi" w:hAnsiTheme="minorBidi"/>
                <w:sz w:val="24"/>
                <w:szCs w:val="24"/>
                <w:lang w:val="fr-FR"/>
              </w:rPr>
            </w:pPr>
            <w:r w:rsidRPr="00781CF4">
              <w:rPr>
                <w:rFonts w:asciiTheme="minorBidi" w:hAnsiTheme="minorBidi"/>
                <w:sz w:val="24"/>
                <w:szCs w:val="24"/>
                <w:lang w:val="fr-FR"/>
              </w:rPr>
              <w:t>3.15 Exemples et exercices</w:t>
            </w:r>
            <w:r>
              <w:rPr>
                <w:rFonts w:asciiTheme="minorBidi" w:hAnsiTheme="minorBidi"/>
                <w:sz w:val="24"/>
                <w:szCs w:val="24"/>
                <w:lang w:val="fr-FR"/>
              </w:rPr>
              <w:t xml:space="preserve"> (ils doivent s’appliquer à chaque modèle expliqué)</w:t>
            </w:r>
          </w:p>
        </w:tc>
        <w:tc>
          <w:tcPr>
            <w:tcW w:w="1128" w:type="dxa"/>
          </w:tcPr>
          <w:p w:rsidR="00834C3D" w:rsidRPr="003B0E3A" w:rsidRDefault="00834C3D" w:rsidP="00834C3D">
            <w:pPr>
              <w:pStyle w:val="NormalWeb"/>
              <w:jc w:val="center"/>
              <w:rPr>
                <w:lang w:val="fr-FR"/>
              </w:rPr>
            </w:pPr>
          </w:p>
        </w:tc>
      </w:tr>
    </w:tbl>
    <w:p w:rsidR="003B0E3A" w:rsidRPr="00150256" w:rsidRDefault="003B0E3A" w:rsidP="003B0E3A">
      <w:pPr>
        <w:bidi w:val="0"/>
        <w:rPr>
          <w:rFonts w:asciiTheme="minorBidi" w:hAnsiTheme="minorBidi" w:cstheme="minorBidi"/>
          <w:sz w:val="24"/>
          <w:szCs w:val="24"/>
          <w:lang w:val="fr-FR"/>
        </w:rPr>
      </w:pPr>
    </w:p>
    <w:p w:rsidR="00781CF4" w:rsidRPr="00150256" w:rsidRDefault="00781CF4" w:rsidP="00D1519E">
      <w:pPr>
        <w:tabs>
          <w:tab w:val="center" w:pos="3756"/>
        </w:tabs>
        <w:bidi w:val="0"/>
        <w:rPr>
          <w:rFonts w:asciiTheme="minorBidi" w:hAnsiTheme="minorBidi" w:cstheme="minorBidi"/>
          <w:b/>
          <w:bCs/>
          <w:sz w:val="24"/>
          <w:szCs w:val="24"/>
          <w:lang w:val="fr-FR"/>
        </w:rPr>
      </w:pPr>
    </w:p>
    <w:p w:rsidR="002410FD" w:rsidRDefault="00D1519E" w:rsidP="002410FD">
      <w:pPr>
        <w:tabs>
          <w:tab w:val="center" w:pos="3756"/>
        </w:tabs>
        <w:bidi w:val="0"/>
        <w:rPr>
          <w:rFonts w:asciiTheme="minorBidi" w:hAnsiTheme="minorBidi" w:cstheme="minorBidi"/>
          <w:b/>
          <w:bCs/>
          <w:sz w:val="28"/>
          <w:szCs w:val="28"/>
          <w:lang w:val="fr-FR"/>
        </w:rPr>
      </w:pPr>
      <w:r>
        <w:rPr>
          <w:rFonts w:asciiTheme="minorBidi" w:hAnsiTheme="minorBidi" w:cstheme="minorBidi"/>
          <w:b/>
          <w:bCs/>
          <w:sz w:val="28"/>
          <w:szCs w:val="28"/>
          <w:lang w:val="fr-FR"/>
        </w:rPr>
        <w:tab/>
      </w:r>
    </w:p>
    <w:p w:rsidR="00FD4060" w:rsidRDefault="00FD4060">
      <w:pPr>
        <w:bidi w:val="0"/>
        <w:jc w:val="center"/>
        <w:rPr>
          <w:rFonts w:asciiTheme="minorBidi" w:hAnsiTheme="minorBidi" w:cstheme="minorBidi"/>
          <w:b/>
          <w:bCs/>
          <w:sz w:val="28"/>
          <w:szCs w:val="28"/>
          <w:lang w:val="fr-FR"/>
        </w:rPr>
      </w:pPr>
    </w:p>
    <w:p w:rsidR="00781CF4" w:rsidRPr="00781CF4" w:rsidRDefault="00781CF4" w:rsidP="00781CF4">
      <w:pPr>
        <w:bidi w:val="0"/>
        <w:jc w:val="center"/>
        <w:rPr>
          <w:rFonts w:asciiTheme="minorBidi" w:hAnsiTheme="minorBidi" w:cstheme="minorBidi"/>
          <w:b/>
          <w:bCs/>
          <w:sz w:val="28"/>
          <w:szCs w:val="28"/>
          <w:lang w:val="fr-FR"/>
        </w:rPr>
      </w:pPr>
    </w:p>
    <w:p w:rsidR="00FD4060" w:rsidRPr="00781CF4" w:rsidRDefault="00FD4060">
      <w:pPr>
        <w:bidi w:val="0"/>
        <w:rPr>
          <w:rFonts w:asciiTheme="minorBidi" w:hAnsiTheme="minorBidi" w:cstheme="minorBidi"/>
          <w:sz w:val="24"/>
          <w:szCs w:val="24"/>
          <w:lang w:val="fr-FR"/>
        </w:rPr>
      </w:pPr>
    </w:p>
    <w:p w:rsidR="00FD4060" w:rsidRPr="00352AD2" w:rsidRDefault="00FD4060">
      <w:pPr>
        <w:pStyle w:val="NormalWeb"/>
        <w:spacing w:before="0" w:beforeAutospacing="0" w:after="0" w:afterAutospacing="0"/>
        <w:rPr>
          <w:rFonts w:asciiTheme="minorBidi" w:hAnsiTheme="minorBidi" w:cstheme="minorBidi"/>
          <w:strike/>
          <w:sz w:val="28"/>
          <w:szCs w:val="28"/>
          <w:lang w:val="fr-FR" w:bidi="ar-LB"/>
        </w:rPr>
      </w:pPr>
    </w:p>
    <w:p w:rsidR="00882EE1" w:rsidRDefault="00882EE1">
      <w:pPr>
        <w:bidi w:val="0"/>
        <w:rPr>
          <w:rFonts w:asciiTheme="minorBidi" w:hAnsiTheme="minorBidi" w:cstheme="minorBidi"/>
          <w:sz w:val="28"/>
          <w:szCs w:val="28"/>
          <w:lang w:val="fr-FR"/>
        </w:rPr>
      </w:pPr>
      <w:r>
        <w:rPr>
          <w:rFonts w:asciiTheme="minorBidi" w:hAnsiTheme="minorBidi" w:cstheme="minorBidi"/>
          <w:sz w:val="28"/>
          <w:szCs w:val="28"/>
          <w:lang w:val="fr-FR"/>
        </w:rPr>
        <w:br w:type="page"/>
      </w:r>
    </w:p>
    <w:p w:rsidR="00FD4060" w:rsidRPr="00D1519E" w:rsidRDefault="00FD4060" w:rsidP="00D1519E">
      <w:pPr>
        <w:pStyle w:val="Heading1"/>
      </w:pPr>
      <w:r w:rsidRPr="00D1519E">
        <w:lastRenderedPageBreak/>
        <w:t xml:space="preserve">Bases de données avancees </w:t>
      </w:r>
      <w:r w:rsidRPr="00D1519E">
        <w:br/>
      </w:r>
      <w:r w:rsidR="005B6260">
        <w:t>8</w:t>
      </w:r>
      <w:r w:rsidRPr="00D1519E">
        <w:t>0 heures</w:t>
      </w:r>
    </w:p>
    <w:p w:rsidR="00030607" w:rsidRPr="00986BE5" w:rsidRDefault="00030607" w:rsidP="00D1519E">
      <w:pPr>
        <w:pStyle w:val="NormalWeb"/>
        <w:spacing w:after="0" w:afterAutospacing="0"/>
        <w:rPr>
          <w:rFonts w:asciiTheme="minorBidi" w:hAnsiTheme="minorBidi" w:cstheme="minorBidi"/>
          <w:b/>
          <w:bCs/>
          <w:sz w:val="28"/>
          <w:szCs w:val="28"/>
          <w:lang w:val="fr-FR" w:eastAsia="fr-FR"/>
        </w:rPr>
      </w:pPr>
      <w:r w:rsidRPr="00986BE5">
        <w:rPr>
          <w:rFonts w:asciiTheme="minorBidi" w:hAnsiTheme="minorBidi" w:cstheme="minorBidi"/>
          <w:b/>
          <w:bCs/>
          <w:sz w:val="28"/>
          <w:szCs w:val="28"/>
          <w:lang w:val="fr-FR" w:eastAsia="fr-FR"/>
        </w:rPr>
        <w:t>Objectifs</w:t>
      </w:r>
    </w:p>
    <w:p w:rsidR="00030607" w:rsidRDefault="00030607" w:rsidP="00D1519E">
      <w:pPr>
        <w:pStyle w:val="NormalWeb"/>
        <w:spacing w:before="0" w:beforeAutospacing="0" w:after="0" w:afterAutospacing="0"/>
        <w:jc w:val="both"/>
        <w:rPr>
          <w:rFonts w:asciiTheme="minorBidi" w:hAnsiTheme="minorBidi" w:cstheme="minorBidi"/>
          <w:lang w:val="fr-FR"/>
        </w:rPr>
      </w:pPr>
      <w:r w:rsidRPr="00882EE1">
        <w:rPr>
          <w:rFonts w:asciiTheme="minorBidi" w:hAnsiTheme="minorBidi" w:cstheme="minorBidi"/>
          <w:lang w:val="fr-FR"/>
        </w:rPr>
        <w:t>L’objectif de cette matière est d’approfondir les nouvelles techniques et développement des bases de données. Pour cela, une étude claire et détaillée devra couvrir les bases de données avancées. Parmi celles-ci on retrouve les bases de données orientées objet, réparties et déductives.</w:t>
      </w:r>
    </w:p>
    <w:p w:rsidR="00D07C49" w:rsidRDefault="00D07C49" w:rsidP="00D1519E">
      <w:pPr>
        <w:pStyle w:val="NormalWeb"/>
        <w:spacing w:before="0" w:beforeAutospacing="0" w:after="0" w:afterAutospacing="0"/>
        <w:jc w:val="both"/>
        <w:rPr>
          <w:rFonts w:asciiTheme="minorBidi" w:hAnsiTheme="minorBidi" w:cstheme="minorBidi"/>
          <w:lang w:val="fr-FR"/>
        </w:rPr>
      </w:pPr>
    </w:p>
    <w:p w:rsidR="00D07C49" w:rsidRDefault="00D07C49" w:rsidP="00D07C49">
      <w:pPr>
        <w:pStyle w:val="Heading3"/>
      </w:pPr>
      <w:r>
        <w:t>4 périodes par semaine</w:t>
      </w:r>
    </w:p>
    <w:tbl>
      <w:tblPr>
        <w:tblStyle w:val="TableGrid"/>
        <w:bidiVisual/>
        <w:tblW w:w="0" w:type="auto"/>
        <w:tblLook w:val="04A0" w:firstRow="1" w:lastRow="0" w:firstColumn="1" w:lastColumn="0" w:noHBand="0" w:noVBand="1"/>
      </w:tblPr>
      <w:tblGrid>
        <w:gridCol w:w="1177"/>
        <w:gridCol w:w="6325"/>
      </w:tblGrid>
      <w:tr w:rsidR="00D07C49" w:rsidTr="00D157D4">
        <w:tc>
          <w:tcPr>
            <w:tcW w:w="1177" w:type="dxa"/>
            <w:tcBorders>
              <w:bottom w:val="single" w:sz="4" w:space="0" w:color="000000" w:themeColor="text1"/>
            </w:tcBorders>
            <w:shd w:val="clear" w:color="auto" w:fill="BFBFBF" w:themeFill="background1" w:themeFillShade="BF"/>
          </w:tcPr>
          <w:p w:rsidR="00D07C49" w:rsidRDefault="00D07C49" w:rsidP="00D157D4">
            <w:pPr>
              <w:pStyle w:val="Heading3"/>
              <w:outlineLvl w:val="2"/>
              <w:rPr>
                <w:rtl/>
              </w:rPr>
            </w:pPr>
            <w:r>
              <w:t>No semaine</w:t>
            </w:r>
          </w:p>
        </w:tc>
        <w:tc>
          <w:tcPr>
            <w:tcW w:w="6325" w:type="dxa"/>
            <w:tcBorders>
              <w:bottom w:val="single" w:sz="4" w:space="0" w:color="000000" w:themeColor="text1"/>
            </w:tcBorders>
            <w:shd w:val="clear" w:color="auto" w:fill="BFBFBF" w:themeFill="background1" w:themeFillShade="BF"/>
          </w:tcPr>
          <w:p w:rsidR="00D07C49" w:rsidRDefault="00D07C49" w:rsidP="00D157D4">
            <w:pPr>
              <w:pStyle w:val="Heading3"/>
              <w:outlineLvl w:val="2"/>
              <w:rPr>
                <w:rtl/>
              </w:rPr>
            </w:pPr>
            <w:r w:rsidRPr="00986BE5">
              <w:t>Contenu du cours</w:t>
            </w:r>
          </w:p>
        </w:tc>
      </w:tr>
    </w:tbl>
    <w:tbl>
      <w:tblPr>
        <w:tblStyle w:val="TableGrid"/>
        <w:tblW w:w="0" w:type="auto"/>
        <w:tblLook w:val="04A0" w:firstRow="1" w:lastRow="0" w:firstColumn="1" w:lastColumn="0" w:noHBand="0" w:noVBand="1"/>
      </w:tblPr>
      <w:tblGrid>
        <w:gridCol w:w="6374"/>
        <w:gridCol w:w="1128"/>
      </w:tblGrid>
      <w:tr w:rsidR="00D07C49" w:rsidTr="00D157D4">
        <w:tc>
          <w:tcPr>
            <w:tcW w:w="6374" w:type="dxa"/>
          </w:tcPr>
          <w:p w:rsidR="00D07C49" w:rsidRPr="00986BE5" w:rsidRDefault="00D07C49" w:rsidP="00834C3D">
            <w:pPr>
              <w:pStyle w:val="Heading3"/>
              <w:outlineLvl w:val="2"/>
            </w:pPr>
            <w:r w:rsidRPr="00986BE5">
              <w:t>Chapitre 1</w:t>
            </w:r>
          </w:p>
          <w:p w:rsidR="00D07C49" w:rsidRPr="007C62CC" w:rsidRDefault="00D07C49" w:rsidP="00834C3D">
            <w:pPr>
              <w:pStyle w:val="Heading3"/>
              <w:outlineLvl w:val="2"/>
            </w:pPr>
            <w:r w:rsidRPr="006A5B14">
              <w:t xml:space="preserve">Introduction </w:t>
            </w:r>
            <w:r>
              <w:t>(4 h)</w:t>
            </w:r>
          </w:p>
        </w:tc>
        <w:tc>
          <w:tcPr>
            <w:tcW w:w="1128" w:type="dxa"/>
          </w:tcPr>
          <w:p w:rsidR="00D07C49" w:rsidRDefault="00D07C49" w:rsidP="00D07C49">
            <w:pPr>
              <w:pStyle w:val="NormalWeb"/>
              <w:spacing w:before="0" w:beforeAutospacing="0" w:after="0" w:afterAutospacing="0"/>
              <w:jc w:val="center"/>
              <w:rPr>
                <w:rFonts w:asciiTheme="minorBidi" w:hAnsiTheme="minorBidi" w:cstheme="minorBidi"/>
                <w:b/>
                <w:bCs/>
                <w:sz w:val="28"/>
                <w:szCs w:val="28"/>
                <w:lang w:val="fr-FR"/>
              </w:rPr>
            </w:pPr>
          </w:p>
        </w:tc>
      </w:tr>
      <w:tr w:rsidR="00D07C49" w:rsidTr="00D157D4">
        <w:tc>
          <w:tcPr>
            <w:tcW w:w="6374" w:type="dxa"/>
          </w:tcPr>
          <w:p w:rsidR="00D07C49" w:rsidRPr="00882EE1" w:rsidRDefault="00D07C49" w:rsidP="00D07C49">
            <w:pPr>
              <w:pStyle w:val="NormalWeb"/>
              <w:spacing w:before="0" w:beforeAutospacing="0" w:after="0" w:afterAutospacing="0"/>
              <w:rPr>
                <w:rFonts w:asciiTheme="minorBidi" w:hAnsiTheme="minorBidi" w:cstheme="minorBidi"/>
                <w:lang w:val="fr-FR"/>
              </w:rPr>
            </w:pPr>
            <w:r w:rsidRPr="00882EE1">
              <w:rPr>
                <w:rFonts w:asciiTheme="minorBidi" w:hAnsiTheme="minorBidi" w:cstheme="minorBidi"/>
                <w:lang w:val="fr-FR"/>
              </w:rPr>
              <w:t>1.1 Rappel sur les bases de données relationnelles</w:t>
            </w:r>
          </w:p>
          <w:p w:rsidR="00D07C49" w:rsidRDefault="00D07C49" w:rsidP="00D07C49">
            <w:pPr>
              <w:pStyle w:val="NormalWeb"/>
              <w:spacing w:before="0" w:beforeAutospacing="0" w:after="0" w:afterAutospacing="0"/>
              <w:rPr>
                <w:rFonts w:asciiTheme="minorBidi" w:hAnsiTheme="minorBidi" w:cstheme="minorBidi"/>
                <w:lang w:val="fr-FR"/>
              </w:rPr>
            </w:pPr>
            <w:r w:rsidRPr="00882EE1">
              <w:rPr>
                <w:rFonts w:asciiTheme="minorBidi" w:hAnsiTheme="minorBidi" w:cstheme="minorBidi"/>
                <w:lang w:val="fr-FR"/>
              </w:rPr>
              <w:t>1.2 Limites des SGBD relationnels</w:t>
            </w:r>
          </w:p>
          <w:p w:rsidR="00834C3D" w:rsidRPr="00D07C49" w:rsidRDefault="00834C3D" w:rsidP="00D07C49">
            <w:pPr>
              <w:pStyle w:val="NormalWeb"/>
              <w:spacing w:before="0" w:beforeAutospacing="0" w:after="0" w:afterAutospacing="0"/>
              <w:rPr>
                <w:rFonts w:asciiTheme="minorBidi" w:hAnsiTheme="minorBidi" w:cstheme="minorBidi"/>
                <w:lang w:val="fr-FR"/>
              </w:rPr>
            </w:pPr>
            <w:r w:rsidRPr="008954BC">
              <w:rPr>
                <w:rFonts w:asciiTheme="minorBidi" w:hAnsiTheme="minorBidi" w:cstheme="minorBidi"/>
                <w:lang w:val="fr-FR"/>
              </w:rPr>
              <w:t>1.3 Les SGBD avancées</w:t>
            </w:r>
          </w:p>
        </w:tc>
        <w:tc>
          <w:tcPr>
            <w:tcW w:w="1128" w:type="dxa"/>
          </w:tcPr>
          <w:p w:rsidR="00D07C49" w:rsidRDefault="00D07C49" w:rsidP="00D07C49">
            <w:pPr>
              <w:pStyle w:val="NormalWeb"/>
              <w:spacing w:before="0" w:beforeAutospacing="0" w:after="0" w:afterAutospacing="0"/>
              <w:jc w:val="center"/>
              <w:rPr>
                <w:rFonts w:asciiTheme="minorBidi" w:hAnsiTheme="minorBidi" w:cstheme="minorBidi"/>
                <w:b/>
                <w:bCs/>
                <w:sz w:val="28"/>
                <w:szCs w:val="28"/>
                <w:lang w:val="fr-FR"/>
              </w:rPr>
            </w:pPr>
            <w:r>
              <w:rPr>
                <w:lang w:val="fr-FR"/>
              </w:rPr>
              <w:t>1</w:t>
            </w:r>
            <w:r w:rsidRPr="008731CE">
              <w:rPr>
                <w:vertAlign w:val="superscript"/>
                <w:lang w:val="fr-FR"/>
              </w:rPr>
              <w:t>e</w:t>
            </w:r>
            <w:r>
              <w:rPr>
                <w:lang w:val="fr-FR"/>
              </w:rPr>
              <w:t xml:space="preserve"> sem.</w:t>
            </w:r>
          </w:p>
        </w:tc>
      </w:tr>
      <w:tr w:rsidR="00D07C49" w:rsidRPr="00A4644A" w:rsidTr="00D157D4">
        <w:tc>
          <w:tcPr>
            <w:tcW w:w="6374" w:type="dxa"/>
          </w:tcPr>
          <w:p w:rsidR="00D07C49" w:rsidRPr="00986BE5" w:rsidRDefault="00D07C49" w:rsidP="00834C3D">
            <w:pPr>
              <w:pStyle w:val="Heading3"/>
              <w:outlineLvl w:val="2"/>
            </w:pPr>
            <w:r w:rsidRPr="00986BE5">
              <w:t>Chapitre 2</w:t>
            </w:r>
          </w:p>
          <w:p w:rsidR="00D07C49" w:rsidRPr="008954BC" w:rsidRDefault="00D07C49" w:rsidP="00834C3D">
            <w:pPr>
              <w:pStyle w:val="Heading3"/>
              <w:outlineLvl w:val="2"/>
            </w:pPr>
            <w:r w:rsidRPr="00986BE5">
              <w:t xml:space="preserve">Bases de Données Orientées-Objets </w:t>
            </w:r>
            <w:r w:rsidRPr="005B6260">
              <w:t>(</w:t>
            </w:r>
            <w:r>
              <w:t>18</w:t>
            </w:r>
            <w:r w:rsidRPr="005B6260">
              <w:t>h)</w:t>
            </w:r>
          </w:p>
        </w:tc>
        <w:tc>
          <w:tcPr>
            <w:tcW w:w="1128" w:type="dxa"/>
          </w:tcPr>
          <w:p w:rsidR="00D07C49" w:rsidRDefault="00D07C49" w:rsidP="00D07C49">
            <w:pPr>
              <w:pStyle w:val="NormalWeb"/>
              <w:spacing w:before="0" w:beforeAutospacing="0" w:after="0" w:afterAutospacing="0"/>
              <w:jc w:val="center"/>
              <w:rPr>
                <w:lang w:val="fr-FR"/>
              </w:rPr>
            </w:pPr>
          </w:p>
        </w:tc>
      </w:tr>
      <w:tr w:rsidR="00D07C49" w:rsidTr="00D157D4">
        <w:tc>
          <w:tcPr>
            <w:tcW w:w="6374" w:type="dxa"/>
          </w:tcPr>
          <w:p w:rsidR="00D07C49" w:rsidRPr="00882EE1" w:rsidRDefault="00D07C49" w:rsidP="00D07C49">
            <w:pPr>
              <w:pStyle w:val="NormalWeb"/>
              <w:spacing w:before="0" w:beforeAutospacing="0" w:after="0" w:afterAutospacing="0"/>
              <w:jc w:val="both"/>
              <w:rPr>
                <w:rFonts w:asciiTheme="minorBidi" w:hAnsiTheme="minorBidi" w:cstheme="minorBidi"/>
                <w:lang w:val="fr-FR"/>
              </w:rPr>
            </w:pPr>
            <w:r w:rsidRPr="00882EE1">
              <w:rPr>
                <w:rFonts w:asciiTheme="minorBidi" w:hAnsiTheme="minorBidi" w:cstheme="minorBidi"/>
                <w:lang w:val="fr-FR"/>
              </w:rPr>
              <w:t>2.1 Introduction</w:t>
            </w:r>
          </w:p>
          <w:p w:rsidR="00D07C49" w:rsidRDefault="00D07C49" w:rsidP="00D07C49">
            <w:pPr>
              <w:pStyle w:val="NormalWeb"/>
              <w:spacing w:before="0" w:beforeAutospacing="0" w:after="0" w:afterAutospacing="0"/>
              <w:jc w:val="both"/>
              <w:rPr>
                <w:rFonts w:asciiTheme="minorBidi" w:hAnsiTheme="minorBidi" w:cstheme="minorBidi"/>
                <w:lang w:val="fr-FR"/>
              </w:rPr>
            </w:pPr>
            <w:r w:rsidRPr="00882EE1">
              <w:rPr>
                <w:rFonts w:asciiTheme="minorBidi" w:hAnsiTheme="minorBidi" w:cstheme="minorBidi"/>
                <w:lang w:val="fr-FR"/>
              </w:rPr>
              <w:t>2.2 Modèle orienté objet</w:t>
            </w:r>
          </w:p>
          <w:p w:rsidR="00834C3D" w:rsidRPr="008954BC" w:rsidRDefault="00834C3D" w:rsidP="00D07C49">
            <w:pPr>
              <w:pStyle w:val="NormalWeb"/>
              <w:spacing w:before="0" w:beforeAutospacing="0" w:after="0" w:afterAutospacing="0"/>
              <w:jc w:val="both"/>
              <w:rPr>
                <w:rFonts w:asciiTheme="minorBidi" w:hAnsiTheme="minorBidi" w:cstheme="minorBidi"/>
                <w:lang w:val="fr-FR"/>
              </w:rPr>
            </w:pPr>
            <w:r w:rsidRPr="00882EE1">
              <w:rPr>
                <w:rFonts w:asciiTheme="minorBidi" w:hAnsiTheme="minorBidi" w:cstheme="minorBidi"/>
                <w:lang w:val="fr-FR"/>
              </w:rPr>
              <w:t>2.3 Caractéristiques des bases de données objets</w:t>
            </w:r>
          </w:p>
        </w:tc>
        <w:tc>
          <w:tcPr>
            <w:tcW w:w="1128" w:type="dxa"/>
          </w:tcPr>
          <w:p w:rsidR="00D07C49" w:rsidRDefault="00205DE6" w:rsidP="00D07C49">
            <w:pPr>
              <w:pStyle w:val="NormalWeb"/>
              <w:spacing w:before="0" w:beforeAutospacing="0" w:after="0" w:afterAutospacing="0"/>
              <w:jc w:val="center"/>
              <w:rPr>
                <w:rFonts w:asciiTheme="minorBidi" w:hAnsiTheme="minorBidi" w:cstheme="minorBidi"/>
                <w:b/>
                <w:bCs/>
                <w:sz w:val="28"/>
                <w:szCs w:val="28"/>
                <w:lang w:val="fr-FR"/>
              </w:rPr>
            </w:pPr>
            <w:r>
              <w:rPr>
                <w:lang w:val="fr-FR"/>
              </w:rPr>
              <w:t>2</w:t>
            </w:r>
            <w:r w:rsidR="00D07C49" w:rsidRPr="008731CE">
              <w:rPr>
                <w:vertAlign w:val="superscript"/>
                <w:lang w:val="fr-FR"/>
              </w:rPr>
              <w:t>e</w:t>
            </w:r>
            <w:r w:rsidR="00D07C49">
              <w:rPr>
                <w:lang w:val="fr-FR"/>
              </w:rPr>
              <w:t xml:space="preserve"> sem.</w:t>
            </w:r>
          </w:p>
        </w:tc>
      </w:tr>
      <w:tr w:rsidR="00D07C49" w:rsidRPr="00D07C49" w:rsidTr="00D157D4">
        <w:tc>
          <w:tcPr>
            <w:tcW w:w="6374" w:type="dxa"/>
          </w:tcPr>
          <w:p w:rsidR="00D07C49" w:rsidRDefault="00834C3D" w:rsidP="00D07C49">
            <w:pPr>
              <w:pStyle w:val="NormalWeb"/>
              <w:spacing w:before="0" w:beforeAutospacing="0" w:after="0" w:afterAutospacing="0"/>
              <w:jc w:val="both"/>
              <w:rPr>
                <w:rFonts w:asciiTheme="minorBidi" w:hAnsiTheme="minorBidi" w:cstheme="minorBidi"/>
                <w:lang w:val="fr-FR"/>
              </w:rPr>
            </w:pPr>
            <w:r w:rsidRPr="00882EE1">
              <w:rPr>
                <w:rFonts w:asciiTheme="minorBidi" w:hAnsiTheme="minorBidi" w:cstheme="minorBidi"/>
                <w:lang w:val="fr-FR"/>
              </w:rPr>
              <w:t>2.4 Exemples de bases de données objets</w:t>
            </w:r>
          </w:p>
          <w:p w:rsidR="00834C3D" w:rsidRPr="006A5B14" w:rsidRDefault="00834C3D" w:rsidP="00834C3D">
            <w:pPr>
              <w:pStyle w:val="NormalWeb"/>
              <w:spacing w:before="0" w:beforeAutospacing="0" w:after="0" w:afterAutospacing="0"/>
              <w:ind w:left="720"/>
              <w:jc w:val="both"/>
              <w:rPr>
                <w:rFonts w:asciiTheme="minorBidi" w:hAnsiTheme="minorBidi" w:cstheme="minorBidi"/>
                <w:lang w:val="fr-FR"/>
              </w:rPr>
            </w:pPr>
            <w:r w:rsidRPr="00882EE1">
              <w:rPr>
                <w:rFonts w:asciiTheme="minorBidi" w:hAnsiTheme="minorBidi" w:cstheme="minorBidi"/>
                <w:lang w:val="fr-FR"/>
              </w:rPr>
              <w:t>2.4.1 ODL langage de définition des objets</w:t>
            </w:r>
          </w:p>
        </w:tc>
        <w:tc>
          <w:tcPr>
            <w:tcW w:w="1128" w:type="dxa"/>
          </w:tcPr>
          <w:p w:rsidR="00D07C49" w:rsidRDefault="00205DE6" w:rsidP="00D07C49">
            <w:pPr>
              <w:pStyle w:val="NormalWeb"/>
              <w:spacing w:before="0" w:beforeAutospacing="0" w:after="0" w:afterAutospacing="0"/>
              <w:jc w:val="center"/>
              <w:rPr>
                <w:rFonts w:asciiTheme="minorBidi" w:hAnsiTheme="minorBidi" w:cstheme="minorBidi"/>
                <w:b/>
                <w:bCs/>
                <w:sz w:val="28"/>
                <w:szCs w:val="28"/>
                <w:lang w:val="fr-FR"/>
              </w:rPr>
            </w:pPr>
            <w:r>
              <w:rPr>
                <w:lang w:val="fr-FR"/>
              </w:rPr>
              <w:t>3</w:t>
            </w:r>
            <w:r w:rsidR="00D07C49" w:rsidRPr="008731CE">
              <w:rPr>
                <w:vertAlign w:val="superscript"/>
                <w:lang w:val="fr-FR"/>
              </w:rPr>
              <w:t>e</w:t>
            </w:r>
            <w:r w:rsidR="00D07C49">
              <w:rPr>
                <w:lang w:val="fr-FR"/>
              </w:rPr>
              <w:t xml:space="preserve"> sem.</w:t>
            </w:r>
          </w:p>
        </w:tc>
      </w:tr>
      <w:tr w:rsidR="00834C3D" w:rsidRPr="00D07C49" w:rsidTr="00D157D4">
        <w:tc>
          <w:tcPr>
            <w:tcW w:w="6374" w:type="dxa"/>
          </w:tcPr>
          <w:p w:rsidR="00834C3D" w:rsidRDefault="00834C3D" w:rsidP="00834C3D">
            <w:pPr>
              <w:pStyle w:val="NormalWeb"/>
              <w:spacing w:before="0" w:beforeAutospacing="0" w:after="0" w:afterAutospacing="0"/>
              <w:jc w:val="both"/>
              <w:rPr>
                <w:rFonts w:asciiTheme="minorBidi" w:hAnsiTheme="minorBidi" w:cstheme="minorBidi"/>
                <w:lang w:val="fr-FR"/>
              </w:rPr>
            </w:pPr>
            <w:r w:rsidRPr="00882EE1">
              <w:rPr>
                <w:rFonts w:asciiTheme="minorBidi" w:hAnsiTheme="minorBidi" w:cstheme="minorBidi"/>
                <w:lang w:val="fr-FR"/>
              </w:rPr>
              <w:t>2.5 Inconvénients des bases de données orientées objets</w:t>
            </w:r>
          </w:p>
          <w:p w:rsidR="00834C3D" w:rsidRPr="00882EE1" w:rsidRDefault="00834C3D" w:rsidP="00834C3D">
            <w:pPr>
              <w:pStyle w:val="NormalWeb"/>
              <w:spacing w:before="0" w:beforeAutospacing="0" w:after="0" w:afterAutospacing="0"/>
              <w:jc w:val="both"/>
              <w:rPr>
                <w:rFonts w:asciiTheme="minorBidi" w:hAnsiTheme="minorBidi" w:cstheme="minorBidi"/>
                <w:lang w:val="fr-FR"/>
              </w:rPr>
            </w:pPr>
            <w:r>
              <w:rPr>
                <w:rFonts w:asciiTheme="minorBidi" w:hAnsiTheme="minorBidi" w:cstheme="minorBidi"/>
                <w:lang w:val="fr-FR"/>
              </w:rPr>
              <w:t xml:space="preserve">2.6 </w:t>
            </w:r>
            <w:r w:rsidRPr="00882EE1">
              <w:rPr>
                <w:rFonts w:asciiTheme="minorBidi" w:hAnsiTheme="minorBidi" w:cstheme="minorBidi"/>
                <w:lang w:val="fr-FR"/>
              </w:rPr>
              <w:t>Orientations futures</w:t>
            </w:r>
          </w:p>
        </w:tc>
        <w:tc>
          <w:tcPr>
            <w:tcW w:w="1128" w:type="dxa"/>
          </w:tcPr>
          <w:p w:rsidR="00834C3D" w:rsidRDefault="00205DE6" w:rsidP="00834C3D">
            <w:pPr>
              <w:pStyle w:val="NormalWeb"/>
              <w:spacing w:before="0" w:beforeAutospacing="0" w:after="0" w:afterAutospacing="0"/>
              <w:jc w:val="center"/>
              <w:rPr>
                <w:rFonts w:asciiTheme="minorBidi" w:hAnsiTheme="minorBidi" w:cstheme="minorBidi"/>
                <w:b/>
                <w:bCs/>
                <w:sz w:val="28"/>
                <w:szCs w:val="28"/>
                <w:lang w:val="fr-FR"/>
              </w:rPr>
            </w:pPr>
            <w:r>
              <w:rPr>
                <w:lang w:val="fr-FR"/>
              </w:rPr>
              <w:t>4</w:t>
            </w:r>
            <w:r w:rsidR="00834C3D" w:rsidRPr="008731CE">
              <w:rPr>
                <w:vertAlign w:val="superscript"/>
                <w:lang w:val="fr-FR"/>
              </w:rPr>
              <w:t>e</w:t>
            </w:r>
            <w:r w:rsidR="00834C3D">
              <w:rPr>
                <w:lang w:val="fr-FR"/>
              </w:rPr>
              <w:t xml:space="preserve"> sem.</w:t>
            </w:r>
          </w:p>
        </w:tc>
      </w:tr>
      <w:tr w:rsidR="00834C3D" w:rsidRPr="00D07C49" w:rsidTr="00D157D4">
        <w:tc>
          <w:tcPr>
            <w:tcW w:w="6374" w:type="dxa"/>
          </w:tcPr>
          <w:p w:rsidR="00834C3D" w:rsidRDefault="00834C3D" w:rsidP="00834C3D">
            <w:pPr>
              <w:pStyle w:val="NormalWeb"/>
              <w:spacing w:before="0" w:beforeAutospacing="0" w:after="0" w:afterAutospacing="0"/>
              <w:jc w:val="both"/>
              <w:rPr>
                <w:rFonts w:asciiTheme="minorBidi" w:hAnsiTheme="minorBidi" w:cstheme="minorBidi"/>
                <w:lang w:val="fr-FR"/>
              </w:rPr>
            </w:pPr>
            <w:r>
              <w:rPr>
                <w:rFonts w:asciiTheme="minorBidi" w:hAnsiTheme="minorBidi" w:cstheme="minorBidi"/>
                <w:lang w:val="fr-FR"/>
              </w:rPr>
              <w:t xml:space="preserve">2.7 </w:t>
            </w:r>
            <w:r w:rsidRPr="00882EE1">
              <w:rPr>
                <w:rFonts w:asciiTheme="minorBidi" w:hAnsiTheme="minorBidi" w:cstheme="minorBidi"/>
                <w:lang w:val="fr-FR"/>
              </w:rPr>
              <w:t>Exemples et exercices</w:t>
            </w:r>
            <w:r>
              <w:rPr>
                <w:rFonts w:asciiTheme="minorBidi" w:hAnsiTheme="minorBidi" w:cstheme="minorBidi"/>
                <w:lang w:val="fr-FR"/>
              </w:rPr>
              <w:t xml:space="preserve"> </w:t>
            </w:r>
            <w:r>
              <w:rPr>
                <w:rFonts w:asciiTheme="minorBidi" w:hAnsiTheme="minorBidi"/>
                <w:lang w:val="fr-FR"/>
              </w:rPr>
              <w:t>(ils doivent s’appliquer à chaque modèle expliqué)</w:t>
            </w:r>
          </w:p>
        </w:tc>
        <w:tc>
          <w:tcPr>
            <w:tcW w:w="1128" w:type="dxa"/>
          </w:tcPr>
          <w:p w:rsidR="00834C3D" w:rsidRDefault="00205DE6" w:rsidP="00834C3D">
            <w:pPr>
              <w:pStyle w:val="NormalWeb"/>
              <w:spacing w:before="0" w:beforeAutospacing="0" w:after="0" w:afterAutospacing="0"/>
              <w:jc w:val="center"/>
              <w:rPr>
                <w:lang w:val="fr-FR"/>
              </w:rPr>
            </w:pPr>
            <w:r>
              <w:rPr>
                <w:lang w:val="fr-FR"/>
              </w:rPr>
              <w:t>5</w:t>
            </w:r>
            <w:r w:rsidR="00834C3D" w:rsidRPr="008731CE">
              <w:rPr>
                <w:vertAlign w:val="superscript"/>
                <w:lang w:val="fr-FR"/>
              </w:rPr>
              <w:t>e</w:t>
            </w:r>
            <w:r w:rsidR="00834C3D">
              <w:rPr>
                <w:lang w:val="fr-FR"/>
              </w:rPr>
              <w:t xml:space="preserve"> sem.</w:t>
            </w:r>
          </w:p>
          <w:p w:rsidR="00834C3D" w:rsidRDefault="00834C3D" w:rsidP="00834C3D">
            <w:pPr>
              <w:pStyle w:val="NormalWeb"/>
              <w:spacing w:before="0" w:beforeAutospacing="0" w:after="0" w:afterAutospacing="0"/>
              <w:jc w:val="center"/>
              <w:rPr>
                <w:lang w:val="fr-FR"/>
              </w:rPr>
            </w:pPr>
            <w:r>
              <w:rPr>
                <w:lang w:val="fr-FR"/>
              </w:rPr>
              <w:t xml:space="preserve">Moitié </w:t>
            </w:r>
          </w:p>
          <w:p w:rsidR="00834C3D" w:rsidRDefault="00205DE6" w:rsidP="00834C3D">
            <w:pPr>
              <w:pStyle w:val="NormalWeb"/>
              <w:spacing w:before="0" w:beforeAutospacing="0" w:after="0" w:afterAutospacing="0"/>
              <w:jc w:val="center"/>
              <w:rPr>
                <w:rFonts w:asciiTheme="minorBidi" w:hAnsiTheme="minorBidi" w:cstheme="minorBidi"/>
                <w:b/>
                <w:bCs/>
                <w:sz w:val="28"/>
                <w:szCs w:val="28"/>
                <w:lang w:val="fr-FR"/>
              </w:rPr>
            </w:pPr>
            <w:r>
              <w:rPr>
                <w:lang w:val="fr-FR"/>
              </w:rPr>
              <w:t>6</w:t>
            </w:r>
            <w:r w:rsidR="00834C3D" w:rsidRPr="008731CE">
              <w:rPr>
                <w:vertAlign w:val="superscript"/>
                <w:lang w:val="fr-FR"/>
              </w:rPr>
              <w:t>e</w:t>
            </w:r>
            <w:r w:rsidR="00834C3D">
              <w:rPr>
                <w:lang w:val="fr-FR"/>
              </w:rPr>
              <w:t xml:space="preserve"> sem.</w:t>
            </w:r>
          </w:p>
        </w:tc>
      </w:tr>
      <w:tr w:rsidR="00834C3D" w:rsidRPr="00D07C49" w:rsidTr="00D157D4">
        <w:tc>
          <w:tcPr>
            <w:tcW w:w="6374" w:type="dxa"/>
          </w:tcPr>
          <w:p w:rsidR="00834C3D" w:rsidRPr="00986BE5" w:rsidRDefault="00834C3D" w:rsidP="00834C3D">
            <w:pPr>
              <w:pStyle w:val="Heading3"/>
              <w:outlineLvl w:val="2"/>
            </w:pPr>
            <w:r w:rsidRPr="00986BE5">
              <w:t>Chapitre 3</w:t>
            </w:r>
          </w:p>
          <w:p w:rsidR="00834C3D" w:rsidRDefault="00834C3D" w:rsidP="00834C3D">
            <w:pPr>
              <w:pStyle w:val="Heading3"/>
              <w:outlineLvl w:val="2"/>
            </w:pPr>
            <w:r w:rsidRPr="00986BE5">
              <w:t xml:space="preserve">Base de données </w:t>
            </w:r>
            <w:r w:rsidRPr="005B6260">
              <w:t>réparties (</w:t>
            </w:r>
            <w:r>
              <w:t>28</w:t>
            </w:r>
            <w:r w:rsidRPr="005B6260">
              <w:t>h)</w:t>
            </w:r>
          </w:p>
        </w:tc>
        <w:tc>
          <w:tcPr>
            <w:tcW w:w="1128" w:type="dxa"/>
          </w:tcPr>
          <w:p w:rsidR="00834C3D" w:rsidRDefault="00834C3D" w:rsidP="00834C3D">
            <w:pPr>
              <w:pStyle w:val="NormalWeb"/>
              <w:spacing w:before="0" w:beforeAutospacing="0" w:after="0" w:afterAutospacing="0"/>
              <w:jc w:val="center"/>
              <w:rPr>
                <w:lang w:val="fr-FR"/>
              </w:rPr>
            </w:pPr>
          </w:p>
        </w:tc>
      </w:tr>
      <w:tr w:rsidR="00834C3D" w:rsidRPr="00D07C49" w:rsidTr="00D157D4">
        <w:tc>
          <w:tcPr>
            <w:tcW w:w="6374" w:type="dxa"/>
          </w:tcPr>
          <w:p w:rsidR="00834C3D" w:rsidRDefault="00834C3D" w:rsidP="00834C3D">
            <w:pPr>
              <w:pStyle w:val="NormalWeb"/>
              <w:spacing w:before="0" w:beforeAutospacing="0" w:after="0" w:afterAutospacing="0"/>
              <w:jc w:val="both"/>
              <w:rPr>
                <w:rFonts w:asciiTheme="minorBidi" w:hAnsiTheme="minorBidi" w:cstheme="minorBidi"/>
                <w:lang w:val="fr-FR"/>
              </w:rPr>
            </w:pPr>
            <w:r w:rsidRPr="001F7216">
              <w:rPr>
                <w:rFonts w:asciiTheme="minorBidi" w:hAnsiTheme="minorBidi" w:cstheme="minorBidi"/>
                <w:lang w:val="fr-FR"/>
              </w:rPr>
              <w:t>3.1 Définition et exemple</w:t>
            </w:r>
          </w:p>
        </w:tc>
        <w:tc>
          <w:tcPr>
            <w:tcW w:w="1128" w:type="dxa"/>
          </w:tcPr>
          <w:p w:rsidR="00834C3D" w:rsidRDefault="00834C3D" w:rsidP="00834C3D">
            <w:pPr>
              <w:pStyle w:val="NormalWeb"/>
              <w:spacing w:before="0" w:beforeAutospacing="0" w:after="0" w:afterAutospacing="0"/>
              <w:jc w:val="center"/>
              <w:rPr>
                <w:lang w:val="fr-FR"/>
              </w:rPr>
            </w:pPr>
            <w:r>
              <w:rPr>
                <w:lang w:val="fr-FR"/>
              </w:rPr>
              <w:t xml:space="preserve">Moitié </w:t>
            </w:r>
          </w:p>
          <w:p w:rsidR="00834C3D" w:rsidRDefault="00205DE6" w:rsidP="00834C3D">
            <w:pPr>
              <w:pStyle w:val="NormalWeb"/>
              <w:spacing w:before="0" w:beforeAutospacing="0" w:after="0" w:afterAutospacing="0"/>
              <w:jc w:val="center"/>
              <w:rPr>
                <w:rFonts w:asciiTheme="minorBidi" w:hAnsiTheme="minorBidi" w:cstheme="minorBidi"/>
                <w:b/>
                <w:bCs/>
                <w:sz w:val="28"/>
                <w:szCs w:val="28"/>
                <w:lang w:val="fr-FR"/>
              </w:rPr>
            </w:pPr>
            <w:r>
              <w:rPr>
                <w:lang w:val="fr-FR"/>
              </w:rPr>
              <w:lastRenderedPageBreak/>
              <w:t>6</w:t>
            </w:r>
            <w:r w:rsidR="00834C3D" w:rsidRPr="008731CE">
              <w:rPr>
                <w:vertAlign w:val="superscript"/>
                <w:lang w:val="fr-FR"/>
              </w:rPr>
              <w:t>e</w:t>
            </w:r>
            <w:r w:rsidR="00834C3D">
              <w:rPr>
                <w:lang w:val="fr-FR"/>
              </w:rPr>
              <w:t xml:space="preserve"> sem.</w:t>
            </w:r>
          </w:p>
        </w:tc>
      </w:tr>
      <w:tr w:rsidR="00834C3D" w:rsidRPr="00D07C49" w:rsidTr="00D157D4">
        <w:tc>
          <w:tcPr>
            <w:tcW w:w="6374" w:type="dxa"/>
          </w:tcPr>
          <w:p w:rsidR="00834C3D" w:rsidRPr="001F7216" w:rsidRDefault="00834C3D" w:rsidP="00834C3D">
            <w:pPr>
              <w:pStyle w:val="NormalWeb"/>
              <w:spacing w:before="0" w:beforeAutospacing="0" w:after="0" w:afterAutospacing="0"/>
              <w:rPr>
                <w:rFonts w:asciiTheme="minorBidi" w:hAnsiTheme="minorBidi" w:cstheme="minorBidi"/>
                <w:lang w:val="fr-FR"/>
              </w:rPr>
            </w:pPr>
            <w:r w:rsidRPr="001F7216">
              <w:rPr>
                <w:rFonts w:asciiTheme="minorBidi" w:hAnsiTheme="minorBidi" w:cstheme="minorBidi"/>
                <w:lang w:val="fr-FR"/>
              </w:rPr>
              <w:lastRenderedPageBreak/>
              <w:t>3.2 Approche à la répartition des données</w:t>
            </w:r>
          </w:p>
          <w:p w:rsidR="00834C3D" w:rsidRDefault="00834C3D" w:rsidP="00834C3D">
            <w:pPr>
              <w:pStyle w:val="NormalWeb"/>
              <w:spacing w:before="0" w:beforeAutospacing="0" w:after="0" w:afterAutospacing="0"/>
              <w:rPr>
                <w:rFonts w:asciiTheme="minorBidi" w:hAnsiTheme="minorBidi" w:cstheme="minorBidi"/>
                <w:lang w:val="fr-FR"/>
              </w:rPr>
            </w:pPr>
            <w:r w:rsidRPr="001F7216">
              <w:rPr>
                <w:rFonts w:asciiTheme="minorBidi" w:hAnsiTheme="minorBidi" w:cstheme="minorBidi"/>
                <w:lang w:val="fr-FR"/>
              </w:rPr>
              <w:t xml:space="preserve">           3.2.1 Bases de données interopérables</w:t>
            </w:r>
          </w:p>
          <w:p w:rsidR="00834C3D" w:rsidRPr="001F7216" w:rsidRDefault="00834C3D" w:rsidP="00834C3D">
            <w:pPr>
              <w:pStyle w:val="NormalWeb"/>
              <w:spacing w:before="0" w:beforeAutospacing="0" w:after="0" w:afterAutospacing="0"/>
              <w:rPr>
                <w:rFonts w:asciiTheme="minorBidi" w:hAnsiTheme="minorBidi" w:cstheme="minorBidi"/>
                <w:lang w:val="fr-FR"/>
              </w:rPr>
            </w:pPr>
            <w:r>
              <w:rPr>
                <w:rFonts w:asciiTheme="minorBidi" w:hAnsiTheme="minorBidi" w:cstheme="minorBidi"/>
                <w:lang w:val="fr-FR"/>
              </w:rPr>
              <w:tab/>
            </w:r>
            <w:r w:rsidRPr="001F7216">
              <w:rPr>
                <w:rFonts w:asciiTheme="minorBidi" w:hAnsiTheme="minorBidi" w:cstheme="minorBidi"/>
                <w:lang w:val="fr-FR"/>
              </w:rPr>
              <w:t>3.2.2 Les multi bases</w:t>
            </w:r>
          </w:p>
          <w:p w:rsidR="00834C3D" w:rsidRDefault="00834C3D" w:rsidP="00834C3D">
            <w:pPr>
              <w:pStyle w:val="NormalWeb"/>
              <w:spacing w:before="0" w:beforeAutospacing="0" w:after="0" w:afterAutospacing="0"/>
              <w:rPr>
                <w:rFonts w:asciiTheme="minorBidi" w:hAnsiTheme="minorBidi" w:cstheme="minorBidi"/>
                <w:lang w:val="fr-FR"/>
              </w:rPr>
            </w:pPr>
            <w:r w:rsidRPr="001F7216">
              <w:rPr>
                <w:rFonts w:asciiTheme="minorBidi" w:hAnsiTheme="minorBidi" w:cstheme="minorBidi"/>
                <w:lang w:val="fr-FR"/>
              </w:rPr>
              <w:tab/>
              <w:t>3.2.3 Bases de données fédérées</w:t>
            </w:r>
          </w:p>
          <w:p w:rsidR="00834C3D" w:rsidRDefault="00834C3D" w:rsidP="00834C3D">
            <w:pPr>
              <w:pStyle w:val="NormalWeb"/>
              <w:spacing w:before="0" w:beforeAutospacing="0" w:after="0" w:afterAutospacing="0"/>
              <w:rPr>
                <w:rFonts w:asciiTheme="minorBidi" w:hAnsiTheme="minorBidi" w:cstheme="minorBidi"/>
                <w:lang w:val="fr-FR"/>
              </w:rPr>
            </w:pPr>
            <w:r>
              <w:rPr>
                <w:rFonts w:asciiTheme="minorBidi" w:hAnsiTheme="minorBidi" w:cstheme="minorBidi"/>
                <w:lang w:val="fr-FR"/>
              </w:rPr>
              <w:tab/>
            </w:r>
            <w:r w:rsidRPr="001F7216">
              <w:rPr>
                <w:rFonts w:asciiTheme="minorBidi" w:hAnsiTheme="minorBidi" w:cstheme="minorBidi"/>
                <w:lang w:val="fr-FR"/>
              </w:rPr>
              <w:t>3.2.4 Bases de données parallèles</w:t>
            </w:r>
          </w:p>
        </w:tc>
        <w:tc>
          <w:tcPr>
            <w:tcW w:w="1128" w:type="dxa"/>
          </w:tcPr>
          <w:p w:rsidR="00834C3D" w:rsidRDefault="00205DE6" w:rsidP="00834C3D">
            <w:pPr>
              <w:pStyle w:val="NormalWeb"/>
              <w:spacing w:before="0" w:beforeAutospacing="0" w:after="0" w:afterAutospacing="0"/>
              <w:jc w:val="center"/>
              <w:rPr>
                <w:rFonts w:asciiTheme="minorBidi" w:hAnsiTheme="minorBidi" w:cstheme="minorBidi"/>
                <w:b/>
                <w:bCs/>
                <w:sz w:val="28"/>
                <w:szCs w:val="28"/>
                <w:lang w:val="fr-FR"/>
              </w:rPr>
            </w:pPr>
            <w:r>
              <w:rPr>
                <w:lang w:val="fr-FR"/>
              </w:rPr>
              <w:t>7</w:t>
            </w:r>
            <w:r w:rsidR="00834C3D" w:rsidRPr="008731CE">
              <w:rPr>
                <w:vertAlign w:val="superscript"/>
                <w:lang w:val="fr-FR"/>
              </w:rPr>
              <w:t>e</w:t>
            </w:r>
            <w:r w:rsidR="00834C3D">
              <w:rPr>
                <w:lang w:val="fr-FR"/>
              </w:rPr>
              <w:t xml:space="preserve"> sem.</w:t>
            </w:r>
          </w:p>
        </w:tc>
      </w:tr>
      <w:tr w:rsidR="00205DE6" w:rsidRPr="00D07C49" w:rsidTr="00D157D4">
        <w:tc>
          <w:tcPr>
            <w:tcW w:w="6374" w:type="dxa"/>
          </w:tcPr>
          <w:p w:rsidR="00205DE6" w:rsidRPr="001F7216" w:rsidRDefault="00205DE6" w:rsidP="00205DE6">
            <w:pPr>
              <w:pStyle w:val="NormalWeb"/>
              <w:spacing w:before="0" w:beforeAutospacing="0" w:after="0" w:afterAutospacing="0"/>
              <w:rPr>
                <w:rFonts w:asciiTheme="minorBidi" w:hAnsiTheme="minorBidi" w:cstheme="minorBidi"/>
                <w:lang w:val="fr-FR"/>
              </w:rPr>
            </w:pPr>
            <w:r w:rsidRPr="001F7216">
              <w:rPr>
                <w:rFonts w:asciiTheme="minorBidi" w:hAnsiTheme="minorBidi" w:cstheme="minorBidi"/>
                <w:lang w:val="fr-FR"/>
              </w:rPr>
              <w:t>3.3 Objectifs des bases de données réparties</w:t>
            </w:r>
          </w:p>
          <w:p w:rsidR="00205DE6" w:rsidRDefault="00205DE6" w:rsidP="00205DE6">
            <w:pPr>
              <w:pStyle w:val="NormalWeb"/>
              <w:spacing w:before="0" w:beforeAutospacing="0" w:after="0" w:afterAutospacing="0"/>
              <w:rPr>
                <w:rFonts w:asciiTheme="minorBidi" w:hAnsiTheme="minorBidi" w:cstheme="minorBidi"/>
                <w:lang w:val="fr-FR"/>
              </w:rPr>
            </w:pPr>
            <w:r w:rsidRPr="001F7216">
              <w:rPr>
                <w:rFonts w:asciiTheme="minorBidi" w:hAnsiTheme="minorBidi" w:cstheme="minorBidi"/>
                <w:lang w:val="fr-FR"/>
              </w:rPr>
              <w:tab/>
              <w:t>3.3.1 Indépendance à la localisation</w:t>
            </w:r>
          </w:p>
          <w:p w:rsidR="00205DE6" w:rsidRDefault="00205DE6" w:rsidP="00205DE6">
            <w:pPr>
              <w:pStyle w:val="NormalWeb"/>
              <w:spacing w:before="0" w:beforeAutospacing="0" w:after="0" w:afterAutospacing="0"/>
              <w:ind w:left="720"/>
              <w:rPr>
                <w:rFonts w:asciiTheme="minorBidi" w:hAnsiTheme="minorBidi" w:cstheme="minorBidi"/>
                <w:lang w:val="fr-FR"/>
              </w:rPr>
            </w:pPr>
            <w:r w:rsidRPr="001F7216">
              <w:rPr>
                <w:rFonts w:asciiTheme="minorBidi" w:hAnsiTheme="minorBidi" w:cstheme="minorBidi"/>
                <w:lang w:val="fr-FR"/>
              </w:rPr>
              <w:t>3.3.2 Indépendance à la fragmentation</w:t>
            </w:r>
          </w:p>
        </w:tc>
        <w:tc>
          <w:tcPr>
            <w:tcW w:w="1128" w:type="dxa"/>
          </w:tcPr>
          <w:p w:rsidR="00205DE6" w:rsidRDefault="00205DE6" w:rsidP="00205DE6">
            <w:pPr>
              <w:pStyle w:val="NormalWeb"/>
              <w:spacing w:before="0" w:beforeAutospacing="0" w:after="0" w:afterAutospacing="0"/>
              <w:jc w:val="center"/>
              <w:rPr>
                <w:rFonts w:asciiTheme="minorBidi" w:hAnsiTheme="minorBidi" w:cstheme="minorBidi"/>
                <w:b/>
                <w:bCs/>
                <w:sz w:val="28"/>
                <w:szCs w:val="28"/>
                <w:lang w:val="fr-FR"/>
              </w:rPr>
            </w:pPr>
            <w:r>
              <w:rPr>
                <w:lang w:val="fr-FR"/>
              </w:rPr>
              <w:t>8</w:t>
            </w:r>
            <w:r w:rsidRPr="008731CE">
              <w:rPr>
                <w:vertAlign w:val="superscript"/>
                <w:lang w:val="fr-FR"/>
              </w:rPr>
              <w:t>e</w:t>
            </w:r>
            <w:r>
              <w:rPr>
                <w:lang w:val="fr-FR"/>
              </w:rPr>
              <w:t xml:space="preserve"> sem.</w:t>
            </w:r>
          </w:p>
        </w:tc>
      </w:tr>
      <w:tr w:rsidR="00205DE6" w:rsidRPr="00D07C49" w:rsidTr="00D157D4">
        <w:tc>
          <w:tcPr>
            <w:tcW w:w="6374" w:type="dxa"/>
          </w:tcPr>
          <w:p w:rsidR="00205DE6" w:rsidRPr="001F7216" w:rsidRDefault="00205DE6" w:rsidP="00205DE6">
            <w:pPr>
              <w:pStyle w:val="NormalWeb"/>
              <w:spacing w:before="0" w:beforeAutospacing="0" w:after="0" w:afterAutospacing="0"/>
              <w:rPr>
                <w:rFonts w:asciiTheme="minorBidi" w:hAnsiTheme="minorBidi" w:cstheme="minorBidi"/>
                <w:lang w:val="fr-FR"/>
              </w:rPr>
            </w:pPr>
            <w:r>
              <w:rPr>
                <w:rFonts w:asciiTheme="minorBidi" w:hAnsiTheme="minorBidi" w:cstheme="minorBidi"/>
                <w:lang w:val="fr-FR"/>
              </w:rPr>
              <w:tab/>
            </w:r>
            <w:r w:rsidRPr="001F7216">
              <w:rPr>
                <w:rFonts w:asciiTheme="minorBidi" w:hAnsiTheme="minorBidi" w:cstheme="minorBidi"/>
                <w:lang w:val="fr-FR"/>
              </w:rPr>
              <w:t>3.3.3 Multi clients multiserveurs</w:t>
            </w:r>
          </w:p>
          <w:p w:rsidR="00205DE6" w:rsidRDefault="00205DE6" w:rsidP="00205DE6">
            <w:pPr>
              <w:pStyle w:val="NormalWeb"/>
              <w:spacing w:before="0" w:beforeAutospacing="0" w:after="0" w:afterAutospacing="0"/>
              <w:rPr>
                <w:rFonts w:asciiTheme="minorBidi" w:hAnsiTheme="minorBidi" w:cstheme="minorBidi"/>
                <w:lang w:val="fr-FR"/>
              </w:rPr>
            </w:pPr>
            <w:r w:rsidRPr="001F7216">
              <w:rPr>
                <w:rFonts w:asciiTheme="minorBidi" w:hAnsiTheme="minorBidi" w:cstheme="minorBidi"/>
                <w:lang w:val="fr-FR"/>
              </w:rPr>
              <w:tab/>
              <w:t>3.3.4 Autonomie des sites</w:t>
            </w:r>
          </w:p>
          <w:p w:rsidR="00205DE6" w:rsidRPr="001F7216" w:rsidRDefault="00205DE6" w:rsidP="00205DE6">
            <w:pPr>
              <w:pStyle w:val="NormalWeb"/>
              <w:spacing w:before="0" w:beforeAutospacing="0" w:after="0" w:afterAutospacing="0"/>
              <w:rPr>
                <w:rFonts w:asciiTheme="minorBidi" w:hAnsiTheme="minorBidi" w:cstheme="minorBidi"/>
                <w:lang w:val="fr-FR"/>
              </w:rPr>
            </w:pPr>
            <w:r>
              <w:rPr>
                <w:rFonts w:asciiTheme="minorBidi" w:hAnsiTheme="minorBidi" w:cstheme="minorBidi"/>
                <w:lang w:val="fr-FR"/>
              </w:rPr>
              <w:tab/>
            </w:r>
            <w:r w:rsidRPr="001F7216">
              <w:rPr>
                <w:rFonts w:asciiTheme="minorBidi" w:hAnsiTheme="minorBidi" w:cstheme="minorBidi"/>
                <w:lang w:val="fr-FR"/>
              </w:rPr>
              <w:t>3.3.5 Extensibilité</w:t>
            </w:r>
          </w:p>
          <w:p w:rsidR="00205DE6" w:rsidRPr="001F7216" w:rsidRDefault="00205DE6" w:rsidP="00205DE6">
            <w:pPr>
              <w:pStyle w:val="NormalWeb"/>
              <w:spacing w:before="0" w:beforeAutospacing="0" w:after="0" w:afterAutospacing="0"/>
              <w:rPr>
                <w:rFonts w:asciiTheme="minorBidi" w:hAnsiTheme="minorBidi" w:cstheme="minorBidi"/>
                <w:lang w:val="fr-FR"/>
              </w:rPr>
            </w:pPr>
            <w:r w:rsidRPr="001F7216">
              <w:rPr>
                <w:rFonts w:asciiTheme="minorBidi" w:hAnsiTheme="minorBidi" w:cstheme="minorBidi"/>
                <w:lang w:val="fr-FR"/>
              </w:rPr>
              <w:tab/>
              <w:t>3.3.6 Hétérogénéité</w:t>
            </w:r>
          </w:p>
        </w:tc>
        <w:tc>
          <w:tcPr>
            <w:tcW w:w="1128" w:type="dxa"/>
          </w:tcPr>
          <w:p w:rsidR="00205DE6" w:rsidRDefault="00205DE6" w:rsidP="00205DE6">
            <w:pPr>
              <w:pStyle w:val="NormalWeb"/>
              <w:spacing w:before="0" w:beforeAutospacing="0" w:after="0" w:afterAutospacing="0"/>
              <w:jc w:val="center"/>
              <w:rPr>
                <w:rFonts w:asciiTheme="minorBidi" w:hAnsiTheme="minorBidi" w:cstheme="minorBidi"/>
                <w:b/>
                <w:bCs/>
                <w:sz w:val="28"/>
                <w:szCs w:val="28"/>
                <w:lang w:val="fr-FR"/>
              </w:rPr>
            </w:pPr>
            <w:r>
              <w:rPr>
                <w:lang w:val="fr-FR"/>
              </w:rPr>
              <w:t>9</w:t>
            </w:r>
            <w:r w:rsidRPr="008731CE">
              <w:rPr>
                <w:vertAlign w:val="superscript"/>
                <w:lang w:val="fr-FR"/>
              </w:rPr>
              <w:t>e</w:t>
            </w:r>
            <w:r>
              <w:rPr>
                <w:lang w:val="fr-FR"/>
              </w:rPr>
              <w:t xml:space="preserve"> sem.</w:t>
            </w:r>
          </w:p>
        </w:tc>
      </w:tr>
      <w:tr w:rsidR="00205DE6" w:rsidRPr="00D07C49" w:rsidTr="00D157D4">
        <w:tc>
          <w:tcPr>
            <w:tcW w:w="6374" w:type="dxa"/>
          </w:tcPr>
          <w:p w:rsidR="00205DE6" w:rsidRPr="001F7216" w:rsidRDefault="00205DE6" w:rsidP="00205DE6">
            <w:pPr>
              <w:pStyle w:val="NormalWeb"/>
              <w:spacing w:before="0" w:beforeAutospacing="0" w:after="0" w:afterAutospacing="0"/>
              <w:rPr>
                <w:rFonts w:asciiTheme="minorBidi" w:hAnsiTheme="minorBidi" w:cstheme="minorBidi"/>
                <w:lang w:val="fr-FR"/>
              </w:rPr>
            </w:pPr>
            <w:r w:rsidRPr="001F7216">
              <w:rPr>
                <w:rFonts w:asciiTheme="minorBidi" w:hAnsiTheme="minorBidi" w:cstheme="minorBidi"/>
                <w:lang w:val="fr-FR"/>
              </w:rPr>
              <w:t>3.4 Exemples et exercices</w:t>
            </w:r>
            <w:r>
              <w:rPr>
                <w:rFonts w:asciiTheme="minorBidi" w:hAnsiTheme="minorBidi" w:cstheme="minorBidi"/>
                <w:lang w:val="fr-FR"/>
              </w:rPr>
              <w:t xml:space="preserve"> </w:t>
            </w:r>
            <w:r>
              <w:rPr>
                <w:rFonts w:asciiTheme="minorBidi" w:hAnsiTheme="minorBidi"/>
                <w:lang w:val="fr-FR"/>
              </w:rPr>
              <w:t>(ils doivent s’appliquer à chaque modèle expliqué)</w:t>
            </w:r>
          </w:p>
        </w:tc>
        <w:tc>
          <w:tcPr>
            <w:tcW w:w="1128" w:type="dxa"/>
          </w:tcPr>
          <w:p w:rsidR="00205DE6" w:rsidRDefault="00205DE6" w:rsidP="00205DE6">
            <w:pPr>
              <w:pStyle w:val="NormalWeb"/>
              <w:spacing w:before="0" w:beforeAutospacing="0" w:after="0" w:afterAutospacing="0"/>
              <w:jc w:val="center"/>
              <w:rPr>
                <w:rFonts w:asciiTheme="minorBidi" w:hAnsiTheme="minorBidi" w:cstheme="minorBidi"/>
                <w:b/>
                <w:bCs/>
                <w:sz w:val="28"/>
                <w:szCs w:val="28"/>
                <w:lang w:val="fr-FR"/>
              </w:rPr>
            </w:pPr>
            <w:r>
              <w:rPr>
                <w:lang w:val="fr-FR"/>
              </w:rPr>
              <w:t>10</w:t>
            </w:r>
            <w:r w:rsidRPr="008731CE">
              <w:rPr>
                <w:vertAlign w:val="superscript"/>
                <w:lang w:val="fr-FR"/>
              </w:rPr>
              <w:t>e</w:t>
            </w:r>
            <w:r>
              <w:rPr>
                <w:lang w:val="fr-FR"/>
              </w:rPr>
              <w:t xml:space="preserve"> sem.</w:t>
            </w:r>
          </w:p>
        </w:tc>
      </w:tr>
      <w:tr w:rsidR="00205DE6" w:rsidRPr="00D07C49" w:rsidTr="00D157D4">
        <w:tc>
          <w:tcPr>
            <w:tcW w:w="6374" w:type="dxa"/>
          </w:tcPr>
          <w:p w:rsidR="00205DE6" w:rsidRPr="001F7216" w:rsidRDefault="00205DE6" w:rsidP="00205DE6">
            <w:pPr>
              <w:pStyle w:val="NormalWeb"/>
              <w:spacing w:before="0" w:beforeAutospacing="0" w:after="0" w:afterAutospacing="0"/>
              <w:rPr>
                <w:rFonts w:asciiTheme="minorBidi" w:hAnsiTheme="minorBidi" w:cstheme="minorBidi"/>
                <w:lang w:val="fr-FR"/>
              </w:rPr>
            </w:pPr>
            <w:r w:rsidRPr="001F7216">
              <w:rPr>
                <w:rFonts w:asciiTheme="minorBidi" w:hAnsiTheme="minorBidi" w:cstheme="minorBidi"/>
                <w:lang w:val="fr-FR"/>
              </w:rPr>
              <w:t>3.5 Conception des bases de données</w:t>
            </w:r>
          </w:p>
          <w:p w:rsidR="00205DE6" w:rsidRDefault="00205DE6" w:rsidP="00205DE6">
            <w:pPr>
              <w:pStyle w:val="NormalWeb"/>
              <w:spacing w:before="0" w:beforeAutospacing="0" w:after="0" w:afterAutospacing="0"/>
              <w:rPr>
                <w:rFonts w:asciiTheme="minorBidi" w:hAnsiTheme="minorBidi" w:cstheme="minorBidi"/>
                <w:lang w:val="fr-FR"/>
              </w:rPr>
            </w:pPr>
            <w:r w:rsidRPr="001F7216">
              <w:rPr>
                <w:rFonts w:asciiTheme="minorBidi" w:hAnsiTheme="minorBidi" w:cstheme="minorBidi"/>
                <w:lang w:val="fr-FR"/>
              </w:rPr>
              <w:tab/>
              <w:t>3.5.1 Techniques de fragmentation</w:t>
            </w:r>
          </w:p>
          <w:p w:rsidR="00205DE6" w:rsidRDefault="00205DE6" w:rsidP="00205DE6">
            <w:pPr>
              <w:pStyle w:val="NormalWeb"/>
              <w:spacing w:before="0" w:beforeAutospacing="0" w:after="0" w:afterAutospacing="0"/>
              <w:ind w:left="720"/>
              <w:rPr>
                <w:rFonts w:asciiTheme="minorBidi" w:hAnsiTheme="minorBidi" w:cstheme="minorBidi"/>
                <w:lang w:val="fr-FR"/>
              </w:rPr>
            </w:pPr>
            <w:r w:rsidRPr="001F7216">
              <w:rPr>
                <w:rFonts w:asciiTheme="minorBidi" w:hAnsiTheme="minorBidi" w:cstheme="minorBidi"/>
                <w:lang w:val="fr-FR"/>
              </w:rPr>
              <w:t>3.5.2 Extension de fragmentation horizontale</w:t>
            </w:r>
          </w:p>
          <w:p w:rsidR="00205DE6" w:rsidRPr="001F7216" w:rsidRDefault="00205DE6" w:rsidP="00205DE6">
            <w:pPr>
              <w:pStyle w:val="NormalWeb"/>
              <w:spacing w:before="0" w:beforeAutospacing="0" w:after="0" w:afterAutospacing="0"/>
              <w:ind w:left="720"/>
              <w:rPr>
                <w:rFonts w:asciiTheme="minorBidi" w:hAnsiTheme="minorBidi" w:cstheme="minorBidi"/>
                <w:lang w:val="fr-FR"/>
              </w:rPr>
            </w:pPr>
            <w:r w:rsidRPr="001F7216">
              <w:rPr>
                <w:rFonts w:asciiTheme="minorBidi" w:hAnsiTheme="minorBidi" w:cstheme="minorBidi"/>
                <w:lang w:val="fr-FR"/>
              </w:rPr>
              <w:t>3.5.3 Fragmentation mixte</w:t>
            </w:r>
          </w:p>
        </w:tc>
        <w:tc>
          <w:tcPr>
            <w:tcW w:w="1128" w:type="dxa"/>
          </w:tcPr>
          <w:p w:rsidR="00205DE6" w:rsidRDefault="00205DE6" w:rsidP="00205DE6">
            <w:pPr>
              <w:pStyle w:val="NormalWeb"/>
              <w:spacing w:before="0" w:beforeAutospacing="0" w:after="0" w:afterAutospacing="0"/>
              <w:jc w:val="center"/>
              <w:rPr>
                <w:rFonts w:asciiTheme="minorBidi" w:hAnsiTheme="minorBidi" w:cstheme="minorBidi"/>
                <w:b/>
                <w:bCs/>
                <w:sz w:val="28"/>
                <w:szCs w:val="28"/>
                <w:lang w:val="fr-FR"/>
              </w:rPr>
            </w:pPr>
            <w:r>
              <w:rPr>
                <w:lang w:val="fr-FR"/>
              </w:rPr>
              <w:t>11</w:t>
            </w:r>
            <w:r w:rsidRPr="008731CE">
              <w:rPr>
                <w:vertAlign w:val="superscript"/>
                <w:lang w:val="fr-FR"/>
              </w:rPr>
              <w:t>e</w:t>
            </w:r>
            <w:r>
              <w:rPr>
                <w:lang w:val="fr-FR"/>
              </w:rPr>
              <w:t xml:space="preserve"> sem.</w:t>
            </w:r>
          </w:p>
        </w:tc>
      </w:tr>
      <w:tr w:rsidR="00205DE6" w:rsidRPr="00D07C49" w:rsidTr="00D157D4">
        <w:tc>
          <w:tcPr>
            <w:tcW w:w="6374" w:type="dxa"/>
          </w:tcPr>
          <w:p w:rsidR="00205DE6" w:rsidRDefault="00205DE6" w:rsidP="00205DE6">
            <w:pPr>
              <w:pStyle w:val="NormalWeb"/>
              <w:spacing w:before="0" w:beforeAutospacing="0" w:after="0" w:afterAutospacing="0"/>
              <w:rPr>
                <w:rFonts w:asciiTheme="minorBidi" w:hAnsiTheme="minorBidi" w:cstheme="minorBidi"/>
                <w:lang w:val="fr-FR"/>
              </w:rPr>
            </w:pPr>
            <w:r w:rsidRPr="001F7216">
              <w:rPr>
                <w:rFonts w:asciiTheme="minorBidi" w:hAnsiTheme="minorBidi" w:cstheme="minorBidi"/>
                <w:lang w:val="fr-FR"/>
              </w:rPr>
              <w:t>3.6 Gestion des transactions r</w:t>
            </w:r>
            <w:r>
              <w:rPr>
                <w:rFonts w:asciiTheme="minorBidi" w:hAnsiTheme="minorBidi" w:cstheme="minorBidi"/>
                <w:lang w:val="fr-FR"/>
              </w:rPr>
              <w:t>é</w:t>
            </w:r>
            <w:r w:rsidRPr="001F7216">
              <w:rPr>
                <w:rFonts w:asciiTheme="minorBidi" w:hAnsiTheme="minorBidi" w:cstheme="minorBidi"/>
                <w:lang w:val="fr-FR"/>
              </w:rPr>
              <w:t>parties</w:t>
            </w:r>
          </w:p>
          <w:p w:rsidR="00205DE6" w:rsidRDefault="00205DE6" w:rsidP="00205DE6">
            <w:pPr>
              <w:pStyle w:val="NormalWeb"/>
              <w:spacing w:before="0" w:beforeAutospacing="0" w:after="0" w:afterAutospacing="0"/>
              <w:ind w:left="720"/>
              <w:rPr>
                <w:rFonts w:asciiTheme="minorBidi" w:hAnsiTheme="minorBidi" w:cstheme="minorBidi"/>
                <w:lang w:val="fr-FR"/>
              </w:rPr>
            </w:pPr>
            <w:r w:rsidRPr="001F7216">
              <w:rPr>
                <w:rFonts w:asciiTheme="minorBidi" w:hAnsiTheme="minorBidi" w:cstheme="minorBidi"/>
                <w:lang w:val="fr-FR"/>
              </w:rPr>
              <w:t>3.6.1 Propriétés</w:t>
            </w:r>
          </w:p>
          <w:p w:rsidR="00205DE6" w:rsidRPr="001F7216" w:rsidRDefault="00205DE6" w:rsidP="00205DE6">
            <w:pPr>
              <w:pStyle w:val="NormalWeb"/>
              <w:spacing w:before="0" w:beforeAutospacing="0" w:after="0" w:afterAutospacing="0"/>
              <w:ind w:left="720"/>
              <w:rPr>
                <w:rFonts w:asciiTheme="minorBidi" w:hAnsiTheme="minorBidi" w:cstheme="minorBidi"/>
                <w:lang w:val="fr-FR"/>
              </w:rPr>
            </w:pPr>
            <w:r w:rsidRPr="001F7216">
              <w:rPr>
                <w:rFonts w:asciiTheme="minorBidi" w:hAnsiTheme="minorBidi" w:cstheme="minorBidi"/>
                <w:lang w:val="fr-FR"/>
              </w:rPr>
              <w:t>3.6.2 Validation de transaction</w:t>
            </w:r>
          </w:p>
        </w:tc>
        <w:tc>
          <w:tcPr>
            <w:tcW w:w="1128" w:type="dxa"/>
          </w:tcPr>
          <w:p w:rsidR="00205DE6" w:rsidRDefault="00205DE6" w:rsidP="00205DE6">
            <w:pPr>
              <w:pStyle w:val="NormalWeb"/>
              <w:spacing w:before="0" w:beforeAutospacing="0" w:after="0" w:afterAutospacing="0"/>
              <w:jc w:val="center"/>
              <w:rPr>
                <w:lang w:val="fr-FR"/>
              </w:rPr>
            </w:pPr>
            <w:r>
              <w:rPr>
                <w:lang w:val="fr-FR"/>
              </w:rPr>
              <w:t>12</w:t>
            </w:r>
            <w:r w:rsidRPr="008731CE">
              <w:rPr>
                <w:vertAlign w:val="superscript"/>
                <w:lang w:val="fr-FR"/>
              </w:rPr>
              <w:t>e</w:t>
            </w:r>
            <w:r>
              <w:rPr>
                <w:lang w:val="fr-FR"/>
              </w:rPr>
              <w:t xml:space="preserve"> sem.</w:t>
            </w:r>
          </w:p>
          <w:p w:rsidR="00205DE6" w:rsidRDefault="00205DE6" w:rsidP="00205DE6">
            <w:pPr>
              <w:pStyle w:val="NormalWeb"/>
              <w:spacing w:before="0" w:beforeAutospacing="0" w:after="0" w:afterAutospacing="0"/>
              <w:jc w:val="center"/>
              <w:rPr>
                <w:lang w:val="fr-FR"/>
              </w:rPr>
            </w:pPr>
            <w:r>
              <w:rPr>
                <w:lang w:val="fr-FR"/>
              </w:rPr>
              <w:t xml:space="preserve">Moitié </w:t>
            </w:r>
          </w:p>
          <w:p w:rsidR="00205DE6" w:rsidRDefault="00205DE6" w:rsidP="00205DE6">
            <w:pPr>
              <w:pStyle w:val="NormalWeb"/>
              <w:spacing w:before="0" w:beforeAutospacing="0" w:after="0" w:afterAutospacing="0"/>
              <w:jc w:val="center"/>
              <w:rPr>
                <w:rFonts w:asciiTheme="minorBidi" w:hAnsiTheme="minorBidi" w:cstheme="minorBidi"/>
                <w:b/>
                <w:bCs/>
                <w:sz w:val="28"/>
                <w:szCs w:val="28"/>
                <w:lang w:val="fr-FR"/>
              </w:rPr>
            </w:pPr>
            <w:r>
              <w:rPr>
                <w:lang w:val="fr-FR"/>
              </w:rPr>
              <w:t>13</w:t>
            </w:r>
            <w:r w:rsidRPr="008731CE">
              <w:rPr>
                <w:vertAlign w:val="superscript"/>
                <w:lang w:val="fr-FR"/>
              </w:rPr>
              <w:t>e</w:t>
            </w:r>
            <w:r>
              <w:rPr>
                <w:lang w:val="fr-FR"/>
              </w:rPr>
              <w:t xml:space="preserve"> sem.</w:t>
            </w:r>
          </w:p>
        </w:tc>
      </w:tr>
      <w:tr w:rsidR="00205DE6" w:rsidRPr="00D07C49" w:rsidTr="00D157D4">
        <w:tc>
          <w:tcPr>
            <w:tcW w:w="6374" w:type="dxa"/>
          </w:tcPr>
          <w:p w:rsidR="00205DE6" w:rsidRPr="00986BE5" w:rsidRDefault="00205DE6" w:rsidP="00205DE6">
            <w:pPr>
              <w:pStyle w:val="Heading3"/>
              <w:outlineLvl w:val="2"/>
            </w:pPr>
            <w:r w:rsidRPr="00986BE5">
              <w:t>Chapitre 4</w:t>
            </w:r>
          </w:p>
          <w:p w:rsidR="00205DE6" w:rsidRDefault="00205DE6" w:rsidP="00205DE6">
            <w:pPr>
              <w:pStyle w:val="Heading3"/>
              <w:outlineLvl w:val="2"/>
            </w:pPr>
            <w:r w:rsidRPr="00986BE5">
              <w:t xml:space="preserve">Bases de données déductives </w:t>
            </w:r>
            <w:r w:rsidRPr="005B6260">
              <w:t>(</w:t>
            </w:r>
            <w:r>
              <w:t>30</w:t>
            </w:r>
            <w:r w:rsidRPr="005B6260">
              <w:t>h)</w:t>
            </w:r>
          </w:p>
        </w:tc>
        <w:tc>
          <w:tcPr>
            <w:tcW w:w="1128" w:type="dxa"/>
          </w:tcPr>
          <w:p w:rsidR="00205DE6" w:rsidRDefault="00205DE6" w:rsidP="00205DE6">
            <w:pPr>
              <w:pStyle w:val="NormalWeb"/>
              <w:spacing w:before="0" w:beforeAutospacing="0" w:after="0" w:afterAutospacing="0"/>
              <w:jc w:val="center"/>
              <w:rPr>
                <w:lang w:val="fr-FR"/>
              </w:rPr>
            </w:pPr>
          </w:p>
        </w:tc>
      </w:tr>
      <w:tr w:rsidR="00205DE6" w:rsidRPr="00D07C49" w:rsidTr="00D157D4">
        <w:tc>
          <w:tcPr>
            <w:tcW w:w="6374" w:type="dxa"/>
          </w:tcPr>
          <w:p w:rsidR="00205DE6" w:rsidRPr="001F7216" w:rsidRDefault="00205DE6" w:rsidP="00205DE6">
            <w:pPr>
              <w:pStyle w:val="NormalWeb"/>
              <w:spacing w:before="0" w:beforeAutospacing="0" w:after="0" w:afterAutospacing="0"/>
              <w:rPr>
                <w:rFonts w:asciiTheme="minorBidi" w:hAnsiTheme="minorBidi" w:cstheme="minorBidi"/>
                <w:lang w:val="fr-FR"/>
              </w:rPr>
            </w:pPr>
            <w:r w:rsidRPr="001F7216">
              <w:rPr>
                <w:rFonts w:asciiTheme="minorBidi" w:hAnsiTheme="minorBidi" w:cstheme="minorBidi"/>
                <w:lang w:val="fr-FR"/>
              </w:rPr>
              <w:t>4.1 Qu’est-ce qu’un SGBD déductif ?</w:t>
            </w:r>
          </w:p>
          <w:p w:rsidR="00205DE6" w:rsidRDefault="00205DE6" w:rsidP="00205DE6">
            <w:pPr>
              <w:pStyle w:val="NormalWeb"/>
              <w:spacing w:before="0" w:beforeAutospacing="0" w:after="0" w:afterAutospacing="0"/>
              <w:ind w:left="1163" w:hanging="709"/>
              <w:jc w:val="both"/>
              <w:rPr>
                <w:rFonts w:asciiTheme="minorBidi" w:hAnsiTheme="minorBidi" w:cstheme="minorBidi"/>
                <w:lang w:val="fr-FR"/>
              </w:rPr>
            </w:pPr>
            <w:r w:rsidRPr="001F7216">
              <w:rPr>
                <w:rFonts w:asciiTheme="minorBidi" w:hAnsiTheme="minorBidi" w:cstheme="minorBidi"/>
                <w:lang w:val="fr-FR"/>
              </w:rPr>
              <w:t>4.1.1 De la logique aux bases de données relationnelles</w:t>
            </w:r>
          </w:p>
          <w:p w:rsidR="00205DE6" w:rsidRDefault="00205DE6" w:rsidP="00205DE6">
            <w:pPr>
              <w:pStyle w:val="NormalWeb"/>
              <w:spacing w:before="0" w:beforeAutospacing="0" w:after="0" w:afterAutospacing="0"/>
              <w:ind w:left="1163" w:hanging="709"/>
              <w:jc w:val="both"/>
              <w:rPr>
                <w:rFonts w:asciiTheme="minorBidi" w:hAnsiTheme="minorBidi" w:cstheme="minorBidi"/>
                <w:lang w:val="fr-FR"/>
              </w:rPr>
            </w:pPr>
            <w:r w:rsidRPr="001F7216">
              <w:rPr>
                <w:rFonts w:asciiTheme="minorBidi" w:hAnsiTheme="minorBidi" w:cstheme="minorBidi"/>
                <w:lang w:val="fr-FR"/>
              </w:rPr>
              <w:t>4.1.2 Fonctionnalités et problématiques d’un SGBD déductif</w:t>
            </w:r>
          </w:p>
        </w:tc>
        <w:tc>
          <w:tcPr>
            <w:tcW w:w="1128" w:type="dxa"/>
          </w:tcPr>
          <w:p w:rsidR="00205DE6" w:rsidRDefault="00205DE6" w:rsidP="00205DE6">
            <w:pPr>
              <w:pStyle w:val="NormalWeb"/>
              <w:spacing w:before="0" w:beforeAutospacing="0" w:after="0" w:afterAutospacing="0"/>
              <w:jc w:val="center"/>
              <w:rPr>
                <w:lang w:val="fr-FR"/>
              </w:rPr>
            </w:pPr>
            <w:r>
              <w:rPr>
                <w:lang w:val="fr-FR"/>
              </w:rPr>
              <w:t xml:space="preserve">Moitié </w:t>
            </w:r>
          </w:p>
          <w:p w:rsidR="00205DE6" w:rsidRDefault="00205DE6" w:rsidP="00205DE6">
            <w:pPr>
              <w:pStyle w:val="NormalWeb"/>
              <w:spacing w:before="0" w:beforeAutospacing="0" w:after="0" w:afterAutospacing="0"/>
              <w:jc w:val="center"/>
              <w:rPr>
                <w:rFonts w:asciiTheme="minorBidi" w:hAnsiTheme="minorBidi" w:cstheme="minorBidi"/>
                <w:b/>
                <w:bCs/>
                <w:sz w:val="28"/>
                <w:szCs w:val="28"/>
                <w:lang w:val="fr-FR"/>
              </w:rPr>
            </w:pPr>
            <w:r>
              <w:rPr>
                <w:lang w:val="fr-FR"/>
              </w:rPr>
              <w:t>13</w:t>
            </w:r>
            <w:r w:rsidRPr="008731CE">
              <w:rPr>
                <w:vertAlign w:val="superscript"/>
                <w:lang w:val="fr-FR"/>
              </w:rPr>
              <w:t>e</w:t>
            </w:r>
            <w:r>
              <w:rPr>
                <w:lang w:val="fr-FR"/>
              </w:rPr>
              <w:t xml:space="preserve"> sem.</w:t>
            </w:r>
          </w:p>
        </w:tc>
      </w:tr>
      <w:tr w:rsidR="00205DE6" w:rsidRPr="00D07C49" w:rsidTr="00D157D4">
        <w:tc>
          <w:tcPr>
            <w:tcW w:w="6374" w:type="dxa"/>
          </w:tcPr>
          <w:p w:rsidR="00205DE6" w:rsidRDefault="00205DE6" w:rsidP="00205DE6">
            <w:pPr>
              <w:pStyle w:val="NormalWeb"/>
              <w:spacing w:before="0" w:beforeAutospacing="0" w:after="0" w:afterAutospacing="0"/>
              <w:ind w:left="709" w:hanging="709"/>
              <w:rPr>
                <w:rFonts w:asciiTheme="minorBidi" w:hAnsiTheme="minorBidi" w:cstheme="minorBidi"/>
                <w:lang w:val="fr-FR"/>
              </w:rPr>
            </w:pPr>
            <w:r w:rsidRPr="001F7216">
              <w:rPr>
                <w:rFonts w:asciiTheme="minorBidi" w:hAnsiTheme="minorBidi" w:cstheme="minorBidi"/>
                <w:lang w:val="fr-FR"/>
              </w:rPr>
              <w:t>4.2 Langages de règles pour bases de données</w:t>
            </w:r>
          </w:p>
          <w:p w:rsidR="00205DE6" w:rsidRDefault="00205DE6" w:rsidP="00205DE6">
            <w:pPr>
              <w:pStyle w:val="NormalWeb"/>
              <w:spacing w:before="0" w:beforeAutospacing="0" w:after="0" w:afterAutospacing="0"/>
              <w:ind w:left="1418" w:hanging="709"/>
              <w:rPr>
                <w:rFonts w:asciiTheme="minorBidi" w:hAnsiTheme="minorBidi" w:cstheme="minorBidi"/>
                <w:lang w:val="fr-FR"/>
              </w:rPr>
            </w:pPr>
            <w:r w:rsidRPr="001F7216">
              <w:rPr>
                <w:rFonts w:asciiTheme="minorBidi" w:hAnsiTheme="minorBidi" w:cstheme="minorBidi"/>
                <w:lang w:val="fr-FR"/>
              </w:rPr>
              <w:t>4.2.1 Syntaxe et sémantique de DATALOG</w:t>
            </w:r>
          </w:p>
        </w:tc>
        <w:tc>
          <w:tcPr>
            <w:tcW w:w="1128" w:type="dxa"/>
          </w:tcPr>
          <w:p w:rsidR="00205DE6" w:rsidRDefault="00205DE6" w:rsidP="00205DE6">
            <w:pPr>
              <w:pStyle w:val="NormalWeb"/>
              <w:spacing w:before="0" w:beforeAutospacing="0" w:after="0" w:afterAutospacing="0"/>
              <w:jc w:val="center"/>
              <w:rPr>
                <w:rFonts w:asciiTheme="minorBidi" w:hAnsiTheme="minorBidi" w:cstheme="minorBidi"/>
                <w:b/>
                <w:bCs/>
                <w:sz w:val="28"/>
                <w:szCs w:val="28"/>
                <w:lang w:val="fr-FR"/>
              </w:rPr>
            </w:pPr>
            <w:r>
              <w:rPr>
                <w:lang w:val="fr-FR"/>
              </w:rPr>
              <w:t>14</w:t>
            </w:r>
            <w:r w:rsidRPr="008731CE">
              <w:rPr>
                <w:vertAlign w:val="superscript"/>
                <w:lang w:val="fr-FR"/>
              </w:rPr>
              <w:t>e</w:t>
            </w:r>
            <w:r>
              <w:rPr>
                <w:lang w:val="fr-FR"/>
              </w:rPr>
              <w:t xml:space="preserve"> sem.</w:t>
            </w:r>
          </w:p>
        </w:tc>
      </w:tr>
      <w:tr w:rsidR="00205DE6" w:rsidRPr="00D07C49" w:rsidTr="00D157D4">
        <w:tc>
          <w:tcPr>
            <w:tcW w:w="6374" w:type="dxa"/>
          </w:tcPr>
          <w:p w:rsidR="00205DE6" w:rsidRPr="001F7216" w:rsidRDefault="00205DE6" w:rsidP="00205DE6">
            <w:pPr>
              <w:pStyle w:val="NormalWeb"/>
              <w:spacing w:before="0" w:beforeAutospacing="0" w:after="0" w:afterAutospacing="0"/>
              <w:ind w:left="1429" w:hanging="709"/>
              <w:rPr>
                <w:rFonts w:asciiTheme="minorBidi" w:hAnsiTheme="minorBidi" w:cstheme="minorBidi"/>
                <w:lang w:val="fr-FR"/>
              </w:rPr>
            </w:pPr>
            <w:r w:rsidRPr="001F7216">
              <w:rPr>
                <w:rFonts w:asciiTheme="minorBidi" w:hAnsiTheme="minorBidi" w:cstheme="minorBidi"/>
                <w:lang w:val="fr-FR"/>
              </w:rPr>
              <w:t>4.2.2 Extension de DATALOG avec des fonctions négation, ensembles, mises à jour</w:t>
            </w:r>
          </w:p>
        </w:tc>
        <w:tc>
          <w:tcPr>
            <w:tcW w:w="1128" w:type="dxa"/>
          </w:tcPr>
          <w:p w:rsidR="00205DE6" w:rsidRDefault="00205DE6" w:rsidP="00205DE6">
            <w:pPr>
              <w:pStyle w:val="NormalWeb"/>
              <w:spacing w:before="0" w:beforeAutospacing="0" w:after="0" w:afterAutospacing="0"/>
              <w:jc w:val="center"/>
              <w:rPr>
                <w:rFonts w:asciiTheme="minorBidi" w:hAnsiTheme="minorBidi" w:cstheme="minorBidi"/>
                <w:b/>
                <w:bCs/>
                <w:sz w:val="28"/>
                <w:szCs w:val="28"/>
                <w:lang w:val="fr-FR"/>
              </w:rPr>
            </w:pPr>
            <w:r>
              <w:rPr>
                <w:lang w:val="fr-FR"/>
              </w:rPr>
              <w:t>15</w:t>
            </w:r>
            <w:r w:rsidRPr="008731CE">
              <w:rPr>
                <w:vertAlign w:val="superscript"/>
                <w:lang w:val="fr-FR"/>
              </w:rPr>
              <w:t>e</w:t>
            </w:r>
            <w:r>
              <w:rPr>
                <w:lang w:val="fr-FR"/>
              </w:rPr>
              <w:t xml:space="preserve"> sem.</w:t>
            </w:r>
          </w:p>
        </w:tc>
      </w:tr>
      <w:tr w:rsidR="00205DE6" w:rsidRPr="00D07C49" w:rsidTr="00D157D4">
        <w:tc>
          <w:tcPr>
            <w:tcW w:w="6374" w:type="dxa"/>
          </w:tcPr>
          <w:p w:rsidR="00205DE6" w:rsidRDefault="00205DE6" w:rsidP="00205DE6">
            <w:pPr>
              <w:pStyle w:val="NormalWeb"/>
              <w:spacing w:before="0" w:beforeAutospacing="0" w:after="0" w:afterAutospacing="0"/>
              <w:ind w:left="709" w:hanging="709"/>
              <w:rPr>
                <w:rFonts w:asciiTheme="minorBidi" w:hAnsiTheme="minorBidi" w:cstheme="minorBidi"/>
                <w:lang w:val="fr-FR"/>
              </w:rPr>
            </w:pPr>
            <w:r w:rsidRPr="001F7216">
              <w:rPr>
                <w:rFonts w:asciiTheme="minorBidi" w:hAnsiTheme="minorBidi" w:cstheme="minorBidi"/>
                <w:lang w:val="fr-FR"/>
              </w:rPr>
              <w:t>4.3 Evaluation et modélisation des requêtes déductives</w:t>
            </w:r>
          </w:p>
          <w:p w:rsidR="00205DE6" w:rsidRPr="001F7216" w:rsidRDefault="00205DE6" w:rsidP="00205DE6">
            <w:pPr>
              <w:pStyle w:val="NormalWeb"/>
              <w:spacing w:before="0" w:beforeAutospacing="0" w:after="0" w:afterAutospacing="0"/>
              <w:ind w:left="1429" w:hanging="709"/>
              <w:rPr>
                <w:rFonts w:asciiTheme="minorBidi" w:hAnsiTheme="minorBidi" w:cstheme="minorBidi"/>
                <w:lang w:val="fr-FR"/>
              </w:rPr>
            </w:pPr>
            <w:r w:rsidRPr="001F7216">
              <w:rPr>
                <w:rFonts w:asciiTheme="minorBidi" w:hAnsiTheme="minorBidi" w:cstheme="minorBidi"/>
              </w:rPr>
              <w:t>4.3.1 Evaluation Bottom-Up</w:t>
            </w:r>
          </w:p>
        </w:tc>
        <w:tc>
          <w:tcPr>
            <w:tcW w:w="1128" w:type="dxa"/>
          </w:tcPr>
          <w:p w:rsidR="00205DE6" w:rsidRDefault="00205DE6" w:rsidP="00205DE6">
            <w:pPr>
              <w:pStyle w:val="NormalWeb"/>
              <w:spacing w:before="0" w:beforeAutospacing="0" w:after="0" w:afterAutospacing="0"/>
              <w:jc w:val="center"/>
              <w:rPr>
                <w:lang w:val="fr-FR"/>
              </w:rPr>
            </w:pPr>
            <w:r>
              <w:rPr>
                <w:lang w:val="fr-FR"/>
              </w:rPr>
              <w:t>16</w:t>
            </w:r>
            <w:r w:rsidRPr="008731CE">
              <w:rPr>
                <w:vertAlign w:val="superscript"/>
                <w:lang w:val="fr-FR"/>
              </w:rPr>
              <w:t>e</w:t>
            </w:r>
            <w:r>
              <w:rPr>
                <w:lang w:val="fr-FR"/>
              </w:rPr>
              <w:t xml:space="preserve"> sem.</w:t>
            </w:r>
          </w:p>
        </w:tc>
      </w:tr>
      <w:tr w:rsidR="00205DE6" w:rsidRPr="00D07C49" w:rsidTr="00D157D4">
        <w:tc>
          <w:tcPr>
            <w:tcW w:w="6374" w:type="dxa"/>
          </w:tcPr>
          <w:p w:rsidR="00205DE6" w:rsidRPr="001F7216" w:rsidRDefault="00205DE6" w:rsidP="00205DE6">
            <w:pPr>
              <w:pStyle w:val="NormalWeb"/>
              <w:spacing w:before="0" w:beforeAutospacing="0" w:after="0" w:afterAutospacing="0"/>
              <w:ind w:left="1418" w:hanging="709"/>
              <w:rPr>
                <w:rFonts w:asciiTheme="minorBidi" w:hAnsiTheme="minorBidi" w:cstheme="minorBidi"/>
                <w:lang w:val="fr-FR"/>
              </w:rPr>
            </w:pPr>
            <w:r w:rsidRPr="001F7216">
              <w:rPr>
                <w:rFonts w:asciiTheme="minorBidi" w:hAnsiTheme="minorBidi" w:cstheme="minorBidi"/>
              </w:rPr>
              <w:lastRenderedPageBreak/>
              <w:t>4.3.2 Evaluation Top-Down</w:t>
            </w:r>
          </w:p>
        </w:tc>
        <w:tc>
          <w:tcPr>
            <w:tcW w:w="1128" w:type="dxa"/>
          </w:tcPr>
          <w:p w:rsidR="00205DE6" w:rsidRDefault="00205DE6" w:rsidP="00205DE6">
            <w:pPr>
              <w:pStyle w:val="NormalWeb"/>
              <w:spacing w:before="0" w:beforeAutospacing="0" w:after="0" w:afterAutospacing="0"/>
              <w:jc w:val="center"/>
              <w:rPr>
                <w:rFonts w:asciiTheme="minorBidi" w:hAnsiTheme="minorBidi" w:cstheme="minorBidi"/>
                <w:b/>
                <w:bCs/>
                <w:sz w:val="28"/>
                <w:szCs w:val="28"/>
                <w:lang w:val="fr-FR"/>
              </w:rPr>
            </w:pPr>
            <w:r>
              <w:rPr>
                <w:lang w:val="fr-FR"/>
              </w:rPr>
              <w:t>17</w:t>
            </w:r>
            <w:r w:rsidRPr="008731CE">
              <w:rPr>
                <w:vertAlign w:val="superscript"/>
                <w:lang w:val="fr-FR"/>
              </w:rPr>
              <w:t>e</w:t>
            </w:r>
            <w:r>
              <w:rPr>
                <w:lang w:val="fr-FR"/>
              </w:rPr>
              <w:t xml:space="preserve"> sem.</w:t>
            </w:r>
          </w:p>
        </w:tc>
      </w:tr>
      <w:tr w:rsidR="00205DE6" w:rsidRPr="00D07C49" w:rsidTr="00D157D4">
        <w:tc>
          <w:tcPr>
            <w:tcW w:w="6374" w:type="dxa"/>
          </w:tcPr>
          <w:p w:rsidR="00205DE6" w:rsidRDefault="00205DE6" w:rsidP="00205DE6">
            <w:pPr>
              <w:pStyle w:val="NormalWeb"/>
              <w:spacing w:before="0" w:beforeAutospacing="0" w:after="0" w:afterAutospacing="0"/>
              <w:ind w:left="709" w:hanging="709"/>
              <w:rPr>
                <w:rFonts w:asciiTheme="minorBidi" w:hAnsiTheme="minorBidi" w:cstheme="minorBidi"/>
                <w:lang w:val="fr-FR"/>
              </w:rPr>
            </w:pPr>
            <w:r w:rsidRPr="001F7216">
              <w:rPr>
                <w:rFonts w:asciiTheme="minorBidi" w:hAnsiTheme="minorBidi" w:cstheme="minorBidi"/>
                <w:lang w:val="fr-FR"/>
              </w:rPr>
              <w:t>4.4 Approche architecturale</w:t>
            </w:r>
          </w:p>
          <w:p w:rsidR="00205DE6" w:rsidRDefault="00205DE6" w:rsidP="00205DE6">
            <w:pPr>
              <w:pStyle w:val="NormalWeb"/>
              <w:spacing w:before="0" w:beforeAutospacing="0" w:after="0" w:afterAutospacing="0"/>
              <w:ind w:left="1418" w:hanging="709"/>
              <w:rPr>
                <w:rFonts w:asciiTheme="minorBidi" w:hAnsiTheme="minorBidi" w:cstheme="minorBidi"/>
                <w:lang w:val="fr-FR"/>
              </w:rPr>
            </w:pPr>
            <w:r w:rsidRPr="001F7216">
              <w:rPr>
                <w:rFonts w:asciiTheme="minorBidi" w:hAnsiTheme="minorBidi" w:cstheme="minorBidi"/>
                <w:lang w:val="fr-FR"/>
              </w:rPr>
              <w:t>4.</w:t>
            </w:r>
            <w:r>
              <w:rPr>
                <w:rFonts w:asciiTheme="minorBidi" w:hAnsiTheme="minorBidi" w:cstheme="minorBidi"/>
                <w:lang w:val="fr-FR"/>
              </w:rPr>
              <w:t>4</w:t>
            </w:r>
            <w:r w:rsidRPr="001F7216">
              <w:rPr>
                <w:rFonts w:asciiTheme="minorBidi" w:hAnsiTheme="minorBidi" w:cstheme="minorBidi"/>
                <w:lang w:val="fr-FR"/>
              </w:rPr>
              <w:t xml:space="preserve">.1 Le couplage </w:t>
            </w:r>
            <w:r w:rsidRPr="00AC308D">
              <w:rPr>
                <w:rFonts w:asciiTheme="minorBidi" w:hAnsiTheme="minorBidi" w:cstheme="minorBidi"/>
                <w:lang w:val="fr-FR"/>
              </w:rPr>
              <w:t>faible</w:t>
            </w:r>
            <w:r w:rsidRPr="001F7216">
              <w:rPr>
                <w:rFonts w:asciiTheme="minorBidi" w:hAnsiTheme="minorBidi" w:cstheme="minorBidi"/>
                <w:lang w:val="fr-FR"/>
              </w:rPr>
              <w:t xml:space="preserve"> et fort</w:t>
            </w:r>
          </w:p>
          <w:p w:rsidR="00205DE6" w:rsidRPr="001F7216" w:rsidRDefault="00205DE6" w:rsidP="00205DE6">
            <w:pPr>
              <w:pStyle w:val="NormalWeb"/>
              <w:spacing w:before="0" w:beforeAutospacing="0" w:after="0" w:afterAutospacing="0"/>
              <w:ind w:left="1418" w:hanging="709"/>
              <w:rPr>
                <w:rFonts w:asciiTheme="minorBidi" w:hAnsiTheme="minorBidi" w:cstheme="minorBidi"/>
                <w:lang w:val="fr-FR"/>
              </w:rPr>
            </w:pPr>
            <w:r w:rsidRPr="001F7216">
              <w:rPr>
                <w:rFonts w:asciiTheme="minorBidi" w:hAnsiTheme="minorBidi" w:cstheme="minorBidi"/>
                <w:lang w:val="fr-FR"/>
              </w:rPr>
              <w:t>4.</w:t>
            </w:r>
            <w:r>
              <w:rPr>
                <w:rFonts w:asciiTheme="minorBidi" w:hAnsiTheme="minorBidi" w:cstheme="minorBidi"/>
                <w:lang w:val="fr-FR"/>
              </w:rPr>
              <w:t>4</w:t>
            </w:r>
            <w:r w:rsidRPr="001F7216">
              <w:rPr>
                <w:rFonts w:asciiTheme="minorBidi" w:hAnsiTheme="minorBidi" w:cstheme="minorBidi"/>
                <w:lang w:val="fr-FR"/>
              </w:rPr>
              <w:t>.2 Intégration</w:t>
            </w:r>
          </w:p>
        </w:tc>
        <w:tc>
          <w:tcPr>
            <w:tcW w:w="1128" w:type="dxa"/>
          </w:tcPr>
          <w:p w:rsidR="00205DE6" w:rsidRDefault="00205DE6" w:rsidP="00205DE6">
            <w:pPr>
              <w:pStyle w:val="NormalWeb"/>
              <w:spacing w:before="0" w:beforeAutospacing="0" w:after="0" w:afterAutospacing="0"/>
              <w:jc w:val="center"/>
              <w:rPr>
                <w:rFonts w:asciiTheme="minorBidi" w:hAnsiTheme="minorBidi" w:cstheme="minorBidi"/>
                <w:b/>
                <w:bCs/>
                <w:sz w:val="28"/>
                <w:szCs w:val="28"/>
                <w:lang w:val="fr-FR"/>
              </w:rPr>
            </w:pPr>
            <w:r>
              <w:rPr>
                <w:lang w:val="fr-FR"/>
              </w:rPr>
              <w:t>18</w:t>
            </w:r>
            <w:r w:rsidRPr="008731CE">
              <w:rPr>
                <w:vertAlign w:val="superscript"/>
                <w:lang w:val="fr-FR"/>
              </w:rPr>
              <w:t>e</w:t>
            </w:r>
            <w:r>
              <w:rPr>
                <w:lang w:val="fr-FR"/>
              </w:rPr>
              <w:t xml:space="preserve"> sem.</w:t>
            </w:r>
          </w:p>
        </w:tc>
      </w:tr>
      <w:tr w:rsidR="00205DE6" w:rsidRPr="00D07C49" w:rsidTr="00D157D4">
        <w:tc>
          <w:tcPr>
            <w:tcW w:w="6374" w:type="dxa"/>
          </w:tcPr>
          <w:p w:rsidR="00205DE6" w:rsidRPr="001F7216" w:rsidRDefault="00205DE6" w:rsidP="00205DE6">
            <w:pPr>
              <w:pStyle w:val="NormalWeb"/>
              <w:spacing w:before="0" w:beforeAutospacing="0" w:after="0" w:afterAutospacing="0"/>
              <w:rPr>
                <w:rFonts w:asciiTheme="minorBidi" w:hAnsiTheme="minorBidi" w:cstheme="minorBidi"/>
                <w:lang w:val="fr-FR"/>
              </w:rPr>
            </w:pPr>
            <w:r w:rsidRPr="001F7216">
              <w:rPr>
                <w:rFonts w:asciiTheme="minorBidi" w:hAnsiTheme="minorBidi" w:cstheme="minorBidi"/>
                <w:lang w:val="fr-FR" w:bidi="ar-LB"/>
              </w:rPr>
              <w:t>4.5 Exemples et exercices</w:t>
            </w:r>
          </w:p>
        </w:tc>
        <w:tc>
          <w:tcPr>
            <w:tcW w:w="1128" w:type="dxa"/>
          </w:tcPr>
          <w:p w:rsidR="00205DE6" w:rsidRDefault="00205DE6" w:rsidP="00205DE6">
            <w:pPr>
              <w:pStyle w:val="NormalWeb"/>
              <w:spacing w:before="0" w:beforeAutospacing="0" w:after="0" w:afterAutospacing="0"/>
              <w:jc w:val="center"/>
              <w:rPr>
                <w:lang w:val="fr-FR"/>
              </w:rPr>
            </w:pPr>
            <w:r>
              <w:rPr>
                <w:lang w:val="fr-FR"/>
              </w:rPr>
              <w:t>19</w:t>
            </w:r>
            <w:r w:rsidRPr="008731CE">
              <w:rPr>
                <w:vertAlign w:val="superscript"/>
                <w:lang w:val="fr-FR"/>
              </w:rPr>
              <w:t>e</w:t>
            </w:r>
            <w:r>
              <w:rPr>
                <w:lang w:val="fr-FR"/>
              </w:rPr>
              <w:t xml:space="preserve"> sem.</w:t>
            </w:r>
          </w:p>
          <w:p w:rsidR="00205DE6" w:rsidRDefault="00205DE6" w:rsidP="00205DE6">
            <w:pPr>
              <w:pStyle w:val="NormalWeb"/>
              <w:spacing w:before="0" w:beforeAutospacing="0" w:after="0" w:afterAutospacing="0"/>
              <w:jc w:val="center"/>
              <w:rPr>
                <w:rFonts w:asciiTheme="minorBidi" w:hAnsiTheme="minorBidi" w:cstheme="minorBidi"/>
                <w:b/>
                <w:bCs/>
                <w:sz w:val="28"/>
                <w:szCs w:val="28"/>
                <w:lang w:val="fr-FR"/>
              </w:rPr>
            </w:pPr>
            <w:r>
              <w:rPr>
                <w:lang w:val="fr-FR"/>
              </w:rPr>
              <w:t>20</w:t>
            </w:r>
            <w:r w:rsidRPr="008731CE">
              <w:rPr>
                <w:vertAlign w:val="superscript"/>
                <w:lang w:val="fr-FR"/>
              </w:rPr>
              <w:t>e</w:t>
            </w:r>
            <w:r>
              <w:rPr>
                <w:lang w:val="fr-FR"/>
              </w:rPr>
              <w:t xml:space="preserve"> sem.</w:t>
            </w:r>
          </w:p>
        </w:tc>
      </w:tr>
    </w:tbl>
    <w:p w:rsidR="005B6260" w:rsidRPr="00AC308D" w:rsidRDefault="005B6260">
      <w:pPr>
        <w:bidi w:val="0"/>
        <w:rPr>
          <w:rFonts w:asciiTheme="minorBidi" w:hAnsiTheme="minorBidi" w:cstheme="minorBidi"/>
          <w:sz w:val="24"/>
          <w:szCs w:val="24"/>
        </w:rPr>
      </w:pPr>
    </w:p>
    <w:p w:rsidR="00AC308D" w:rsidRPr="00AC308D" w:rsidRDefault="00AC308D">
      <w:pPr>
        <w:bidi w:val="0"/>
        <w:rPr>
          <w:rFonts w:asciiTheme="minorBidi" w:hAnsiTheme="minorBidi" w:cstheme="minorBidi"/>
          <w:sz w:val="24"/>
          <w:szCs w:val="24"/>
        </w:rPr>
      </w:pPr>
      <w:r w:rsidRPr="00AC308D">
        <w:rPr>
          <w:rFonts w:asciiTheme="minorBidi" w:hAnsiTheme="minorBidi" w:cstheme="minorBidi"/>
        </w:rPr>
        <w:br w:type="page"/>
      </w:r>
    </w:p>
    <w:p w:rsidR="00FD4060" w:rsidRPr="00D42221" w:rsidRDefault="00FD4060" w:rsidP="00D42221">
      <w:pPr>
        <w:pStyle w:val="Heading1"/>
      </w:pPr>
      <w:r w:rsidRPr="00D42221">
        <w:lastRenderedPageBreak/>
        <w:t xml:space="preserve">Langage xml </w:t>
      </w:r>
      <w:r w:rsidRPr="00D42221">
        <w:br/>
      </w:r>
      <w:r w:rsidR="00D42221">
        <w:t>80</w:t>
      </w:r>
      <w:r w:rsidRPr="00D42221">
        <w:t xml:space="preserve"> heures</w:t>
      </w:r>
      <w:r w:rsidR="00D42221" w:rsidRPr="00D42221">
        <w:t xml:space="preserve"> (Cours : </w:t>
      </w:r>
      <w:r w:rsidR="00D42221">
        <w:t>4</w:t>
      </w:r>
      <w:r w:rsidR="00D42221" w:rsidRPr="00D42221">
        <w:t xml:space="preserve">0h - TP : </w:t>
      </w:r>
      <w:r w:rsidR="00D42221">
        <w:t>4</w:t>
      </w:r>
      <w:r w:rsidR="00D42221" w:rsidRPr="00D42221">
        <w:t>0h)</w:t>
      </w:r>
    </w:p>
    <w:p w:rsidR="00FD4060" w:rsidRPr="00986BE5" w:rsidRDefault="00FD4060" w:rsidP="00D1519E">
      <w:pPr>
        <w:pStyle w:val="Heading2"/>
      </w:pPr>
      <w:r w:rsidRPr="00986BE5">
        <w:t>OBJECTIF</w:t>
      </w:r>
    </w:p>
    <w:p w:rsidR="00FD4060" w:rsidRPr="001F7216" w:rsidRDefault="00FD4060">
      <w:pPr>
        <w:pStyle w:val="NormalWeb"/>
        <w:spacing w:before="0" w:beforeAutospacing="0" w:after="0" w:afterAutospacing="0"/>
        <w:jc w:val="both"/>
        <w:rPr>
          <w:rFonts w:asciiTheme="minorBidi" w:hAnsiTheme="minorBidi" w:cstheme="minorBidi"/>
          <w:color w:val="000000"/>
          <w:lang w:val="fr-FR"/>
        </w:rPr>
      </w:pPr>
      <w:r w:rsidRPr="001F7216">
        <w:rPr>
          <w:rFonts w:asciiTheme="minorBidi" w:hAnsiTheme="minorBidi" w:cstheme="minorBidi"/>
          <w:color w:val="000000"/>
          <w:lang w:val="fr-FR"/>
        </w:rPr>
        <w:t xml:space="preserve">L’objectif de cette matière est de faire apprendre les étudiants les principes fondamentaux du langage XML, sa mise en </w:t>
      </w:r>
      <w:r w:rsidR="00460CCA" w:rsidRPr="001F7216">
        <w:rPr>
          <w:rFonts w:asciiTheme="minorBidi" w:hAnsiTheme="minorBidi" w:cstheme="minorBidi"/>
          <w:color w:val="000000"/>
          <w:lang w:val="fr-FR"/>
        </w:rPr>
        <w:t>œuvre</w:t>
      </w:r>
      <w:r w:rsidRPr="001F7216">
        <w:rPr>
          <w:rFonts w:asciiTheme="minorBidi" w:hAnsiTheme="minorBidi" w:cstheme="minorBidi"/>
          <w:color w:val="000000"/>
          <w:lang w:val="fr-FR"/>
        </w:rPr>
        <w:t xml:space="preserve"> et sa pratique : créer et visualiser des documents XML. </w:t>
      </w:r>
    </w:p>
    <w:p w:rsidR="00FD4060" w:rsidRPr="001F7216" w:rsidRDefault="00FD4060">
      <w:pPr>
        <w:pStyle w:val="NormalWeb"/>
        <w:spacing w:before="0" w:beforeAutospacing="0" w:after="0" w:afterAutospacing="0"/>
        <w:jc w:val="both"/>
        <w:rPr>
          <w:rFonts w:asciiTheme="minorBidi" w:hAnsiTheme="minorBidi" w:cstheme="minorBidi"/>
          <w:color w:val="000000"/>
          <w:lang w:val="fr-FR"/>
        </w:rPr>
      </w:pPr>
      <w:r w:rsidRPr="001F7216">
        <w:rPr>
          <w:rFonts w:asciiTheme="minorBidi" w:hAnsiTheme="minorBidi" w:cstheme="minorBidi"/>
          <w:color w:val="000000"/>
          <w:lang w:val="fr-FR"/>
        </w:rPr>
        <w:t xml:space="preserve">Des documents XML évolutifs sont composés afin de comprendre comment ceux-ci peuvent servir de point de départ de sites internet. Puis vous apprenez à créer des documents riches efficaces et bien structurés. </w:t>
      </w:r>
    </w:p>
    <w:p w:rsidR="00FD4060" w:rsidRDefault="00FD4060">
      <w:pPr>
        <w:pStyle w:val="NormalWeb"/>
        <w:spacing w:before="0" w:beforeAutospacing="0" w:after="0" w:afterAutospacing="0"/>
        <w:jc w:val="center"/>
        <w:rPr>
          <w:rFonts w:asciiTheme="minorBidi" w:hAnsiTheme="minorBidi" w:cstheme="minorBidi"/>
          <w:lang w:val="fr-FR"/>
        </w:rPr>
      </w:pPr>
    </w:p>
    <w:p w:rsidR="00DF7CB2" w:rsidRDefault="0032139F" w:rsidP="00DF7CB2">
      <w:pPr>
        <w:pStyle w:val="Heading3"/>
      </w:pPr>
      <w:r>
        <w:t xml:space="preserve">4 </w:t>
      </w:r>
      <w:r w:rsidR="00DF7CB2">
        <w:t>périodes par semaine</w:t>
      </w:r>
    </w:p>
    <w:tbl>
      <w:tblPr>
        <w:tblStyle w:val="TableGrid"/>
        <w:bidiVisual/>
        <w:tblW w:w="0" w:type="auto"/>
        <w:tblLook w:val="04A0" w:firstRow="1" w:lastRow="0" w:firstColumn="1" w:lastColumn="0" w:noHBand="0" w:noVBand="1"/>
      </w:tblPr>
      <w:tblGrid>
        <w:gridCol w:w="1177"/>
        <w:gridCol w:w="6325"/>
      </w:tblGrid>
      <w:tr w:rsidR="00DF7CB2" w:rsidTr="00D157D4">
        <w:tc>
          <w:tcPr>
            <w:tcW w:w="1177" w:type="dxa"/>
            <w:tcBorders>
              <w:bottom w:val="single" w:sz="4" w:space="0" w:color="000000" w:themeColor="text1"/>
            </w:tcBorders>
            <w:shd w:val="clear" w:color="auto" w:fill="BFBFBF" w:themeFill="background1" w:themeFillShade="BF"/>
          </w:tcPr>
          <w:p w:rsidR="00DF7CB2" w:rsidRDefault="00DF7CB2" w:rsidP="00D157D4">
            <w:pPr>
              <w:pStyle w:val="Heading3"/>
              <w:outlineLvl w:val="2"/>
              <w:rPr>
                <w:rtl/>
              </w:rPr>
            </w:pPr>
            <w:r>
              <w:t>No semaine</w:t>
            </w:r>
          </w:p>
        </w:tc>
        <w:tc>
          <w:tcPr>
            <w:tcW w:w="6325" w:type="dxa"/>
            <w:tcBorders>
              <w:bottom w:val="single" w:sz="4" w:space="0" w:color="000000" w:themeColor="text1"/>
            </w:tcBorders>
            <w:shd w:val="clear" w:color="auto" w:fill="BFBFBF" w:themeFill="background1" w:themeFillShade="BF"/>
          </w:tcPr>
          <w:p w:rsidR="00DF7CB2" w:rsidRDefault="00DF7CB2" w:rsidP="00D157D4">
            <w:pPr>
              <w:pStyle w:val="Heading3"/>
              <w:outlineLvl w:val="2"/>
              <w:rPr>
                <w:rtl/>
              </w:rPr>
            </w:pPr>
            <w:r w:rsidRPr="00986BE5">
              <w:t>Contenu du cours</w:t>
            </w:r>
          </w:p>
        </w:tc>
      </w:tr>
    </w:tbl>
    <w:tbl>
      <w:tblPr>
        <w:tblStyle w:val="TableGrid"/>
        <w:tblW w:w="0" w:type="auto"/>
        <w:tblLook w:val="04A0" w:firstRow="1" w:lastRow="0" w:firstColumn="1" w:lastColumn="0" w:noHBand="0" w:noVBand="1"/>
      </w:tblPr>
      <w:tblGrid>
        <w:gridCol w:w="6374"/>
        <w:gridCol w:w="1128"/>
      </w:tblGrid>
      <w:tr w:rsidR="00DF7CB2" w:rsidTr="00D157D4">
        <w:tc>
          <w:tcPr>
            <w:tcW w:w="6374" w:type="dxa"/>
          </w:tcPr>
          <w:p w:rsidR="00DF7CB2" w:rsidRPr="00986BE5" w:rsidRDefault="00DF7CB2" w:rsidP="007A7CD0">
            <w:pPr>
              <w:pStyle w:val="Heading3"/>
            </w:pPr>
            <w:r w:rsidRPr="00986BE5">
              <w:t>Chapitre 1</w:t>
            </w:r>
          </w:p>
          <w:p w:rsidR="00DF7CB2" w:rsidRPr="007C62CC" w:rsidRDefault="00DF7CB2" w:rsidP="007A7CD0">
            <w:pPr>
              <w:pStyle w:val="Heading3"/>
            </w:pPr>
            <w:r w:rsidRPr="006A5B14">
              <w:t xml:space="preserve">Introduction </w:t>
            </w:r>
            <w:r>
              <w:t>(8 h)</w:t>
            </w:r>
          </w:p>
        </w:tc>
        <w:tc>
          <w:tcPr>
            <w:tcW w:w="1128" w:type="dxa"/>
          </w:tcPr>
          <w:p w:rsidR="00DF7CB2" w:rsidRDefault="00DF7CB2" w:rsidP="00D157D4">
            <w:pPr>
              <w:pStyle w:val="NormalWeb"/>
              <w:spacing w:before="0" w:beforeAutospacing="0" w:after="0" w:afterAutospacing="0"/>
              <w:jc w:val="center"/>
              <w:rPr>
                <w:rFonts w:asciiTheme="minorBidi" w:hAnsiTheme="minorBidi" w:cstheme="minorBidi"/>
                <w:b/>
                <w:bCs/>
                <w:sz w:val="28"/>
                <w:szCs w:val="28"/>
                <w:lang w:val="fr-FR"/>
              </w:rPr>
            </w:pPr>
          </w:p>
        </w:tc>
      </w:tr>
      <w:tr w:rsidR="00DF7CB2" w:rsidTr="00D157D4">
        <w:tc>
          <w:tcPr>
            <w:tcW w:w="6374" w:type="dxa"/>
          </w:tcPr>
          <w:p w:rsidR="00DF7CB2" w:rsidRPr="002B1DDA" w:rsidRDefault="00DF7CB2" w:rsidP="00DF7CB2">
            <w:pPr>
              <w:pStyle w:val="NormalWeb"/>
              <w:spacing w:before="0" w:beforeAutospacing="0" w:after="0" w:afterAutospacing="0"/>
              <w:jc w:val="both"/>
              <w:rPr>
                <w:rFonts w:asciiTheme="minorBidi" w:hAnsiTheme="minorBidi" w:cstheme="minorBidi"/>
                <w:lang w:val="fr-FR"/>
              </w:rPr>
            </w:pPr>
            <w:r w:rsidRPr="002B1DDA">
              <w:rPr>
                <w:rFonts w:asciiTheme="minorBidi" w:hAnsiTheme="minorBidi" w:cstheme="minorBidi"/>
                <w:lang w:val="fr-FR"/>
              </w:rPr>
              <w:t>1.1 Balisage structurel</w:t>
            </w:r>
          </w:p>
          <w:p w:rsidR="00DF7CB2" w:rsidRPr="002B1DDA" w:rsidRDefault="00DF7CB2" w:rsidP="00DF7CB2">
            <w:pPr>
              <w:pStyle w:val="NormalWeb"/>
              <w:spacing w:before="0" w:beforeAutospacing="0" w:after="0" w:afterAutospacing="0"/>
              <w:jc w:val="both"/>
              <w:rPr>
                <w:rFonts w:asciiTheme="minorBidi" w:hAnsiTheme="minorBidi" w:cstheme="minorBidi"/>
                <w:lang w:val="fr-FR"/>
              </w:rPr>
            </w:pPr>
            <w:r w:rsidRPr="002B1DDA">
              <w:rPr>
                <w:rFonts w:asciiTheme="minorBidi" w:hAnsiTheme="minorBidi" w:cstheme="minorBidi"/>
                <w:lang w:val="fr-FR"/>
              </w:rPr>
              <w:t>1.2 Origine</w:t>
            </w:r>
          </w:p>
          <w:p w:rsidR="00DF7CB2" w:rsidRPr="002B1DDA" w:rsidRDefault="00DF7CB2" w:rsidP="00DF7CB2">
            <w:pPr>
              <w:pStyle w:val="NormalWeb"/>
              <w:spacing w:before="0" w:beforeAutospacing="0" w:after="0" w:afterAutospacing="0"/>
              <w:jc w:val="both"/>
              <w:rPr>
                <w:rFonts w:asciiTheme="minorBidi" w:hAnsiTheme="minorBidi" w:cstheme="minorBidi"/>
                <w:lang w:val="fr-FR"/>
              </w:rPr>
            </w:pPr>
            <w:r w:rsidRPr="002B1DDA">
              <w:rPr>
                <w:rFonts w:asciiTheme="minorBidi" w:hAnsiTheme="minorBidi" w:cstheme="minorBidi"/>
                <w:lang w:val="fr-FR"/>
              </w:rPr>
              <w:t>1.3 HTML et XML</w:t>
            </w:r>
          </w:p>
          <w:p w:rsidR="00DF7CB2" w:rsidRPr="002B1DDA" w:rsidRDefault="00DF7CB2" w:rsidP="00DF7CB2">
            <w:pPr>
              <w:pStyle w:val="NormalWeb"/>
              <w:spacing w:before="0" w:beforeAutospacing="0" w:after="0" w:afterAutospacing="0"/>
              <w:ind w:firstLine="720"/>
              <w:jc w:val="both"/>
              <w:rPr>
                <w:rFonts w:asciiTheme="minorBidi" w:hAnsiTheme="minorBidi" w:cstheme="minorBidi"/>
                <w:lang w:val="fr-FR"/>
              </w:rPr>
            </w:pPr>
            <w:r w:rsidRPr="002B1DDA">
              <w:rPr>
                <w:rFonts w:asciiTheme="minorBidi" w:hAnsiTheme="minorBidi" w:cstheme="minorBidi"/>
                <w:lang w:val="fr-FR"/>
              </w:rPr>
              <w:t>1.3.1 Ensemble prédéfini de balises</w:t>
            </w:r>
          </w:p>
          <w:p w:rsidR="00DF7CB2" w:rsidRPr="00D07C49" w:rsidRDefault="00DF7CB2" w:rsidP="00DF7CB2">
            <w:pPr>
              <w:pStyle w:val="NormalWeb"/>
              <w:spacing w:before="0" w:beforeAutospacing="0" w:after="0" w:afterAutospacing="0"/>
              <w:ind w:firstLine="720"/>
              <w:jc w:val="both"/>
              <w:rPr>
                <w:rFonts w:asciiTheme="minorBidi" w:hAnsiTheme="minorBidi" w:cstheme="minorBidi"/>
                <w:lang w:val="fr-FR"/>
              </w:rPr>
            </w:pPr>
            <w:r w:rsidRPr="002B1DDA">
              <w:rPr>
                <w:rFonts w:asciiTheme="minorBidi" w:hAnsiTheme="minorBidi" w:cstheme="minorBidi"/>
                <w:lang w:val="fr-FR"/>
              </w:rPr>
              <w:t>1.3.2 Des liens simples</w:t>
            </w:r>
          </w:p>
        </w:tc>
        <w:tc>
          <w:tcPr>
            <w:tcW w:w="1128" w:type="dxa"/>
          </w:tcPr>
          <w:p w:rsidR="00DF7CB2" w:rsidRDefault="00DF7CB2" w:rsidP="00D157D4">
            <w:pPr>
              <w:pStyle w:val="NormalWeb"/>
              <w:spacing w:before="0" w:beforeAutospacing="0" w:after="0" w:afterAutospacing="0"/>
              <w:jc w:val="center"/>
              <w:rPr>
                <w:rFonts w:asciiTheme="minorBidi" w:hAnsiTheme="minorBidi" w:cstheme="minorBidi"/>
                <w:b/>
                <w:bCs/>
                <w:sz w:val="28"/>
                <w:szCs w:val="28"/>
                <w:lang w:val="fr-FR"/>
              </w:rPr>
            </w:pPr>
            <w:r>
              <w:rPr>
                <w:lang w:val="fr-FR"/>
              </w:rPr>
              <w:t>1</w:t>
            </w:r>
            <w:r w:rsidRPr="008731CE">
              <w:rPr>
                <w:vertAlign w:val="superscript"/>
                <w:lang w:val="fr-FR"/>
              </w:rPr>
              <w:t>e</w:t>
            </w:r>
            <w:r>
              <w:rPr>
                <w:lang w:val="fr-FR"/>
              </w:rPr>
              <w:t xml:space="preserve"> sem.</w:t>
            </w:r>
          </w:p>
        </w:tc>
      </w:tr>
      <w:tr w:rsidR="00DF7CB2" w:rsidTr="00D157D4">
        <w:tc>
          <w:tcPr>
            <w:tcW w:w="6374" w:type="dxa"/>
          </w:tcPr>
          <w:p w:rsidR="00DF7CB2" w:rsidRPr="00AA7261" w:rsidRDefault="00DF7CB2" w:rsidP="00DF7CB2">
            <w:pPr>
              <w:pStyle w:val="NormalWeb"/>
              <w:spacing w:before="0" w:beforeAutospacing="0" w:after="0" w:afterAutospacing="0"/>
              <w:jc w:val="both"/>
              <w:rPr>
                <w:rFonts w:asciiTheme="minorBidi" w:hAnsiTheme="minorBidi" w:cstheme="minorBidi"/>
                <w:lang w:val="fr-FR"/>
              </w:rPr>
            </w:pPr>
            <w:r w:rsidRPr="00AA7261">
              <w:rPr>
                <w:rFonts w:asciiTheme="minorBidi" w:hAnsiTheme="minorBidi" w:cstheme="minorBidi"/>
                <w:lang w:val="fr-FR"/>
              </w:rPr>
              <w:t>1.4 Apports décisifs de XML</w:t>
            </w:r>
          </w:p>
          <w:p w:rsidR="00DF7CB2" w:rsidRPr="00AA7261" w:rsidRDefault="00DF7CB2" w:rsidP="00DF7CB2">
            <w:pPr>
              <w:pStyle w:val="NormalWeb"/>
              <w:spacing w:before="0" w:beforeAutospacing="0" w:after="0" w:afterAutospacing="0"/>
              <w:ind w:firstLine="720"/>
              <w:jc w:val="both"/>
              <w:rPr>
                <w:rFonts w:asciiTheme="minorBidi" w:hAnsiTheme="minorBidi" w:cstheme="minorBidi"/>
                <w:lang w:val="fr-FR"/>
              </w:rPr>
            </w:pPr>
            <w:r w:rsidRPr="00AA7261">
              <w:rPr>
                <w:rFonts w:asciiTheme="minorBidi" w:hAnsiTheme="minorBidi" w:cstheme="minorBidi"/>
                <w:lang w:val="fr-FR"/>
              </w:rPr>
              <w:t>1.4.1 Extensibilité et structure</w:t>
            </w:r>
          </w:p>
          <w:p w:rsidR="00DF7CB2" w:rsidRPr="00AA7261" w:rsidRDefault="00DF7CB2" w:rsidP="00DF7CB2">
            <w:pPr>
              <w:pStyle w:val="NormalWeb"/>
              <w:spacing w:before="0" w:beforeAutospacing="0" w:after="0" w:afterAutospacing="0"/>
              <w:ind w:firstLine="720"/>
              <w:jc w:val="both"/>
              <w:rPr>
                <w:rFonts w:asciiTheme="minorBidi" w:hAnsiTheme="minorBidi" w:cstheme="minorBidi"/>
                <w:lang w:val="fr-FR"/>
              </w:rPr>
            </w:pPr>
            <w:r w:rsidRPr="00AA7261">
              <w:rPr>
                <w:rFonts w:asciiTheme="minorBidi" w:hAnsiTheme="minorBidi" w:cstheme="minorBidi"/>
                <w:lang w:val="fr-FR"/>
              </w:rPr>
              <w:t>1.4.2 Modularité et réutilisation des structures types</w:t>
            </w:r>
          </w:p>
          <w:p w:rsidR="00DF7CB2" w:rsidRPr="00AA7261" w:rsidRDefault="00DF7CB2" w:rsidP="00DF7CB2">
            <w:pPr>
              <w:pStyle w:val="NormalWeb"/>
              <w:spacing w:before="0" w:beforeAutospacing="0" w:after="0" w:afterAutospacing="0"/>
              <w:ind w:firstLine="720"/>
              <w:jc w:val="both"/>
              <w:rPr>
                <w:rFonts w:asciiTheme="minorBidi" w:hAnsiTheme="minorBidi" w:cstheme="minorBidi"/>
                <w:lang w:val="fr-FR"/>
              </w:rPr>
            </w:pPr>
            <w:r w:rsidRPr="00AA7261">
              <w:rPr>
                <w:rFonts w:asciiTheme="minorBidi" w:hAnsiTheme="minorBidi" w:cstheme="minorBidi"/>
                <w:lang w:val="fr-FR"/>
              </w:rPr>
              <w:t>1.4.3 Contrôle de validité</w:t>
            </w:r>
          </w:p>
          <w:p w:rsidR="00DF7CB2" w:rsidRPr="002B1DDA" w:rsidRDefault="00DF7CB2" w:rsidP="00DF7CB2">
            <w:pPr>
              <w:pStyle w:val="NormalWeb"/>
              <w:spacing w:before="0" w:beforeAutospacing="0" w:after="0" w:afterAutospacing="0"/>
              <w:ind w:left="1440" w:hanging="720"/>
              <w:jc w:val="both"/>
              <w:rPr>
                <w:rFonts w:asciiTheme="minorBidi" w:hAnsiTheme="minorBidi" w:cstheme="minorBidi"/>
                <w:lang w:val="fr-FR"/>
              </w:rPr>
            </w:pPr>
            <w:r w:rsidRPr="00AA7261">
              <w:rPr>
                <w:rFonts w:asciiTheme="minorBidi" w:hAnsiTheme="minorBidi" w:cstheme="minorBidi"/>
                <w:lang w:val="fr-FR"/>
              </w:rPr>
              <w:t>1.4.4 Accès à des sources d’information hétérogènes</w:t>
            </w:r>
          </w:p>
        </w:tc>
        <w:tc>
          <w:tcPr>
            <w:tcW w:w="1128" w:type="dxa"/>
          </w:tcPr>
          <w:p w:rsidR="00DF7CB2" w:rsidRDefault="00205DE6" w:rsidP="00DF7CB2">
            <w:pPr>
              <w:pStyle w:val="NormalWeb"/>
              <w:spacing w:before="0" w:beforeAutospacing="0" w:after="0" w:afterAutospacing="0"/>
              <w:jc w:val="center"/>
              <w:rPr>
                <w:rFonts w:asciiTheme="minorBidi" w:hAnsiTheme="minorBidi" w:cstheme="minorBidi"/>
                <w:b/>
                <w:bCs/>
                <w:sz w:val="28"/>
                <w:szCs w:val="28"/>
                <w:lang w:val="fr-FR"/>
              </w:rPr>
            </w:pPr>
            <w:r>
              <w:rPr>
                <w:lang w:val="fr-FR"/>
              </w:rPr>
              <w:t>2</w:t>
            </w:r>
            <w:r w:rsidR="00DF7CB2" w:rsidRPr="008731CE">
              <w:rPr>
                <w:vertAlign w:val="superscript"/>
                <w:lang w:val="fr-FR"/>
              </w:rPr>
              <w:t>e</w:t>
            </w:r>
            <w:r w:rsidR="00DF7CB2">
              <w:rPr>
                <w:lang w:val="fr-FR"/>
              </w:rPr>
              <w:t xml:space="preserve"> sem.</w:t>
            </w:r>
          </w:p>
        </w:tc>
      </w:tr>
      <w:tr w:rsidR="00DF7CB2" w:rsidTr="00D157D4">
        <w:tc>
          <w:tcPr>
            <w:tcW w:w="6374" w:type="dxa"/>
          </w:tcPr>
          <w:p w:rsidR="00DF7CB2" w:rsidRPr="00AA7261" w:rsidRDefault="00DF7CB2" w:rsidP="00DF7CB2">
            <w:pPr>
              <w:pStyle w:val="NormalWeb"/>
              <w:spacing w:before="0" w:beforeAutospacing="0" w:after="0" w:afterAutospacing="0"/>
              <w:rPr>
                <w:rFonts w:asciiTheme="minorBidi" w:hAnsiTheme="minorBidi" w:cstheme="minorBidi"/>
                <w:lang w:val="fr-FR"/>
              </w:rPr>
            </w:pPr>
            <w:r w:rsidRPr="001F7216">
              <w:rPr>
                <w:rFonts w:asciiTheme="minorBidi" w:hAnsiTheme="minorBidi" w:cstheme="minorBidi"/>
                <w:lang w:val="fr-FR"/>
              </w:rPr>
              <w:t xml:space="preserve">1.5 Exemples </w:t>
            </w:r>
            <w:r>
              <w:rPr>
                <w:rFonts w:asciiTheme="minorBidi" w:hAnsiTheme="minorBidi" w:cstheme="minorBidi"/>
                <w:lang w:val="fr-FR"/>
              </w:rPr>
              <w:t>et exercices</w:t>
            </w:r>
          </w:p>
        </w:tc>
        <w:tc>
          <w:tcPr>
            <w:tcW w:w="1128" w:type="dxa"/>
          </w:tcPr>
          <w:p w:rsidR="00DF7CB2" w:rsidRPr="00DF7CB2" w:rsidRDefault="00DF7CB2" w:rsidP="00DF7CB2">
            <w:pPr>
              <w:pStyle w:val="NormalWeb"/>
              <w:spacing w:before="0" w:beforeAutospacing="0" w:after="0" w:afterAutospacing="0"/>
              <w:jc w:val="center"/>
              <w:rPr>
                <w:rFonts w:asciiTheme="minorBidi" w:hAnsiTheme="minorBidi" w:cstheme="minorBidi"/>
                <w:sz w:val="28"/>
                <w:szCs w:val="28"/>
                <w:lang w:val="fr-FR"/>
              </w:rPr>
            </w:pPr>
          </w:p>
        </w:tc>
      </w:tr>
      <w:tr w:rsidR="00DF7CB2" w:rsidRPr="00A4644A" w:rsidTr="00D157D4">
        <w:tc>
          <w:tcPr>
            <w:tcW w:w="6374" w:type="dxa"/>
          </w:tcPr>
          <w:p w:rsidR="00DF7CB2" w:rsidRPr="00986BE5" w:rsidRDefault="00DF7CB2" w:rsidP="007A7CD0">
            <w:pPr>
              <w:pStyle w:val="Heading3"/>
            </w:pPr>
            <w:r w:rsidRPr="00986BE5">
              <w:t>Chapitre 2</w:t>
            </w:r>
          </w:p>
          <w:p w:rsidR="00DF7CB2" w:rsidRPr="001F7216" w:rsidRDefault="00DF7CB2" w:rsidP="007A7CD0">
            <w:pPr>
              <w:pStyle w:val="Heading3"/>
            </w:pPr>
            <w:r w:rsidRPr="00986BE5">
              <w:t xml:space="preserve">XML : Le </w:t>
            </w:r>
            <w:r w:rsidRPr="00AA7261">
              <w:t>langage (16 h)</w:t>
            </w:r>
          </w:p>
        </w:tc>
        <w:tc>
          <w:tcPr>
            <w:tcW w:w="1128" w:type="dxa"/>
          </w:tcPr>
          <w:p w:rsidR="00DF7CB2" w:rsidRPr="00DF7CB2" w:rsidRDefault="00DF7CB2" w:rsidP="00DF7CB2">
            <w:pPr>
              <w:pStyle w:val="NormalWeb"/>
              <w:spacing w:before="0" w:beforeAutospacing="0" w:after="0" w:afterAutospacing="0"/>
              <w:jc w:val="center"/>
              <w:rPr>
                <w:lang w:val="fr-FR"/>
              </w:rPr>
            </w:pPr>
          </w:p>
        </w:tc>
      </w:tr>
      <w:tr w:rsidR="00DF7CB2" w:rsidTr="00D157D4">
        <w:tc>
          <w:tcPr>
            <w:tcW w:w="6374" w:type="dxa"/>
          </w:tcPr>
          <w:p w:rsidR="00DF7CB2" w:rsidRPr="00AA7261" w:rsidRDefault="00DF7CB2" w:rsidP="00DF7CB2">
            <w:pPr>
              <w:pStyle w:val="NormalWeb"/>
              <w:spacing w:before="0" w:beforeAutospacing="0" w:after="0" w:afterAutospacing="0"/>
              <w:rPr>
                <w:rFonts w:asciiTheme="minorBidi" w:hAnsiTheme="minorBidi" w:cstheme="minorBidi"/>
                <w:lang w:val="fr-FR"/>
              </w:rPr>
            </w:pPr>
            <w:r w:rsidRPr="00AA7261">
              <w:rPr>
                <w:rFonts w:asciiTheme="minorBidi" w:hAnsiTheme="minorBidi" w:cstheme="minorBidi"/>
                <w:lang w:val="fr-FR"/>
              </w:rPr>
              <w:t xml:space="preserve">2.1 </w:t>
            </w:r>
            <w:hyperlink r:id="rId13" w:history="1">
              <w:r w:rsidRPr="00AA7261">
                <w:rPr>
                  <w:rStyle w:val="Hyperlink"/>
                  <w:rFonts w:asciiTheme="minorBidi" w:hAnsiTheme="minorBidi" w:cstheme="minorBidi"/>
                  <w:color w:val="auto"/>
                  <w:u w:val="none"/>
                  <w:lang w:val="fr-FR"/>
                </w:rPr>
                <w:t>Les règles de syntaxe XML</w:t>
              </w:r>
            </w:hyperlink>
            <w:r w:rsidRPr="00AA7261">
              <w:rPr>
                <w:rFonts w:asciiTheme="minorBidi" w:hAnsiTheme="minorBidi" w:cstheme="minorBidi"/>
                <w:lang w:val="fr-FR"/>
              </w:rPr>
              <w:t xml:space="preserve"> </w:t>
            </w:r>
          </w:p>
          <w:p w:rsidR="00DF7CB2" w:rsidRPr="00AA7261" w:rsidRDefault="00DF7CB2" w:rsidP="00DF7CB2">
            <w:pPr>
              <w:pStyle w:val="NormalWeb"/>
              <w:tabs>
                <w:tab w:val="left" w:pos="450"/>
              </w:tabs>
              <w:spacing w:before="0" w:beforeAutospacing="0" w:after="0" w:afterAutospacing="0"/>
              <w:rPr>
                <w:rFonts w:asciiTheme="minorBidi" w:hAnsiTheme="minorBidi" w:cstheme="minorBidi"/>
                <w:lang w:val="fr-FR"/>
              </w:rPr>
            </w:pPr>
            <w:r w:rsidRPr="00AA7261">
              <w:rPr>
                <w:rFonts w:asciiTheme="minorBidi" w:hAnsiTheme="minorBidi" w:cstheme="minorBidi"/>
                <w:lang w:val="fr-FR"/>
              </w:rPr>
              <w:t xml:space="preserve">   </w:t>
            </w:r>
            <w:r>
              <w:rPr>
                <w:rFonts w:asciiTheme="minorBidi" w:hAnsiTheme="minorBidi" w:cstheme="minorBidi"/>
                <w:lang w:val="fr-FR"/>
              </w:rPr>
              <w:tab/>
            </w:r>
            <w:r w:rsidRPr="00AA7261">
              <w:rPr>
                <w:rFonts w:asciiTheme="minorBidi" w:hAnsiTheme="minorBidi" w:cstheme="minorBidi"/>
                <w:lang w:val="fr-FR"/>
              </w:rPr>
              <w:t>2.1.</w:t>
            </w:r>
            <w:r w:rsidR="00205DE6">
              <w:rPr>
                <w:rFonts w:asciiTheme="minorBidi" w:hAnsiTheme="minorBidi" w:cstheme="minorBidi"/>
                <w:lang w:val="fr-FR"/>
              </w:rPr>
              <w:t>1</w:t>
            </w:r>
            <w:r w:rsidRPr="00AA7261">
              <w:rPr>
                <w:rFonts w:asciiTheme="minorBidi" w:hAnsiTheme="minorBidi" w:cstheme="minorBidi"/>
                <w:lang w:val="fr-FR"/>
              </w:rPr>
              <w:t xml:space="preserve"> La notion de tags XML</w:t>
            </w:r>
          </w:p>
          <w:p w:rsidR="00DF7CB2" w:rsidRPr="00AA7261" w:rsidRDefault="00DF7CB2" w:rsidP="00DF7CB2">
            <w:pPr>
              <w:pStyle w:val="NormalWeb"/>
              <w:spacing w:before="0" w:beforeAutospacing="0" w:after="0" w:afterAutospacing="0"/>
              <w:ind w:firstLine="720"/>
              <w:rPr>
                <w:rFonts w:asciiTheme="minorBidi" w:hAnsiTheme="minorBidi" w:cstheme="minorBidi"/>
                <w:lang w:val="fr-FR"/>
              </w:rPr>
            </w:pPr>
            <w:r w:rsidRPr="00AA7261">
              <w:rPr>
                <w:rFonts w:asciiTheme="minorBidi" w:hAnsiTheme="minorBidi" w:cstheme="minorBidi"/>
                <w:lang w:val="fr-FR"/>
              </w:rPr>
              <w:lastRenderedPageBreak/>
              <w:t>-</w:t>
            </w:r>
            <w:r>
              <w:rPr>
                <w:rFonts w:asciiTheme="minorBidi" w:hAnsiTheme="minorBidi" w:cstheme="minorBidi"/>
                <w:lang w:val="fr-FR"/>
              </w:rPr>
              <w:t xml:space="preserve"> </w:t>
            </w:r>
            <w:r w:rsidRPr="00AA7261">
              <w:rPr>
                <w:rFonts w:asciiTheme="minorBidi" w:hAnsiTheme="minorBidi" w:cstheme="minorBidi"/>
                <w:lang w:val="fr-FR"/>
              </w:rPr>
              <w:t xml:space="preserve">Les règles syntaxiques élémentaires </w:t>
            </w:r>
          </w:p>
          <w:p w:rsidR="00DF7CB2" w:rsidRPr="00AA7261" w:rsidRDefault="00DF7CB2" w:rsidP="00DF7CB2">
            <w:pPr>
              <w:pStyle w:val="NormalWeb"/>
              <w:spacing w:before="0" w:beforeAutospacing="0" w:after="0" w:afterAutospacing="0"/>
              <w:ind w:firstLine="720"/>
              <w:rPr>
                <w:rFonts w:asciiTheme="minorBidi" w:hAnsiTheme="minorBidi" w:cstheme="minorBidi"/>
                <w:lang w:val="fr-FR"/>
              </w:rPr>
            </w:pPr>
            <w:r w:rsidRPr="00AA7261">
              <w:rPr>
                <w:rFonts w:asciiTheme="minorBidi" w:hAnsiTheme="minorBidi" w:cstheme="minorBidi"/>
                <w:lang w:val="fr-FR"/>
              </w:rPr>
              <w:t>-</w:t>
            </w:r>
            <w:r>
              <w:rPr>
                <w:rFonts w:asciiTheme="minorBidi" w:hAnsiTheme="minorBidi" w:cstheme="minorBidi"/>
                <w:lang w:val="fr-FR"/>
              </w:rPr>
              <w:t xml:space="preserve"> </w:t>
            </w:r>
            <w:r w:rsidRPr="00AA7261">
              <w:rPr>
                <w:rFonts w:asciiTheme="minorBidi" w:hAnsiTheme="minorBidi" w:cstheme="minorBidi"/>
                <w:lang w:val="fr-FR"/>
              </w:rPr>
              <w:t xml:space="preserve">Imbrication des tags XML </w:t>
            </w:r>
          </w:p>
          <w:p w:rsidR="00DF7CB2" w:rsidRPr="00AA7261" w:rsidRDefault="00DF7CB2" w:rsidP="00DF7CB2">
            <w:pPr>
              <w:pStyle w:val="NormalWeb"/>
              <w:spacing w:before="0" w:beforeAutospacing="0" w:after="0" w:afterAutospacing="0"/>
              <w:ind w:firstLine="720"/>
              <w:rPr>
                <w:rFonts w:asciiTheme="minorBidi" w:hAnsiTheme="minorBidi" w:cstheme="minorBidi"/>
                <w:lang w:val="fr-FR"/>
              </w:rPr>
            </w:pPr>
            <w:r w:rsidRPr="00AA7261">
              <w:rPr>
                <w:rFonts w:asciiTheme="minorBidi" w:hAnsiTheme="minorBidi" w:cstheme="minorBidi"/>
                <w:lang w:val="fr-FR"/>
              </w:rPr>
              <w:t>-</w:t>
            </w:r>
            <w:r>
              <w:rPr>
                <w:rFonts w:asciiTheme="minorBidi" w:hAnsiTheme="minorBidi" w:cstheme="minorBidi"/>
                <w:lang w:val="fr-FR"/>
              </w:rPr>
              <w:t xml:space="preserve"> </w:t>
            </w:r>
            <w:r w:rsidRPr="00AA7261">
              <w:rPr>
                <w:rFonts w:asciiTheme="minorBidi" w:hAnsiTheme="minorBidi" w:cstheme="minorBidi"/>
                <w:lang w:val="fr-FR"/>
              </w:rPr>
              <w:t xml:space="preserve">Les commentaires en XML </w:t>
            </w:r>
          </w:p>
          <w:p w:rsidR="00DF7CB2" w:rsidRPr="00986BE5" w:rsidRDefault="00DF7CB2" w:rsidP="00DF7CB2">
            <w:pPr>
              <w:pStyle w:val="NormalWeb"/>
              <w:spacing w:before="0" w:beforeAutospacing="0" w:after="0" w:afterAutospacing="0"/>
              <w:ind w:firstLine="720"/>
              <w:rPr>
                <w:rFonts w:asciiTheme="minorBidi" w:hAnsiTheme="minorBidi" w:cstheme="minorBidi"/>
                <w:b/>
                <w:bCs/>
                <w:sz w:val="28"/>
                <w:szCs w:val="28"/>
                <w:lang w:val="fr-FR"/>
              </w:rPr>
            </w:pPr>
            <w:r w:rsidRPr="00AA7261">
              <w:rPr>
                <w:rFonts w:asciiTheme="minorBidi" w:hAnsiTheme="minorBidi" w:cstheme="minorBidi"/>
                <w:lang w:val="fr-FR"/>
              </w:rPr>
              <w:t>-</w:t>
            </w:r>
            <w:r>
              <w:rPr>
                <w:rFonts w:asciiTheme="minorBidi" w:hAnsiTheme="minorBidi" w:cstheme="minorBidi"/>
                <w:lang w:val="fr-FR"/>
              </w:rPr>
              <w:t xml:space="preserve"> </w:t>
            </w:r>
            <w:r w:rsidRPr="00AA7261">
              <w:rPr>
                <w:rFonts w:asciiTheme="minorBidi" w:hAnsiTheme="minorBidi" w:cstheme="minorBidi"/>
                <w:lang w:val="fr-FR"/>
              </w:rPr>
              <w:t>Quelques bonnes pratiques</w:t>
            </w:r>
          </w:p>
        </w:tc>
        <w:tc>
          <w:tcPr>
            <w:tcW w:w="1128" w:type="dxa"/>
          </w:tcPr>
          <w:p w:rsidR="00DF7CB2" w:rsidRPr="00DF7CB2" w:rsidRDefault="00205DE6" w:rsidP="00DF7CB2">
            <w:pPr>
              <w:pStyle w:val="NormalWeb"/>
              <w:spacing w:before="0" w:beforeAutospacing="0" w:after="0" w:afterAutospacing="0"/>
              <w:jc w:val="center"/>
              <w:rPr>
                <w:lang w:val="fr-FR"/>
              </w:rPr>
            </w:pPr>
            <w:r>
              <w:rPr>
                <w:lang w:val="fr-FR"/>
              </w:rPr>
              <w:lastRenderedPageBreak/>
              <w:t>3</w:t>
            </w:r>
            <w:r w:rsidR="00DF7CB2" w:rsidRPr="00DF7CB2">
              <w:rPr>
                <w:vertAlign w:val="superscript"/>
                <w:lang w:val="fr-FR"/>
              </w:rPr>
              <w:t>e</w:t>
            </w:r>
            <w:r w:rsidR="00DF7CB2" w:rsidRPr="00DF7CB2">
              <w:rPr>
                <w:lang w:val="fr-FR"/>
              </w:rPr>
              <w:t xml:space="preserve"> sem.</w:t>
            </w:r>
          </w:p>
          <w:p w:rsidR="00DF7CB2" w:rsidRPr="00DF7CB2" w:rsidRDefault="00DF7CB2" w:rsidP="00DF7CB2">
            <w:pPr>
              <w:pStyle w:val="NormalWeb"/>
              <w:spacing w:before="0" w:beforeAutospacing="0" w:after="0" w:afterAutospacing="0"/>
              <w:jc w:val="center"/>
              <w:rPr>
                <w:lang w:val="fr-FR"/>
              </w:rPr>
            </w:pPr>
          </w:p>
        </w:tc>
      </w:tr>
      <w:tr w:rsidR="00DF7CB2" w:rsidTr="00D157D4">
        <w:tc>
          <w:tcPr>
            <w:tcW w:w="6374" w:type="dxa"/>
          </w:tcPr>
          <w:p w:rsidR="00DF7CB2" w:rsidRPr="00AA7261" w:rsidRDefault="00DF7CB2" w:rsidP="00DF7CB2">
            <w:pPr>
              <w:pStyle w:val="NormalWeb"/>
              <w:tabs>
                <w:tab w:val="left" w:pos="450"/>
              </w:tabs>
              <w:spacing w:before="0" w:beforeAutospacing="0" w:after="0" w:afterAutospacing="0"/>
              <w:rPr>
                <w:rFonts w:asciiTheme="minorBidi" w:hAnsiTheme="minorBidi" w:cstheme="minorBidi"/>
                <w:lang w:val="fr-FR"/>
              </w:rPr>
            </w:pPr>
            <w:r>
              <w:rPr>
                <w:rFonts w:asciiTheme="minorBidi" w:hAnsiTheme="minorBidi" w:cstheme="minorBidi"/>
                <w:lang w:val="fr-FR"/>
              </w:rPr>
              <w:lastRenderedPageBreak/>
              <w:tab/>
            </w:r>
            <w:r w:rsidRPr="00AA7261">
              <w:rPr>
                <w:rFonts w:asciiTheme="minorBidi" w:hAnsiTheme="minorBidi" w:cstheme="minorBidi"/>
                <w:lang w:val="fr-FR"/>
              </w:rPr>
              <w:t>2.1.</w:t>
            </w:r>
            <w:r w:rsidR="00205DE6">
              <w:rPr>
                <w:rFonts w:asciiTheme="minorBidi" w:hAnsiTheme="minorBidi" w:cstheme="minorBidi"/>
                <w:lang w:val="fr-FR"/>
              </w:rPr>
              <w:t>2</w:t>
            </w:r>
            <w:r w:rsidRPr="00AA7261">
              <w:rPr>
                <w:rFonts w:asciiTheme="minorBidi" w:hAnsiTheme="minorBidi" w:cstheme="minorBidi"/>
                <w:lang w:val="fr-FR"/>
              </w:rPr>
              <w:t xml:space="preserve"> Les attributs de tags </w:t>
            </w:r>
          </w:p>
          <w:p w:rsidR="00DF7CB2" w:rsidRPr="00AA7261" w:rsidRDefault="00DF7CB2" w:rsidP="00DF7CB2">
            <w:pPr>
              <w:pStyle w:val="NormalWeb"/>
              <w:spacing w:before="0" w:beforeAutospacing="0" w:after="0" w:afterAutospacing="0"/>
              <w:ind w:firstLine="720"/>
              <w:rPr>
                <w:rFonts w:asciiTheme="minorBidi" w:hAnsiTheme="minorBidi" w:cstheme="minorBidi"/>
                <w:lang w:val="fr-FR"/>
              </w:rPr>
            </w:pPr>
            <w:r w:rsidRPr="00AA7261">
              <w:rPr>
                <w:rFonts w:asciiTheme="minorBidi" w:hAnsiTheme="minorBidi" w:cstheme="minorBidi"/>
                <w:lang w:val="fr-FR"/>
              </w:rPr>
              <w:t>-</w:t>
            </w:r>
            <w:r>
              <w:rPr>
                <w:rFonts w:asciiTheme="minorBidi" w:hAnsiTheme="minorBidi" w:cstheme="minorBidi"/>
                <w:lang w:val="fr-FR"/>
              </w:rPr>
              <w:t xml:space="preserve"> </w:t>
            </w:r>
            <w:r w:rsidRPr="00AA7261">
              <w:rPr>
                <w:rFonts w:asciiTheme="minorBidi" w:hAnsiTheme="minorBidi" w:cstheme="minorBidi"/>
                <w:lang w:val="fr-FR"/>
              </w:rPr>
              <w:t xml:space="preserve">Syntaxe générale </w:t>
            </w:r>
          </w:p>
          <w:p w:rsidR="00DF7CB2" w:rsidRPr="00AA7261" w:rsidRDefault="00DF7CB2" w:rsidP="00DF7CB2">
            <w:pPr>
              <w:pStyle w:val="NormalWeb"/>
              <w:spacing w:before="0" w:beforeAutospacing="0" w:after="0" w:afterAutospacing="0"/>
              <w:ind w:firstLine="720"/>
              <w:rPr>
                <w:rFonts w:asciiTheme="minorBidi" w:hAnsiTheme="minorBidi" w:cstheme="minorBidi"/>
                <w:lang w:val="fr-FR"/>
              </w:rPr>
            </w:pPr>
            <w:r w:rsidRPr="00AA7261">
              <w:rPr>
                <w:rFonts w:asciiTheme="minorBidi" w:hAnsiTheme="minorBidi" w:cstheme="minorBidi"/>
                <w:lang w:val="fr-FR"/>
              </w:rPr>
              <w:t>-</w:t>
            </w:r>
            <w:r>
              <w:rPr>
                <w:rFonts w:asciiTheme="minorBidi" w:hAnsiTheme="minorBidi" w:cstheme="minorBidi"/>
                <w:lang w:val="fr-FR"/>
              </w:rPr>
              <w:t xml:space="preserve"> </w:t>
            </w:r>
            <w:r w:rsidRPr="00AA7261">
              <w:rPr>
                <w:rFonts w:asciiTheme="minorBidi" w:hAnsiTheme="minorBidi" w:cstheme="minorBidi"/>
                <w:lang w:val="fr-FR"/>
              </w:rPr>
              <w:t xml:space="preserve">De la bonne utilisation des attributs de tags </w:t>
            </w:r>
          </w:p>
          <w:p w:rsidR="00DF7CB2" w:rsidRPr="00986BE5" w:rsidRDefault="00DF7CB2" w:rsidP="00DF7CB2">
            <w:pPr>
              <w:pStyle w:val="NormalWeb"/>
              <w:spacing w:before="0" w:beforeAutospacing="0" w:after="0" w:afterAutospacing="0"/>
              <w:ind w:firstLine="720"/>
              <w:rPr>
                <w:rFonts w:asciiTheme="minorBidi" w:hAnsiTheme="minorBidi" w:cstheme="minorBidi"/>
                <w:b/>
                <w:bCs/>
                <w:sz w:val="28"/>
                <w:szCs w:val="28"/>
                <w:lang w:val="fr-FR"/>
              </w:rPr>
            </w:pPr>
            <w:r w:rsidRPr="00AA7261">
              <w:rPr>
                <w:rFonts w:asciiTheme="minorBidi" w:hAnsiTheme="minorBidi" w:cstheme="minorBidi"/>
                <w:lang w:val="fr-FR"/>
              </w:rPr>
              <w:t>-</w:t>
            </w:r>
            <w:r>
              <w:rPr>
                <w:rFonts w:asciiTheme="minorBidi" w:hAnsiTheme="minorBidi" w:cstheme="minorBidi"/>
                <w:lang w:val="fr-FR"/>
              </w:rPr>
              <w:t xml:space="preserve"> </w:t>
            </w:r>
            <w:r w:rsidRPr="00AA7261">
              <w:rPr>
                <w:rFonts w:asciiTheme="minorBidi" w:hAnsiTheme="minorBidi" w:cstheme="minorBidi"/>
                <w:lang w:val="fr-FR"/>
              </w:rPr>
              <w:t>Quelques attributs prédéfinis</w:t>
            </w:r>
          </w:p>
        </w:tc>
        <w:tc>
          <w:tcPr>
            <w:tcW w:w="1128" w:type="dxa"/>
          </w:tcPr>
          <w:p w:rsidR="00DF7CB2" w:rsidRPr="00DF7CB2" w:rsidRDefault="00205DE6" w:rsidP="00DF7CB2">
            <w:pPr>
              <w:pStyle w:val="NormalWeb"/>
              <w:spacing w:before="0" w:beforeAutospacing="0" w:after="0" w:afterAutospacing="0"/>
              <w:jc w:val="center"/>
              <w:rPr>
                <w:lang w:val="fr-FR"/>
              </w:rPr>
            </w:pPr>
            <w:r>
              <w:rPr>
                <w:lang w:val="fr-FR"/>
              </w:rPr>
              <w:t>4</w:t>
            </w:r>
            <w:r w:rsidR="00DF7CB2" w:rsidRPr="00DF7CB2">
              <w:rPr>
                <w:vertAlign w:val="superscript"/>
                <w:lang w:val="fr-FR"/>
              </w:rPr>
              <w:t>e</w:t>
            </w:r>
            <w:r w:rsidR="00DF7CB2" w:rsidRPr="00DF7CB2">
              <w:rPr>
                <w:lang w:val="fr-FR"/>
              </w:rPr>
              <w:t xml:space="preserve"> sem.</w:t>
            </w:r>
          </w:p>
          <w:p w:rsidR="00DF7CB2" w:rsidRPr="00DF7CB2" w:rsidRDefault="00DF7CB2" w:rsidP="00DF7CB2">
            <w:pPr>
              <w:pStyle w:val="NormalWeb"/>
              <w:spacing w:before="0" w:beforeAutospacing="0" w:after="0" w:afterAutospacing="0"/>
              <w:jc w:val="center"/>
              <w:rPr>
                <w:lang w:val="fr-FR"/>
              </w:rPr>
            </w:pPr>
          </w:p>
        </w:tc>
      </w:tr>
      <w:tr w:rsidR="00DF7CB2" w:rsidTr="00D157D4">
        <w:tc>
          <w:tcPr>
            <w:tcW w:w="6374" w:type="dxa"/>
          </w:tcPr>
          <w:p w:rsidR="00DF7CB2" w:rsidRPr="00AA7261" w:rsidRDefault="00DF7CB2" w:rsidP="00DF7CB2">
            <w:pPr>
              <w:pStyle w:val="NormalWeb"/>
              <w:tabs>
                <w:tab w:val="left" w:pos="450"/>
              </w:tabs>
              <w:spacing w:before="0" w:beforeAutospacing="0" w:after="0" w:afterAutospacing="0"/>
              <w:rPr>
                <w:rFonts w:asciiTheme="minorBidi" w:hAnsiTheme="minorBidi" w:cstheme="minorBidi"/>
                <w:lang w:val="fr-FR"/>
              </w:rPr>
            </w:pPr>
            <w:r>
              <w:rPr>
                <w:rFonts w:asciiTheme="minorBidi" w:hAnsiTheme="minorBidi" w:cstheme="minorBidi"/>
                <w:lang w:val="fr-FR"/>
              </w:rPr>
              <w:tab/>
            </w:r>
            <w:r w:rsidRPr="00AA7261">
              <w:rPr>
                <w:rFonts w:asciiTheme="minorBidi" w:hAnsiTheme="minorBidi" w:cstheme="minorBidi"/>
                <w:lang w:val="fr-FR"/>
              </w:rPr>
              <w:t>2.1.</w:t>
            </w:r>
            <w:r w:rsidR="00205DE6">
              <w:rPr>
                <w:rFonts w:asciiTheme="minorBidi" w:hAnsiTheme="minorBidi" w:cstheme="minorBidi"/>
                <w:lang w:val="fr-FR"/>
              </w:rPr>
              <w:t>3</w:t>
            </w:r>
            <w:r w:rsidRPr="00AA7261">
              <w:rPr>
                <w:rFonts w:asciiTheme="minorBidi" w:hAnsiTheme="minorBidi" w:cstheme="minorBidi"/>
                <w:lang w:val="fr-FR"/>
              </w:rPr>
              <w:t xml:space="preserve"> Le prologue du fichier XML </w:t>
            </w:r>
          </w:p>
          <w:p w:rsidR="00DF7CB2" w:rsidRPr="00AA7261" w:rsidRDefault="00DF7CB2" w:rsidP="00DF7CB2">
            <w:pPr>
              <w:pStyle w:val="NormalWeb"/>
              <w:spacing w:before="0" w:beforeAutospacing="0" w:after="0" w:afterAutospacing="0"/>
              <w:ind w:firstLine="720"/>
              <w:rPr>
                <w:rFonts w:asciiTheme="minorBidi" w:hAnsiTheme="minorBidi" w:cstheme="minorBidi"/>
                <w:lang w:val="fr-FR"/>
              </w:rPr>
            </w:pPr>
            <w:r w:rsidRPr="00AA7261">
              <w:rPr>
                <w:rFonts w:asciiTheme="minorBidi" w:hAnsiTheme="minorBidi" w:cstheme="minorBidi"/>
                <w:lang w:val="fr-FR"/>
              </w:rPr>
              <w:t>-</w:t>
            </w:r>
            <w:r>
              <w:rPr>
                <w:rFonts w:asciiTheme="minorBidi" w:hAnsiTheme="minorBidi" w:cstheme="minorBidi"/>
                <w:lang w:val="fr-FR"/>
              </w:rPr>
              <w:t xml:space="preserve"> </w:t>
            </w:r>
            <w:r w:rsidRPr="00AA7261">
              <w:rPr>
                <w:rFonts w:asciiTheme="minorBidi" w:hAnsiTheme="minorBidi" w:cstheme="minorBidi"/>
                <w:lang w:val="fr-FR"/>
              </w:rPr>
              <w:t xml:space="preserve">Version du XML et système d'encodage </w:t>
            </w:r>
          </w:p>
          <w:p w:rsidR="00DF7CB2" w:rsidRDefault="00DF7CB2" w:rsidP="00DF7CB2">
            <w:pPr>
              <w:pStyle w:val="NormalWeb"/>
              <w:spacing w:before="0" w:beforeAutospacing="0" w:after="0" w:afterAutospacing="0"/>
              <w:ind w:firstLine="720"/>
              <w:rPr>
                <w:rFonts w:asciiTheme="minorBidi" w:hAnsiTheme="minorBidi" w:cstheme="minorBidi"/>
                <w:lang w:val="fr-FR"/>
              </w:rPr>
            </w:pPr>
            <w:r w:rsidRPr="00AA7261">
              <w:rPr>
                <w:rFonts w:asciiTheme="minorBidi" w:hAnsiTheme="minorBidi" w:cstheme="minorBidi"/>
                <w:lang w:val="fr-FR"/>
              </w:rPr>
              <w:t>-</w:t>
            </w:r>
            <w:r>
              <w:rPr>
                <w:rFonts w:asciiTheme="minorBidi" w:hAnsiTheme="minorBidi" w:cstheme="minorBidi"/>
                <w:lang w:val="fr-FR"/>
              </w:rPr>
              <w:t xml:space="preserve"> </w:t>
            </w:r>
            <w:r w:rsidRPr="00AA7261">
              <w:rPr>
                <w:rFonts w:asciiTheme="minorBidi" w:hAnsiTheme="minorBidi" w:cstheme="minorBidi"/>
                <w:lang w:val="fr-FR"/>
              </w:rPr>
              <w:t>Liaison à une DTD</w:t>
            </w:r>
          </w:p>
          <w:p w:rsidR="00B7733B" w:rsidRPr="00AA7261" w:rsidRDefault="00B7733B" w:rsidP="00B7733B">
            <w:pPr>
              <w:pStyle w:val="NormalWeb"/>
              <w:tabs>
                <w:tab w:val="left" w:pos="450"/>
              </w:tabs>
              <w:spacing w:before="0" w:beforeAutospacing="0" w:after="0" w:afterAutospacing="0"/>
              <w:ind w:left="450"/>
              <w:rPr>
                <w:rFonts w:asciiTheme="minorBidi" w:hAnsiTheme="minorBidi" w:cstheme="minorBidi"/>
                <w:lang w:val="fr-FR"/>
              </w:rPr>
            </w:pPr>
            <w:r w:rsidRPr="00AA7261">
              <w:rPr>
                <w:rFonts w:asciiTheme="minorBidi" w:hAnsiTheme="minorBidi" w:cstheme="minorBidi"/>
                <w:lang w:val="fr-FR"/>
              </w:rPr>
              <w:t>2.1.</w:t>
            </w:r>
            <w:r>
              <w:rPr>
                <w:rFonts w:asciiTheme="minorBidi" w:hAnsiTheme="minorBidi" w:cstheme="minorBidi"/>
                <w:lang w:val="fr-FR"/>
              </w:rPr>
              <w:t>4</w:t>
            </w:r>
            <w:r w:rsidRPr="00AA7261">
              <w:rPr>
                <w:rFonts w:asciiTheme="minorBidi" w:hAnsiTheme="minorBidi" w:cstheme="minorBidi"/>
                <w:lang w:val="fr-FR"/>
              </w:rPr>
              <w:t xml:space="preserve"> Aspects avancés de la syntaxe XML </w:t>
            </w:r>
          </w:p>
          <w:p w:rsidR="00B7733B" w:rsidRPr="00AA7261" w:rsidRDefault="00B7733B" w:rsidP="00B7733B">
            <w:pPr>
              <w:pStyle w:val="NormalWeb"/>
              <w:spacing w:before="0" w:beforeAutospacing="0" w:after="0" w:afterAutospacing="0"/>
              <w:ind w:firstLine="720"/>
              <w:rPr>
                <w:rFonts w:asciiTheme="minorBidi" w:hAnsiTheme="minorBidi" w:cstheme="minorBidi"/>
                <w:lang w:val="fr-FR"/>
              </w:rPr>
            </w:pPr>
            <w:r w:rsidRPr="00AA7261">
              <w:rPr>
                <w:rFonts w:asciiTheme="minorBidi" w:hAnsiTheme="minorBidi" w:cstheme="minorBidi"/>
                <w:lang w:val="fr-FR"/>
              </w:rPr>
              <w:t>-</w:t>
            </w:r>
            <w:r>
              <w:rPr>
                <w:rFonts w:asciiTheme="minorBidi" w:hAnsiTheme="minorBidi" w:cstheme="minorBidi"/>
                <w:lang w:val="fr-FR"/>
              </w:rPr>
              <w:t xml:space="preserve"> </w:t>
            </w:r>
            <w:r w:rsidRPr="00AA7261">
              <w:rPr>
                <w:rFonts w:asciiTheme="minorBidi" w:hAnsiTheme="minorBidi" w:cstheme="minorBidi"/>
                <w:lang w:val="fr-FR"/>
              </w:rPr>
              <w:t xml:space="preserve">La notion de </w:t>
            </w:r>
            <w:proofErr w:type="spellStart"/>
            <w:r w:rsidRPr="00AA7261">
              <w:rPr>
                <w:rFonts w:asciiTheme="minorBidi" w:hAnsiTheme="minorBidi" w:cstheme="minorBidi"/>
                <w:lang w:val="fr-FR"/>
              </w:rPr>
              <w:t>namespaces</w:t>
            </w:r>
            <w:proofErr w:type="spellEnd"/>
            <w:r w:rsidRPr="00AA7261">
              <w:rPr>
                <w:rFonts w:asciiTheme="minorBidi" w:hAnsiTheme="minorBidi" w:cstheme="minorBidi"/>
                <w:lang w:val="fr-FR"/>
              </w:rPr>
              <w:t xml:space="preserve"> </w:t>
            </w:r>
          </w:p>
          <w:p w:rsidR="00B7733B" w:rsidRPr="00AA7261" w:rsidRDefault="00B7733B" w:rsidP="00B7733B">
            <w:pPr>
              <w:pStyle w:val="NormalWeb"/>
              <w:spacing w:before="0" w:beforeAutospacing="0" w:after="0" w:afterAutospacing="0"/>
              <w:ind w:firstLine="720"/>
              <w:rPr>
                <w:rFonts w:asciiTheme="minorBidi" w:hAnsiTheme="minorBidi" w:cstheme="minorBidi"/>
                <w:lang w:val="fr-FR"/>
              </w:rPr>
            </w:pPr>
            <w:r w:rsidRPr="00AA7261">
              <w:rPr>
                <w:rFonts w:asciiTheme="minorBidi" w:hAnsiTheme="minorBidi" w:cstheme="minorBidi"/>
                <w:lang w:val="fr-FR"/>
              </w:rPr>
              <w:t>-</w:t>
            </w:r>
            <w:r>
              <w:rPr>
                <w:rFonts w:asciiTheme="minorBidi" w:hAnsiTheme="minorBidi" w:cstheme="minorBidi"/>
                <w:lang w:val="fr-FR"/>
              </w:rPr>
              <w:t xml:space="preserve"> </w:t>
            </w:r>
            <w:r w:rsidRPr="00AA7261">
              <w:rPr>
                <w:rFonts w:asciiTheme="minorBidi" w:hAnsiTheme="minorBidi" w:cstheme="minorBidi"/>
                <w:lang w:val="fr-FR"/>
              </w:rPr>
              <w:t xml:space="preserve">Injection de caractères Unicode </w:t>
            </w:r>
          </w:p>
          <w:p w:rsidR="00B7733B" w:rsidRPr="00AA7261" w:rsidRDefault="00B7733B" w:rsidP="00B7733B">
            <w:pPr>
              <w:pStyle w:val="NormalWeb"/>
              <w:spacing w:before="0" w:beforeAutospacing="0" w:after="0" w:afterAutospacing="0"/>
              <w:ind w:firstLine="720"/>
              <w:rPr>
                <w:rFonts w:asciiTheme="minorBidi" w:hAnsiTheme="minorBidi" w:cstheme="minorBidi"/>
                <w:lang w:val="fr-FR"/>
              </w:rPr>
            </w:pPr>
            <w:r w:rsidRPr="00AA7261">
              <w:rPr>
                <w:rFonts w:asciiTheme="minorBidi" w:hAnsiTheme="minorBidi" w:cstheme="minorBidi"/>
                <w:lang w:val="fr-FR"/>
              </w:rPr>
              <w:t>-</w:t>
            </w:r>
            <w:r>
              <w:rPr>
                <w:rFonts w:asciiTheme="minorBidi" w:hAnsiTheme="minorBidi" w:cstheme="minorBidi"/>
                <w:lang w:val="fr-FR"/>
              </w:rPr>
              <w:t xml:space="preserve"> </w:t>
            </w:r>
            <w:r w:rsidRPr="00AA7261">
              <w:rPr>
                <w:rFonts w:asciiTheme="minorBidi" w:hAnsiTheme="minorBidi" w:cstheme="minorBidi"/>
                <w:lang w:val="fr-FR"/>
              </w:rPr>
              <w:t>Utilisation des entités prédéfinies</w:t>
            </w:r>
          </w:p>
        </w:tc>
        <w:tc>
          <w:tcPr>
            <w:tcW w:w="1128" w:type="dxa"/>
          </w:tcPr>
          <w:p w:rsidR="00DF7CB2" w:rsidRPr="00DF7CB2" w:rsidRDefault="00205DE6" w:rsidP="00DF7CB2">
            <w:pPr>
              <w:pStyle w:val="NormalWeb"/>
              <w:spacing w:before="0" w:beforeAutospacing="0" w:after="0" w:afterAutospacing="0"/>
              <w:jc w:val="center"/>
              <w:rPr>
                <w:lang w:val="fr-FR"/>
              </w:rPr>
            </w:pPr>
            <w:r>
              <w:rPr>
                <w:lang w:val="fr-FR"/>
              </w:rPr>
              <w:t>5</w:t>
            </w:r>
            <w:r w:rsidR="00DF7CB2" w:rsidRPr="00DF7CB2">
              <w:rPr>
                <w:vertAlign w:val="superscript"/>
                <w:lang w:val="fr-FR"/>
              </w:rPr>
              <w:t>e</w:t>
            </w:r>
            <w:r w:rsidR="00DF7CB2" w:rsidRPr="00DF7CB2">
              <w:rPr>
                <w:lang w:val="fr-FR"/>
              </w:rPr>
              <w:t xml:space="preserve"> sem.</w:t>
            </w:r>
          </w:p>
          <w:p w:rsidR="00DF7CB2" w:rsidRPr="00DF7CB2" w:rsidRDefault="00DF7CB2" w:rsidP="00DF7CB2">
            <w:pPr>
              <w:pStyle w:val="NormalWeb"/>
              <w:spacing w:before="0" w:beforeAutospacing="0" w:after="0" w:afterAutospacing="0"/>
              <w:jc w:val="center"/>
              <w:rPr>
                <w:lang w:val="fr-FR"/>
              </w:rPr>
            </w:pPr>
          </w:p>
        </w:tc>
      </w:tr>
      <w:tr w:rsidR="00DF7CB2" w:rsidTr="00D157D4">
        <w:tc>
          <w:tcPr>
            <w:tcW w:w="6374" w:type="dxa"/>
          </w:tcPr>
          <w:p w:rsidR="00DF7CB2" w:rsidRPr="00AA7261" w:rsidRDefault="00DF7CB2" w:rsidP="00DF7CB2">
            <w:pPr>
              <w:pStyle w:val="NormalWeb"/>
              <w:tabs>
                <w:tab w:val="left" w:pos="450"/>
              </w:tabs>
              <w:spacing w:before="0" w:beforeAutospacing="0" w:after="0" w:afterAutospacing="0"/>
              <w:rPr>
                <w:rFonts w:asciiTheme="minorBidi" w:hAnsiTheme="minorBidi" w:cstheme="minorBidi"/>
                <w:lang w:val="fr-FR"/>
              </w:rPr>
            </w:pPr>
            <w:r>
              <w:rPr>
                <w:rFonts w:asciiTheme="minorBidi" w:hAnsiTheme="minorBidi" w:cstheme="minorBidi"/>
                <w:lang w:val="fr-FR"/>
              </w:rPr>
              <w:tab/>
            </w:r>
            <w:r w:rsidRPr="00AA7261">
              <w:rPr>
                <w:rFonts w:asciiTheme="minorBidi" w:hAnsiTheme="minorBidi" w:cstheme="minorBidi"/>
                <w:lang w:val="fr-FR"/>
              </w:rPr>
              <w:t>2.1.</w:t>
            </w:r>
            <w:r w:rsidR="00205DE6">
              <w:rPr>
                <w:rFonts w:asciiTheme="minorBidi" w:hAnsiTheme="minorBidi" w:cstheme="minorBidi"/>
                <w:lang w:val="fr-FR"/>
              </w:rPr>
              <w:t>5</w:t>
            </w:r>
            <w:r w:rsidRPr="00AA7261">
              <w:rPr>
                <w:rFonts w:asciiTheme="minorBidi" w:hAnsiTheme="minorBidi" w:cstheme="minorBidi"/>
                <w:lang w:val="fr-FR"/>
              </w:rPr>
              <w:t xml:space="preserve"> Le prologue du fichier XML </w:t>
            </w:r>
          </w:p>
          <w:p w:rsidR="00DF7CB2" w:rsidRPr="00AA7261" w:rsidRDefault="00DF7CB2" w:rsidP="00DF7CB2">
            <w:pPr>
              <w:pStyle w:val="NormalWeb"/>
              <w:spacing w:before="0" w:beforeAutospacing="0" w:after="0" w:afterAutospacing="0"/>
              <w:ind w:firstLine="720"/>
              <w:rPr>
                <w:rFonts w:asciiTheme="minorBidi" w:hAnsiTheme="minorBidi" w:cstheme="minorBidi"/>
                <w:lang w:val="fr-FR"/>
              </w:rPr>
            </w:pPr>
            <w:r w:rsidRPr="00AA7261">
              <w:rPr>
                <w:rFonts w:asciiTheme="minorBidi" w:hAnsiTheme="minorBidi" w:cstheme="minorBidi"/>
                <w:lang w:val="fr-FR"/>
              </w:rPr>
              <w:t>-</w:t>
            </w:r>
            <w:r>
              <w:rPr>
                <w:rFonts w:asciiTheme="minorBidi" w:hAnsiTheme="minorBidi" w:cstheme="minorBidi"/>
                <w:lang w:val="fr-FR"/>
              </w:rPr>
              <w:t xml:space="preserve"> </w:t>
            </w:r>
            <w:r w:rsidRPr="00AA7261">
              <w:rPr>
                <w:rFonts w:asciiTheme="minorBidi" w:hAnsiTheme="minorBidi" w:cstheme="minorBidi"/>
                <w:lang w:val="fr-FR"/>
              </w:rPr>
              <w:t xml:space="preserve">Version du XML et système d'encodage </w:t>
            </w:r>
          </w:p>
          <w:p w:rsidR="00DF7CB2" w:rsidRDefault="00DF7CB2" w:rsidP="00DF7CB2">
            <w:pPr>
              <w:pStyle w:val="NormalWeb"/>
              <w:spacing w:before="0" w:beforeAutospacing="0" w:after="0" w:afterAutospacing="0"/>
              <w:ind w:firstLine="720"/>
              <w:rPr>
                <w:rFonts w:asciiTheme="minorBidi" w:hAnsiTheme="minorBidi" w:cstheme="minorBidi"/>
                <w:lang w:val="fr-FR"/>
              </w:rPr>
            </w:pPr>
            <w:r w:rsidRPr="00AA7261">
              <w:rPr>
                <w:rFonts w:asciiTheme="minorBidi" w:hAnsiTheme="minorBidi" w:cstheme="minorBidi"/>
                <w:lang w:val="fr-FR"/>
              </w:rPr>
              <w:t>-</w:t>
            </w:r>
            <w:r>
              <w:rPr>
                <w:rFonts w:asciiTheme="minorBidi" w:hAnsiTheme="minorBidi" w:cstheme="minorBidi"/>
                <w:lang w:val="fr-FR"/>
              </w:rPr>
              <w:t xml:space="preserve"> </w:t>
            </w:r>
            <w:r w:rsidRPr="00AA7261">
              <w:rPr>
                <w:rFonts w:asciiTheme="minorBidi" w:hAnsiTheme="minorBidi" w:cstheme="minorBidi"/>
                <w:lang w:val="fr-FR"/>
              </w:rPr>
              <w:t>Liaison à une DTD</w:t>
            </w:r>
          </w:p>
          <w:p w:rsidR="00205DE6" w:rsidRPr="00AA7261" w:rsidRDefault="00205DE6" w:rsidP="00205DE6">
            <w:pPr>
              <w:pStyle w:val="NormalWeb"/>
              <w:tabs>
                <w:tab w:val="left" w:pos="450"/>
              </w:tabs>
              <w:spacing w:before="0" w:beforeAutospacing="0" w:after="0" w:afterAutospacing="0"/>
              <w:ind w:left="450"/>
              <w:rPr>
                <w:rFonts w:asciiTheme="minorBidi" w:hAnsiTheme="minorBidi" w:cstheme="minorBidi"/>
                <w:lang w:val="fr-FR"/>
              </w:rPr>
            </w:pPr>
            <w:r w:rsidRPr="00AA7261">
              <w:rPr>
                <w:rFonts w:asciiTheme="minorBidi" w:hAnsiTheme="minorBidi" w:cstheme="minorBidi"/>
                <w:lang w:val="fr-FR"/>
              </w:rPr>
              <w:t>2.1.</w:t>
            </w:r>
            <w:r>
              <w:rPr>
                <w:rFonts w:asciiTheme="minorBidi" w:hAnsiTheme="minorBidi" w:cstheme="minorBidi"/>
                <w:lang w:val="fr-FR"/>
              </w:rPr>
              <w:t>6</w:t>
            </w:r>
            <w:r w:rsidRPr="00AA7261">
              <w:rPr>
                <w:rFonts w:asciiTheme="minorBidi" w:hAnsiTheme="minorBidi" w:cstheme="minorBidi"/>
                <w:lang w:val="fr-FR"/>
              </w:rPr>
              <w:t xml:space="preserve"> Conclusion </w:t>
            </w:r>
          </w:p>
          <w:p w:rsidR="00205DE6" w:rsidRPr="00AA7261" w:rsidRDefault="00205DE6" w:rsidP="00205DE6">
            <w:pPr>
              <w:pStyle w:val="NormalWeb"/>
              <w:spacing w:before="0" w:beforeAutospacing="0" w:after="0" w:afterAutospacing="0"/>
              <w:ind w:firstLine="720"/>
              <w:rPr>
                <w:rFonts w:asciiTheme="minorBidi" w:hAnsiTheme="minorBidi" w:cstheme="minorBidi"/>
                <w:lang w:val="fr-FR"/>
              </w:rPr>
            </w:pPr>
            <w:r w:rsidRPr="00AA7261">
              <w:rPr>
                <w:rFonts w:asciiTheme="minorBidi" w:hAnsiTheme="minorBidi" w:cstheme="minorBidi"/>
                <w:lang w:val="fr-FR"/>
              </w:rPr>
              <w:t>-</w:t>
            </w:r>
            <w:r>
              <w:rPr>
                <w:rFonts w:asciiTheme="minorBidi" w:hAnsiTheme="minorBidi" w:cstheme="minorBidi"/>
                <w:lang w:val="fr-FR"/>
              </w:rPr>
              <w:t xml:space="preserve"> </w:t>
            </w:r>
            <w:r w:rsidRPr="00AA7261">
              <w:rPr>
                <w:rFonts w:asciiTheme="minorBidi" w:hAnsiTheme="minorBidi" w:cstheme="minorBidi"/>
                <w:lang w:val="fr-FR"/>
              </w:rPr>
              <w:t>Mise en œuvre d'une DTD</w:t>
            </w:r>
          </w:p>
        </w:tc>
        <w:tc>
          <w:tcPr>
            <w:tcW w:w="1128" w:type="dxa"/>
          </w:tcPr>
          <w:p w:rsidR="00DF7CB2" w:rsidRPr="00DF7CB2" w:rsidRDefault="00B7733B" w:rsidP="00DF7CB2">
            <w:pPr>
              <w:pStyle w:val="NormalWeb"/>
              <w:spacing w:before="0" w:beforeAutospacing="0" w:after="0" w:afterAutospacing="0"/>
              <w:jc w:val="center"/>
              <w:rPr>
                <w:lang w:val="fr-FR"/>
              </w:rPr>
            </w:pPr>
            <w:r>
              <w:rPr>
                <w:lang w:val="fr-FR"/>
              </w:rPr>
              <w:t>6</w:t>
            </w:r>
            <w:r w:rsidR="00DF7CB2" w:rsidRPr="00DF7CB2">
              <w:rPr>
                <w:vertAlign w:val="superscript"/>
                <w:lang w:val="fr-FR"/>
              </w:rPr>
              <w:t>e</w:t>
            </w:r>
            <w:r w:rsidR="00DF7CB2" w:rsidRPr="00DF7CB2">
              <w:rPr>
                <w:lang w:val="fr-FR"/>
              </w:rPr>
              <w:t xml:space="preserve"> sem.</w:t>
            </w:r>
          </w:p>
          <w:p w:rsidR="00DF7CB2" w:rsidRPr="00DF7CB2" w:rsidRDefault="00DF7CB2" w:rsidP="00DF7CB2">
            <w:pPr>
              <w:pStyle w:val="NormalWeb"/>
              <w:spacing w:before="0" w:beforeAutospacing="0" w:after="0" w:afterAutospacing="0"/>
              <w:jc w:val="center"/>
              <w:rPr>
                <w:lang w:val="fr-FR"/>
              </w:rPr>
            </w:pPr>
          </w:p>
        </w:tc>
      </w:tr>
      <w:tr w:rsidR="00DF7CB2" w:rsidRPr="00DF7CB2" w:rsidTr="00D157D4">
        <w:tc>
          <w:tcPr>
            <w:tcW w:w="6374" w:type="dxa"/>
          </w:tcPr>
          <w:p w:rsidR="00DF7CB2" w:rsidRPr="00AA7261" w:rsidRDefault="00DF7CB2" w:rsidP="00DF7CB2">
            <w:pPr>
              <w:pStyle w:val="NormalWeb"/>
              <w:spacing w:before="0" w:beforeAutospacing="0" w:after="0" w:afterAutospacing="0"/>
              <w:rPr>
                <w:rFonts w:asciiTheme="minorBidi" w:hAnsiTheme="minorBidi" w:cstheme="minorBidi"/>
                <w:lang w:val="fr-FR"/>
              </w:rPr>
            </w:pPr>
            <w:r w:rsidRPr="00AA7261">
              <w:rPr>
                <w:rFonts w:asciiTheme="minorBidi" w:hAnsiTheme="minorBidi" w:cstheme="minorBidi"/>
                <w:lang w:val="fr-FR"/>
              </w:rPr>
              <w:t>2.2 Exercices</w:t>
            </w:r>
          </w:p>
        </w:tc>
        <w:tc>
          <w:tcPr>
            <w:tcW w:w="1128" w:type="dxa"/>
          </w:tcPr>
          <w:p w:rsidR="00DF7CB2" w:rsidRPr="00DF7CB2" w:rsidRDefault="00DF7CB2" w:rsidP="00DF7CB2">
            <w:pPr>
              <w:pStyle w:val="NormalWeb"/>
              <w:spacing w:before="0" w:beforeAutospacing="0" w:after="0" w:afterAutospacing="0"/>
              <w:jc w:val="center"/>
              <w:rPr>
                <w:lang w:val="fr-FR"/>
              </w:rPr>
            </w:pPr>
          </w:p>
        </w:tc>
      </w:tr>
      <w:tr w:rsidR="00DF7CB2" w:rsidRPr="00DF7CB2" w:rsidTr="00D157D4">
        <w:tc>
          <w:tcPr>
            <w:tcW w:w="6374" w:type="dxa"/>
          </w:tcPr>
          <w:p w:rsidR="00DF7CB2" w:rsidRPr="00986BE5" w:rsidRDefault="00DF7CB2" w:rsidP="007A7CD0">
            <w:pPr>
              <w:pStyle w:val="Heading3"/>
            </w:pPr>
            <w:r w:rsidRPr="00986BE5">
              <w:t>Chapitre 3</w:t>
            </w:r>
          </w:p>
          <w:p w:rsidR="00DF7CB2" w:rsidRPr="00AA7261" w:rsidRDefault="00DF7CB2" w:rsidP="007A7CD0">
            <w:pPr>
              <w:pStyle w:val="Heading3"/>
            </w:pPr>
            <w:r w:rsidRPr="00986BE5">
              <w:t xml:space="preserve">Quelques aspects élémentaires </w:t>
            </w:r>
            <w:r w:rsidRPr="00AA7261">
              <w:t>(16 h)</w:t>
            </w:r>
          </w:p>
        </w:tc>
        <w:tc>
          <w:tcPr>
            <w:tcW w:w="1128" w:type="dxa"/>
          </w:tcPr>
          <w:p w:rsidR="00DF7CB2" w:rsidRPr="00DF7CB2" w:rsidRDefault="00DF7CB2" w:rsidP="00DF7CB2">
            <w:pPr>
              <w:pStyle w:val="NormalWeb"/>
              <w:spacing w:before="0" w:beforeAutospacing="0" w:after="0" w:afterAutospacing="0"/>
              <w:jc w:val="center"/>
              <w:rPr>
                <w:lang w:val="fr-FR"/>
              </w:rPr>
            </w:pPr>
          </w:p>
        </w:tc>
      </w:tr>
      <w:tr w:rsidR="00DF7CB2" w:rsidRPr="00DF7CB2" w:rsidTr="00D157D4">
        <w:tc>
          <w:tcPr>
            <w:tcW w:w="6374" w:type="dxa"/>
          </w:tcPr>
          <w:p w:rsidR="00DF7CB2" w:rsidRPr="00AA7261" w:rsidRDefault="00DF7CB2" w:rsidP="00DF7CB2">
            <w:pPr>
              <w:pStyle w:val="NormalWeb"/>
              <w:spacing w:before="0" w:beforeAutospacing="0" w:after="0" w:afterAutospacing="0"/>
              <w:rPr>
                <w:rFonts w:asciiTheme="minorBidi" w:hAnsiTheme="minorBidi" w:cstheme="minorBidi"/>
                <w:lang w:val="fr-FR"/>
              </w:rPr>
            </w:pPr>
            <w:r w:rsidRPr="00AA7261">
              <w:rPr>
                <w:rFonts w:asciiTheme="minorBidi" w:hAnsiTheme="minorBidi" w:cstheme="minorBidi"/>
                <w:lang w:val="fr-FR"/>
              </w:rPr>
              <w:t xml:space="preserve">3.1 Qu'est-ce qu'un document bien formé ? </w:t>
            </w:r>
          </w:p>
          <w:p w:rsidR="00DF7CB2" w:rsidRPr="00AA7261" w:rsidRDefault="00DF7CB2" w:rsidP="00DF7CB2">
            <w:pPr>
              <w:pStyle w:val="NormalWeb"/>
              <w:spacing w:before="0" w:beforeAutospacing="0" w:after="0" w:afterAutospacing="0"/>
              <w:rPr>
                <w:rFonts w:asciiTheme="minorBidi" w:hAnsiTheme="minorBidi" w:cstheme="minorBidi"/>
                <w:lang w:val="fr-FR"/>
              </w:rPr>
            </w:pPr>
            <w:r w:rsidRPr="00AA7261">
              <w:rPr>
                <w:rFonts w:asciiTheme="minorBidi" w:hAnsiTheme="minorBidi" w:cstheme="minorBidi"/>
                <w:lang w:val="fr-FR"/>
              </w:rPr>
              <w:t xml:space="preserve">3.2 Qu'est-ce qu'un document valide ? </w:t>
            </w:r>
          </w:p>
          <w:p w:rsidR="00DF7CB2" w:rsidRDefault="00DF7CB2" w:rsidP="00DF7CB2">
            <w:pPr>
              <w:pStyle w:val="NormalWeb"/>
              <w:spacing w:before="0" w:beforeAutospacing="0" w:after="0" w:afterAutospacing="0"/>
              <w:rPr>
                <w:rFonts w:asciiTheme="minorBidi" w:hAnsiTheme="minorBidi" w:cstheme="minorBidi"/>
                <w:lang w:val="fr-FR"/>
              </w:rPr>
            </w:pPr>
            <w:r w:rsidRPr="00AA7261">
              <w:rPr>
                <w:rFonts w:asciiTheme="minorBidi" w:hAnsiTheme="minorBidi" w:cstheme="minorBidi"/>
                <w:lang w:val="fr-FR"/>
              </w:rPr>
              <w:t>3.3 Les outils de validation</w:t>
            </w:r>
          </w:p>
          <w:p w:rsidR="00B7733B" w:rsidRPr="00AA7261" w:rsidRDefault="00B7733B" w:rsidP="00B7733B">
            <w:pPr>
              <w:pStyle w:val="NormalWeb"/>
              <w:spacing w:before="0" w:beforeAutospacing="0" w:after="0" w:afterAutospacing="0"/>
              <w:ind w:left="454"/>
              <w:rPr>
                <w:rFonts w:asciiTheme="minorBidi" w:hAnsiTheme="minorBidi" w:cstheme="minorBidi"/>
                <w:lang w:val="fr-FR"/>
              </w:rPr>
            </w:pPr>
            <w:r w:rsidRPr="00AA7261">
              <w:rPr>
                <w:rFonts w:asciiTheme="minorBidi" w:hAnsiTheme="minorBidi" w:cstheme="minorBidi"/>
                <w:lang w:val="fr-FR"/>
              </w:rPr>
              <w:t>3.3.1 O</w:t>
            </w:r>
            <w:r>
              <w:rPr>
                <w:rFonts w:asciiTheme="minorBidi" w:hAnsiTheme="minorBidi" w:cstheme="minorBidi"/>
                <w:lang w:val="fr-FR"/>
              </w:rPr>
              <w:t>ù</w:t>
            </w:r>
            <w:r w:rsidRPr="00AA7261">
              <w:rPr>
                <w:rFonts w:asciiTheme="minorBidi" w:hAnsiTheme="minorBidi" w:cstheme="minorBidi"/>
                <w:lang w:val="fr-FR"/>
              </w:rPr>
              <w:t xml:space="preserve"> définir une DTD ? </w:t>
            </w:r>
          </w:p>
          <w:p w:rsidR="00B7733B" w:rsidRPr="00AA7261" w:rsidRDefault="00B7733B" w:rsidP="00B7733B">
            <w:pPr>
              <w:pStyle w:val="NormalWeb"/>
              <w:spacing w:before="0" w:beforeAutospacing="0" w:after="0" w:afterAutospacing="0"/>
              <w:ind w:left="1163" w:hanging="284"/>
              <w:jc w:val="both"/>
              <w:rPr>
                <w:rFonts w:asciiTheme="minorBidi" w:hAnsiTheme="minorBidi" w:cstheme="minorBidi"/>
                <w:lang w:val="fr-FR"/>
              </w:rPr>
            </w:pPr>
            <w:r w:rsidRPr="00AA7261">
              <w:rPr>
                <w:rFonts w:asciiTheme="minorBidi" w:hAnsiTheme="minorBidi" w:cstheme="minorBidi"/>
                <w:lang w:val="fr-FR"/>
              </w:rPr>
              <w:t>-</w:t>
            </w:r>
            <w:r>
              <w:rPr>
                <w:rFonts w:asciiTheme="minorBidi" w:hAnsiTheme="minorBidi" w:cstheme="minorBidi"/>
                <w:lang w:val="fr-FR"/>
              </w:rPr>
              <w:t xml:space="preserve"> </w:t>
            </w:r>
            <w:r w:rsidRPr="00AA7261">
              <w:rPr>
                <w:rFonts w:asciiTheme="minorBidi" w:hAnsiTheme="minorBidi" w:cstheme="minorBidi"/>
                <w:lang w:val="fr-FR"/>
              </w:rPr>
              <w:t xml:space="preserve">Définition d'une DTD embarquée dans un fichier de données XML </w:t>
            </w:r>
          </w:p>
          <w:p w:rsidR="00B7733B" w:rsidRPr="00AA7261" w:rsidRDefault="00B7733B" w:rsidP="00B7733B">
            <w:pPr>
              <w:pStyle w:val="NormalWeb"/>
              <w:spacing w:before="0" w:beforeAutospacing="0" w:after="0" w:afterAutospacing="0"/>
              <w:ind w:left="1163" w:hanging="284"/>
              <w:jc w:val="both"/>
              <w:rPr>
                <w:rFonts w:asciiTheme="minorBidi" w:hAnsiTheme="minorBidi" w:cstheme="minorBidi"/>
                <w:lang w:val="fr-FR"/>
              </w:rPr>
            </w:pPr>
            <w:r w:rsidRPr="00AA7261">
              <w:rPr>
                <w:rFonts w:asciiTheme="minorBidi" w:hAnsiTheme="minorBidi" w:cstheme="minorBidi"/>
                <w:lang w:val="fr-FR"/>
              </w:rPr>
              <w:t>-</w:t>
            </w:r>
            <w:r>
              <w:rPr>
                <w:rFonts w:asciiTheme="minorBidi" w:hAnsiTheme="minorBidi" w:cstheme="minorBidi"/>
                <w:lang w:val="fr-FR"/>
              </w:rPr>
              <w:t xml:space="preserve"> </w:t>
            </w:r>
            <w:r w:rsidRPr="00AA7261">
              <w:rPr>
                <w:rFonts w:asciiTheme="minorBidi" w:hAnsiTheme="minorBidi" w:cstheme="minorBidi"/>
                <w:lang w:val="fr-FR"/>
              </w:rPr>
              <w:t>Définition d'une DTD dans un fichier externe</w:t>
            </w:r>
          </w:p>
        </w:tc>
        <w:tc>
          <w:tcPr>
            <w:tcW w:w="1128" w:type="dxa"/>
          </w:tcPr>
          <w:p w:rsidR="00DF7CB2" w:rsidRPr="00DF7CB2" w:rsidRDefault="00B7733B" w:rsidP="00DF7CB2">
            <w:pPr>
              <w:pStyle w:val="NormalWeb"/>
              <w:spacing w:before="0" w:beforeAutospacing="0" w:after="0" w:afterAutospacing="0"/>
              <w:jc w:val="center"/>
              <w:rPr>
                <w:lang w:val="fr-FR"/>
              </w:rPr>
            </w:pPr>
            <w:r>
              <w:rPr>
                <w:lang w:val="fr-FR"/>
              </w:rPr>
              <w:t>7</w:t>
            </w:r>
            <w:r w:rsidR="00DF7CB2" w:rsidRPr="00DF7CB2">
              <w:rPr>
                <w:vertAlign w:val="superscript"/>
                <w:lang w:val="fr-FR"/>
              </w:rPr>
              <w:t>e</w:t>
            </w:r>
            <w:r w:rsidR="00DF7CB2" w:rsidRPr="00DF7CB2">
              <w:rPr>
                <w:lang w:val="fr-FR"/>
              </w:rPr>
              <w:t xml:space="preserve"> sem.</w:t>
            </w:r>
          </w:p>
          <w:p w:rsidR="00DF7CB2" w:rsidRPr="00DF7CB2" w:rsidRDefault="00DF7CB2" w:rsidP="00DF7CB2">
            <w:pPr>
              <w:pStyle w:val="NormalWeb"/>
              <w:spacing w:before="0" w:beforeAutospacing="0" w:after="0" w:afterAutospacing="0"/>
              <w:jc w:val="center"/>
              <w:rPr>
                <w:lang w:val="fr-FR"/>
              </w:rPr>
            </w:pPr>
          </w:p>
        </w:tc>
      </w:tr>
      <w:tr w:rsidR="00B7733B" w:rsidRPr="00DF7CB2" w:rsidTr="00D157D4">
        <w:tc>
          <w:tcPr>
            <w:tcW w:w="6374" w:type="dxa"/>
          </w:tcPr>
          <w:p w:rsidR="00B7733B" w:rsidRPr="00FF2836" w:rsidRDefault="00B7733B" w:rsidP="00B7733B">
            <w:pPr>
              <w:pStyle w:val="NormalWeb"/>
              <w:spacing w:before="0" w:beforeAutospacing="0" w:after="0" w:afterAutospacing="0"/>
              <w:ind w:left="454"/>
              <w:rPr>
                <w:rFonts w:asciiTheme="minorBidi" w:hAnsiTheme="minorBidi" w:cstheme="minorBidi"/>
                <w:lang w:val="fr-FR"/>
              </w:rPr>
            </w:pPr>
            <w:r w:rsidRPr="00FF2836">
              <w:rPr>
                <w:rFonts w:asciiTheme="minorBidi" w:hAnsiTheme="minorBidi" w:cstheme="minorBidi"/>
                <w:lang w:val="fr-FR"/>
              </w:rPr>
              <w:t xml:space="preserve">3.3.2 Définition des règles d'utilisation des tags </w:t>
            </w:r>
          </w:p>
          <w:p w:rsidR="00B7733B" w:rsidRPr="00FF2836" w:rsidRDefault="00B7733B" w:rsidP="00B7733B">
            <w:pPr>
              <w:pStyle w:val="NormalWeb"/>
              <w:spacing w:before="0" w:beforeAutospacing="0" w:after="0" w:afterAutospacing="0"/>
              <w:ind w:left="1163" w:hanging="284"/>
              <w:jc w:val="both"/>
              <w:rPr>
                <w:rFonts w:asciiTheme="minorBidi" w:hAnsiTheme="minorBidi" w:cstheme="minorBidi"/>
                <w:lang w:val="fr-FR"/>
              </w:rPr>
            </w:pPr>
            <w:r w:rsidRPr="00FF2836">
              <w:rPr>
                <w:rFonts w:asciiTheme="minorBidi" w:hAnsiTheme="minorBidi" w:cstheme="minorBidi"/>
                <w:lang w:val="fr-FR"/>
              </w:rPr>
              <w:t>-</w:t>
            </w:r>
            <w:r>
              <w:rPr>
                <w:rFonts w:asciiTheme="minorBidi" w:hAnsiTheme="minorBidi" w:cstheme="minorBidi"/>
                <w:lang w:val="fr-FR"/>
              </w:rPr>
              <w:t xml:space="preserve"> </w:t>
            </w:r>
            <w:r w:rsidRPr="00FF2836">
              <w:rPr>
                <w:rFonts w:asciiTheme="minorBidi" w:hAnsiTheme="minorBidi" w:cstheme="minorBidi"/>
                <w:lang w:val="fr-FR"/>
              </w:rPr>
              <w:t xml:space="preserve">Définition de tags contenant des données </w:t>
            </w:r>
          </w:p>
          <w:p w:rsidR="00B7733B" w:rsidRDefault="00B7733B" w:rsidP="00B7733B">
            <w:pPr>
              <w:pStyle w:val="NormalWeb"/>
              <w:spacing w:before="0" w:beforeAutospacing="0" w:after="0" w:afterAutospacing="0"/>
              <w:ind w:left="1163" w:hanging="284"/>
              <w:jc w:val="both"/>
              <w:rPr>
                <w:rFonts w:asciiTheme="minorBidi" w:hAnsiTheme="minorBidi" w:cstheme="minorBidi"/>
                <w:lang w:val="fr-FR"/>
              </w:rPr>
            </w:pPr>
            <w:r w:rsidRPr="00FF2836">
              <w:rPr>
                <w:rFonts w:asciiTheme="minorBidi" w:hAnsiTheme="minorBidi" w:cstheme="minorBidi"/>
                <w:lang w:val="fr-FR"/>
              </w:rPr>
              <w:t>-</w:t>
            </w:r>
            <w:r>
              <w:rPr>
                <w:rFonts w:asciiTheme="minorBidi" w:hAnsiTheme="minorBidi" w:cstheme="minorBidi"/>
                <w:lang w:val="fr-FR"/>
              </w:rPr>
              <w:t xml:space="preserve"> </w:t>
            </w:r>
            <w:r w:rsidRPr="00FF2836">
              <w:rPr>
                <w:rFonts w:asciiTheme="minorBidi" w:hAnsiTheme="minorBidi" w:cstheme="minorBidi"/>
                <w:lang w:val="fr-FR"/>
              </w:rPr>
              <w:t>Définition de tags contenant des sous-tags</w:t>
            </w:r>
          </w:p>
          <w:p w:rsidR="00B7733B" w:rsidRPr="00AA7261" w:rsidRDefault="00B7733B" w:rsidP="00B7733B">
            <w:pPr>
              <w:pStyle w:val="NormalWeb"/>
              <w:spacing w:before="0" w:beforeAutospacing="0" w:after="0" w:afterAutospacing="0"/>
              <w:jc w:val="both"/>
              <w:rPr>
                <w:rFonts w:asciiTheme="minorBidi" w:hAnsiTheme="minorBidi" w:cstheme="minorBidi"/>
                <w:lang w:val="fr-FR"/>
              </w:rPr>
            </w:pPr>
          </w:p>
        </w:tc>
        <w:tc>
          <w:tcPr>
            <w:tcW w:w="1128" w:type="dxa"/>
          </w:tcPr>
          <w:p w:rsidR="00B7733B" w:rsidRPr="00DF7CB2" w:rsidRDefault="00B7733B" w:rsidP="00B7733B">
            <w:pPr>
              <w:pStyle w:val="NormalWeb"/>
              <w:spacing w:before="0" w:beforeAutospacing="0" w:after="0" w:afterAutospacing="0"/>
              <w:jc w:val="center"/>
              <w:rPr>
                <w:lang w:val="fr-FR"/>
              </w:rPr>
            </w:pPr>
            <w:r>
              <w:rPr>
                <w:lang w:val="fr-FR"/>
              </w:rPr>
              <w:t>8</w:t>
            </w:r>
            <w:r w:rsidRPr="00DF7CB2">
              <w:rPr>
                <w:vertAlign w:val="superscript"/>
                <w:lang w:val="fr-FR"/>
              </w:rPr>
              <w:t>e</w:t>
            </w:r>
            <w:r w:rsidRPr="00DF7CB2">
              <w:rPr>
                <w:lang w:val="fr-FR"/>
              </w:rPr>
              <w:t xml:space="preserve"> sem.</w:t>
            </w:r>
          </w:p>
          <w:p w:rsidR="00B7733B" w:rsidRPr="00DF7CB2" w:rsidRDefault="00B7733B" w:rsidP="00B7733B">
            <w:pPr>
              <w:pStyle w:val="NormalWeb"/>
              <w:spacing w:before="0" w:beforeAutospacing="0" w:after="0" w:afterAutospacing="0"/>
              <w:jc w:val="center"/>
              <w:rPr>
                <w:lang w:val="fr-FR"/>
              </w:rPr>
            </w:pPr>
          </w:p>
        </w:tc>
      </w:tr>
      <w:tr w:rsidR="00B7733B" w:rsidRPr="00DF7CB2" w:rsidTr="00D157D4">
        <w:tc>
          <w:tcPr>
            <w:tcW w:w="6374" w:type="dxa"/>
          </w:tcPr>
          <w:p w:rsidR="00B7733B" w:rsidRPr="00FF2836" w:rsidRDefault="00B7733B" w:rsidP="00B7733B">
            <w:pPr>
              <w:pStyle w:val="NormalWeb"/>
              <w:spacing w:before="0" w:beforeAutospacing="0" w:after="0" w:afterAutospacing="0"/>
              <w:ind w:left="454"/>
              <w:rPr>
                <w:rFonts w:asciiTheme="minorBidi" w:hAnsiTheme="minorBidi" w:cstheme="minorBidi"/>
                <w:lang w:val="fr-FR"/>
              </w:rPr>
            </w:pPr>
            <w:r w:rsidRPr="00FF2836">
              <w:rPr>
                <w:rFonts w:asciiTheme="minorBidi" w:hAnsiTheme="minorBidi" w:cstheme="minorBidi"/>
                <w:lang w:val="fr-FR"/>
              </w:rPr>
              <w:t xml:space="preserve">3.3.3 Définition de listes d'attributs </w:t>
            </w:r>
          </w:p>
          <w:p w:rsidR="00B7733B" w:rsidRPr="00FF2836" w:rsidRDefault="00B7733B" w:rsidP="00B7733B">
            <w:pPr>
              <w:pStyle w:val="NormalWeb"/>
              <w:spacing w:before="0" w:beforeAutospacing="0" w:after="0" w:afterAutospacing="0"/>
              <w:ind w:left="1163" w:hanging="284"/>
              <w:jc w:val="both"/>
              <w:rPr>
                <w:rFonts w:asciiTheme="minorBidi" w:hAnsiTheme="minorBidi" w:cstheme="minorBidi"/>
                <w:lang w:val="fr-FR"/>
              </w:rPr>
            </w:pPr>
            <w:r w:rsidRPr="00FF2836">
              <w:rPr>
                <w:rFonts w:asciiTheme="minorBidi" w:hAnsiTheme="minorBidi" w:cstheme="minorBidi"/>
                <w:lang w:val="fr-FR"/>
              </w:rPr>
              <w:t>-</w:t>
            </w:r>
            <w:r>
              <w:rPr>
                <w:rFonts w:asciiTheme="minorBidi" w:hAnsiTheme="minorBidi" w:cstheme="minorBidi"/>
                <w:lang w:val="fr-FR"/>
              </w:rPr>
              <w:t xml:space="preserve"> </w:t>
            </w:r>
            <w:r w:rsidRPr="00FF2836">
              <w:rPr>
                <w:rFonts w:asciiTheme="minorBidi" w:hAnsiTheme="minorBidi" w:cstheme="minorBidi"/>
                <w:lang w:val="fr-FR"/>
              </w:rPr>
              <w:t xml:space="preserve">Aspects élémentaires de définition d'attributs </w:t>
            </w:r>
          </w:p>
          <w:p w:rsidR="00B7733B" w:rsidRDefault="00B7733B" w:rsidP="00B7733B">
            <w:pPr>
              <w:pStyle w:val="NormalWeb"/>
              <w:spacing w:before="0" w:beforeAutospacing="0" w:after="0" w:afterAutospacing="0"/>
              <w:ind w:left="1163" w:hanging="284"/>
              <w:jc w:val="both"/>
              <w:rPr>
                <w:rFonts w:asciiTheme="minorBidi" w:hAnsiTheme="minorBidi" w:cstheme="minorBidi"/>
                <w:lang w:val="fr-FR"/>
              </w:rPr>
            </w:pPr>
            <w:r w:rsidRPr="00FF2836">
              <w:rPr>
                <w:rFonts w:asciiTheme="minorBidi" w:hAnsiTheme="minorBidi" w:cstheme="minorBidi"/>
                <w:lang w:val="fr-FR"/>
              </w:rPr>
              <w:lastRenderedPageBreak/>
              <w:t>-</w:t>
            </w:r>
            <w:r>
              <w:rPr>
                <w:rFonts w:asciiTheme="minorBidi" w:hAnsiTheme="minorBidi" w:cstheme="minorBidi"/>
                <w:lang w:val="fr-FR"/>
              </w:rPr>
              <w:t xml:space="preserve"> </w:t>
            </w:r>
            <w:r w:rsidRPr="00FF2836">
              <w:rPr>
                <w:rFonts w:asciiTheme="minorBidi" w:hAnsiTheme="minorBidi" w:cstheme="minorBidi"/>
                <w:lang w:val="fr-FR"/>
              </w:rPr>
              <w:t>Aspects avancés de définition d'attributs</w:t>
            </w:r>
          </w:p>
          <w:p w:rsidR="00B7733B" w:rsidRPr="00FF2836" w:rsidRDefault="00B7733B" w:rsidP="00B7733B">
            <w:pPr>
              <w:pStyle w:val="NormalWeb"/>
              <w:spacing w:before="0" w:beforeAutospacing="0" w:after="0" w:afterAutospacing="0"/>
              <w:ind w:left="454"/>
              <w:rPr>
                <w:rFonts w:asciiTheme="minorBidi" w:hAnsiTheme="minorBidi" w:cstheme="minorBidi"/>
                <w:lang w:val="fr-FR"/>
              </w:rPr>
            </w:pPr>
            <w:r w:rsidRPr="00FF2836">
              <w:rPr>
                <w:rFonts w:asciiTheme="minorBidi" w:hAnsiTheme="minorBidi" w:cstheme="minorBidi"/>
                <w:lang w:val="fr-FR"/>
              </w:rPr>
              <w:t xml:space="preserve">3.3.4 Définition d'entités </w:t>
            </w:r>
          </w:p>
          <w:p w:rsidR="00B7733B" w:rsidRPr="00FF2836" w:rsidRDefault="00B7733B" w:rsidP="00B7733B">
            <w:pPr>
              <w:pStyle w:val="NormalWeb"/>
              <w:spacing w:before="0" w:beforeAutospacing="0" w:after="0" w:afterAutospacing="0"/>
              <w:ind w:left="1163" w:hanging="284"/>
              <w:jc w:val="both"/>
              <w:rPr>
                <w:rFonts w:asciiTheme="minorBidi" w:hAnsiTheme="minorBidi" w:cstheme="minorBidi"/>
                <w:lang w:val="fr-FR"/>
              </w:rPr>
            </w:pPr>
            <w:r w:rsidRPr="00FF2836">
              <w:rPr>
                <w:rFonts w:asciiTheme="minorBidi" w:hAnsiTheme="minorBidi" w:cstheme="minorBidi"/>
                <w:lang w:val="fr-FR"/>
              </w:rPr>
              <w:t>-</w:t>
            </w:r>
            <w:r>
              <w:rPr>
                <w:rFonts w:asciiTheme="minorBidi" w:hAnsiTheme="minorBidi" w:cstheme="minorBidi"/>
                <w:lang w:val="fr-FR"/>
              </w:rPr>
              <w:t xml:space="preserve"> </w:t>
            </w:r>
            <w:r w:rsidRPr="00FF2836">
              <w:rPr>
                <w:rFonts w:asciiTheme="minorBidi" w:hAnsiTheme="minorBidi" w:cstheme="minorBidi"/>
                <w:lang w:val="fr-FR"/>
              </w:rPr>
              <w:t xml:space="preserve">Définition d'entités internes </w:t>
            </w:r>
          </w:p>
          <w:p w:rsidR="00B7733B" w:rsidRPr="00AA7261" w:rsidRDefault="00B7733B" w:rsidP="00B7733B">
            <w:pPr>
              <w:pStyle w:val="NormalWeb"/>
              <w:spacing w:before="0" w:beforeAutospacing="0" w:after="0" w:afterAutospacing="0"/>
              <w:ind w:left="1163" w:hanging="284"/>
              <w:jc w:val="both"/>
              <w:rPr>
                <w:rFonts w:asciiTheme="minorBidi" w:hAnsiTheme="minorBidi" w:cstheme="minorBidi"/>
                <w:lang w:val="fr-FR"/>
              </w:rPr>
            </w:pPr>
            <w:r w:rsidRPr="00FF2836">
              <w:rPr>
                <w:rFonts w:asciiTheme="minorBidi" w:hAnsiTheme="minorBidi" w:cstheme="minorBidi"/>
                <w:lang w:val="fr-FR"/>
              </w:rPr>
              <w:t>-</w:t>
            </w:r>
            <w:r>
              <w:rPr>
                <w:rFonts w:asciiTheme="minorBidi" w:hAnsiTheme="minorBidi" w:cstheme="minorBidi"/>
                <w:lang w:val="fr-FR"/>
              </w:rPr>
              <w:t xml:space="preserve"> </w:t>
            </w:r>
            <w:r w:rsidRPr="00FF2836">
              <w:rPr>
                <w:rFonts w:asciiTheme="minorBidi" w:hAnsiTheme="minorBidi" w:cstheme="minorBidi"/>
                <w:lang w:val="fr-FR"/>
              </w:rPr>
              <w:t>Définition d'entités externes</w:t>
            </w:r>
          </w:p>
        </w:tc>
        <w:tc>
          <w:tcPr>
            <w:tcW w:w="1128" w:type="dxa"/>
          </w:tcPr>
          <w:p w:rsidR="00B7733B" w:rsidRPr="00DF7CB2" w:rsidRDefault="00B7733B" w:rsidP="00B7733B">
            <w:pPr>
              <w:pStyle w:val="NormalWeb"/>
              <w:spacing w:before="0" w:beforeAutospacing="0" w:after="0" w:afterAutospacing="0"/>
              <w:jc w:val="center"/>
              <w:rPr>
                <w:lang w:val="fr-FR"/>
              </w:rPr>
            </w:pPr>
            <w:r>
              <w:rPr>
                <w:lang w:val="fr-FR"/>
              </w:rPr>
              <w:lastRenderedPageBreak/>
              <w:t>9</w:t>
            </w:r>
            <w:r w:rsidRPr="00DF7CB2">
              <w:rPr>
                <w:vertAlign w:val="superscript"/>
                <w:lang w:val="fr-FR"/>
              </w:rPr>
              <w:t>e</w:t>
            </w:r>
            <w:r w:rsidRPr="00DF7CB2">
              <w:rPr>
                <w:lang w:val="fr-FR"/>
              </w:rPr>
              <w:t xml:space="preserve"> sem.</w:t>
            </w:r>
          </w:p>
          <w:p w:rsidR="00B7733B" w:rsidRPr="00DF7CB2" w:rsidRDefault="00B7733B" w:rsidP="00B7733B">
            <w:pPr>
              <w:pStyle w:val="NormalWeb"/>
              <w:spacing w:before="0" w:beforeAutospacing="0" w:after="0" w:afterAutospacing="0"/>
              <w:jc w:val="center"/>
              <w:rPr>
                <w:lang w:val="fr-FR"/>
              </w:rPr>
            </w:pPr>
          </w:p>
        </w:tc>
      </w:tr>
      <w:tr w:rsidR="00B7733B" w:rsidRPr="00A4644A" w:rsidTr="00D157D4">
        <w:tc>
          <w:tcPr>
            <w:tcW w:w="6374" w:type="dxa"/>
          </w:tcPr>
          <w:p w:rsidR="00B7733B" w:rsidRPr="00FF2836" w:rsidRDefault="00B7733B" w:rsidP="00B7733B">
            <w:pPr>
              <w:pStyle w:val="NormalWeb"/>
              <w:spacing w:before="0" w:beforeAutospacing="0" w:after="0" w:afterAutospacing="0"/>
              <w:rPr>
                <w:rFonts w:asciiTheme="minorBidi" w:hAnsiTheme="minorBidi" w:cstheme="minorBidi"/>
                <w:lang w:val="fr-FR"/>
              </w:rPr>
            </w:pPr>
            <w:r w:rsidRPr="00FF2836">
              <w:rPr>
                <w:rFonts w:asciiTheme="minorBidi" w:hAnsiTheme="minorBidi" w:cstheme="minorBidi"/>
                <w:lang w:val="fr-FR"/>
              </w:rPr>
              <w:lastRenderedPageBreak/>
              <w:t>3.</w:t>
            </w:r>
            <w:r>
              <w:rPr>
                <w:rFonts w:asciiTheme="minorBidi" w:hAnsiTheme="minorBidi" w:cstheme="minorBidi"/>
                <w:lang w:val="fr-FR"/>
              </w:rPr>
              <w:t>4</w:t>
            </w:r>
            <w:r w:rsidRPr="00FF2836">
              <w:rPr>
                <w:rFonts w:asciiTheme="minorBidi" w:hAnsiTheme="minorBidi" w:cstheme="minorBidi"/>
                <w:lang w:val="fr-FR"/>
              </w:rPr>
              <w:t xml:space="preserve"> Exercices</w:t>
            </w:r>
          </w:p>
        </w:tc>
        <w:tc>
          <w:tcPr>
            <w:tcW w:w="1128" w:type="dxa"/>
          </w:tcPr>
          <w:p w:rsidR="00B7733B" w:rsidRPr="00A4644A" w:rsidRDefault="00B7733B" w:rsidP="00B7733B">
            <w:pPr>
              <w:pStyle w:val="NormalWeb"/>
              <w:spacing w:before="0" w:beforeAutospacing="0" w:after="0" w:afterAutospacing="0"/>
              <w:jc w:val="center"/>
            </w:pPr>
            <w:r w:rsidRPr="00A4644A">
              <w:t>1</w:t>
            </w:r>
            <w:r>
              <w:t>0</w:t>
            </w:r>
            <w:r w:rsidRPr="00A4644A">
              <w:rPr>
                <w:vertAlign w:val="superscript"/>
              </w:rPr>
              <w:t>e</w:t>
            </w:r>
            <w:r w:rsidRPr="00A4644A">
              <w:t xml:space="preserve"> sem.</w:t>
            </w:r>
          </w:p>
        </w:tc>
      </w:tr>
    </w:tbl>
    <w:p w:rsidR="00D157D4" w:rsidRPr="00A4644A" w:rsidRDefault="00D157D4">
      <w:pPr>
        <w:pStyle w:val="NormalWeb"/>
        <w:spacing w:before="0" w:beforeAutospacing="0" w:after="0" w:afterAutospacing="0"/>
        <w:jc w:val="center"/>
        <w:rPr>
          <w:rFonts w:asciiTheme="minorBidi" w:eastAsiaTheme="minorEastAsia" w:hAnsiTheme="minorBidi" w:cstheme="minorBidi"/>
        </w:rPr>
      </w:pPr>
    </w:p>
    <w:p w:rsidR="00D157D4" w:rsidRPr="00A4644A" w:rsidRDefault="00D157D4">
      <w:pPr>
        <w:bidi w:val="0"/>
        <w:rPr>
          <w:rFonts w:asciiTheme="minorBidi" w:eastAsiaTheme="minorEastAsia" w:hAnsiTheme="minorBidi" w:cstheme="minorBidi"/>
          <w:sz w:val="24"/>
          <w:szCs w:val="24"/>
          <w:lang w:bidi="ar-SA"/>
        </w:rPr>
      </w:pPr>
      <w:r w:rsidRPr="00A4644A">
        <w:rPr>
          <w:rFonts w:asciiTheme="minorBidi" w:eastAsiaTheme="minorEastAsia" w:hAnsiTheme="minorBidi" w:cstheme="minorBidi"/>
        </w:rPr>
        <w:br w:type="page"/>
      </w:r>
    </w:p>
    <w:p w:rsidR="00DF7CB2" w:rsidRPr="00A4644A" w:rsidRDefault="00DF7CB2">
      <w:pPr>
        <w:pStyle w:val="NormalWeb"/>
        <w:spacing w:before="0" w:beforeAutospacing="0" w:after="0" w:afterAutospacing="0"/>
        <w:jc w:val="center"/>
        <w:rPr>
          <w:rFonts w:asciiTheme="minorBidi" w:eastAsiaTheme="minorEastAsia" w:hAnsiTheme="minorBidi" w:cstheme="minorBidi"/>
        </w:rPr>
      </w:pPr>
    </w:p>
    <w:p w:rsidR="00FD4060" w:rsidRPr="00150256" w:rsidRDefault="00FD4060" w:rsidP="00150256">
      <w:pPr>
        <w:pStyle w:val="Heading1"/>
        <w:rPr>
          <w:shd w:val="pct15" w:color="auto" w:fill="auto"/>
        </w:rPr>
      </w:pPr>
      <w:r w:rsidRPr="00150256">
        <w:t>TRAVAUX PRATIQUES – INTEGRATION</w:t>
      </w:r>
      <w:r w:rsidR="00150256">
        <w:br/>
      </w:r>
      <w:r w:rsidR="00633964" w:rsidRPr="00150256">
        <w:t xml:space="preserve">TP </w:t>
      </w:r>
      <w:r w:rsidR="00FF2836" w:rsidRPr="00150256">
        <w:t>8</w:t>
      </w:r>
      <w:r w:rsidRPr="00150256">
        <w:t>0 heures</w:t>
      </w:r>
    </w:p>
    <w:p w:rsidR="00E76057" w:rsidRPr="001F7216" w:rsidRDefault="00E76057" w:rsidP="00125664">
      <w:pPr>
        <w:pStyle w:val="Heading4"/>
      </w:pPr>
      <w:r w:rsidRPr="001F7216">
        <w:t>Objectif</w:t>
      </w:r>
    </w:p>
    <w:p w:rsidR="00E76057" w:rsidRPr="001F7216" w:rsidRDefault="00E76057" w:rsidP="00125664">
      <w:pPr>
        <w:pStyle w:val="NormalWeb"/>
        <w:spacing w:before="0" w:beforeAutospacing="0" w:after="0" w:afterAutospacing="0"/>
        <w:jc w:val="both"/>
        <w:rPr>
          <w:rFonts w:asciiTheme="minorBidi" w:hAnsiTheme="minorBidi" w:cstheme="minorBidi"/>
          <w:lang w:val="fr-FR"/>
        </w:rPr>
      </w:pPr>
      <w:r w:rsidRPr="001F7216">
        <w:rPr>
          <w:rFonts w:asciiTheme="minorBidi" w:hAnsiTheme="minorBidi" w:cstheme="minorBidi"/>
          <w:lang w:val="fr-FR"/>
        </w:rPr>
        <w:t xml:space="preserve">L’objectif de ces travaux pratiques est de familiariser les étudiants à utiliser et intégrer des outils logiciels à aspects différents dans les mêmes applications. </w:t>
      </w:r>
    </w:p>
    <w:p w:rsidR="00E76057" w:rsidRPr="001F7216" w:rsidRDefault="00E76057" w:rsidP="00125664">
      <w:pPr>
        <w:pStyle w:val="NormalWeb"/>
        <w:spacing w:before="0" w:beforeAutospacing="0" w:after="0" w:afterAutospacing="0"/>
        <w:jc w:val="both"/>
        <w:rPr>
          <w:rFonts w:asciiTheme="minorBidi" w:hAnsiTheme="minorBidi" w:cstheme="minorBidi"/>
          <w:lang w:val="fr-FR"/>
        </w:rPr>
      </w:pPr>
      <w:r w:rsidRPr="001F7216">
        <w:rPr>
          <w:rFonts w:asciiTheme="minorBidi" w:hAnsiTheme="minorBidi" w:cstheme="minorBidi"/>
          <w:lang w:val="fr-FR"/>
        </w:rPr>
        <w:t xml:space="preserve">Les étudiants, après avoir manipuler les heures de TP indiquées ci-dessous, seront capables de coder des applications qui tournent sur des pages Internet et traitant des bases de données à travers des pages PHP ou HTML.  </w:t>
      </w:r>
    </w:p>
    <w:p w:rsidR="00E76057" w:rsidRPr="001F7216" w:rsidRDefault="00E76057" w:rsidP="00125664">
      <w:pPr>
        <w:pStyle w:val="NormalWeb"/>
        <w:spacing w:before="0" w:beforeAutospacing="0" w:after="0" w:afterAutospacing="0"/>
        <w:jc w:val="both"/>
        <w:rPr>
          <w:rFonts w:asciiTheme="minorBidi" w:hAnsiTheme="minorBidi" w:cstheme="minorBidi"/>
          <w:caps/>
          <w:lang w:val="fr-FR"/>
        </w:rPr>
      </w:pPr>
      <w:r w:rsidRPr="001F7216">
        <w:rPr>
          <w:rFonts w:asciiTheme="minorBidi" w:hAnsiTheme="minorBidi" w:cstheme="minorBidi"/>
          <w:lang w:val="fr-FR"/>
        </w:rPr>
        <w:t>Les heures de TP doivent couvrir des exemples, des exercices et des cas réels en utilisant successivement :</w:t>
      </w:r>
    </w:p>
    <w:p w:rsidR="00E76057" w:rsidRPr="00150256" w:rsidRDefault="00E76057" w:rsidP="00AA7EF2">
      <w:pPr>
        <w:pStyle w:val="NormalWeb"/>
        <w:numPr>
          <w:ilvl w:val="0"/>
          <w:numId w:val="7"/>
        </w:numPr>
        <w:spacing w:before="0" w:beforeAutospacing="0" w:after="0" w:afterAutospacing="0"/>
        <w:rPr>
          <w:rFonts w:asciiTheme="minorBidi" w:hAnsiTheme="minorBidi" w:cstheme="minorBidi"/>
          <w:lang w:val="fr-FR"/>
        </w:rPr>
      </w:pPr>
      <w:r w:rsidRPr="00150256">
        <w:rPr>
          <w:rFonts w:asciiTheme="minorBidi" w:hAnsiTheme="minorBidi" w:cstheme="minorBidi"/>
        </w:rPr>
        <w:t xml:space="preserve">PHP </w:t>
      </w:r>
      <w:r w:rsidR="00150256" w:rsidRPr="00150256">
        <w:rPr>
          <w:rFonts w:asciiTheme="minorBidi" w:hAnsiTheme="minorBidi" w:cstheme="minorBidi"/>
        </w:rPr>
        <w:t xml:space="preserve">et </w:t>
      </w:r>
      <w:r w:rsidRPr="00150256">
        <w:rPr>
          <w:rFonts w:asciiTheme="minorBidi" w:hAnsiTheme="minorBidi" w:cstheme="minorBidi"/>
        </w:rPr>
        <w:t>SQL</w:t>
      </w:r>
      <w:r w:rsidRPr="00150256">
        <w:rPr>
          <w:rFonts w:asciiTheme="minorBidi" w:hAnsiTheme="minorBidi" w:cstheme="minorBidi"/>
          <w:lang w:val="fr-FR"/>
        </w:rPr>
        <w:tab/>
      </w:r>
      <w:r w:rsidRPr="00150256">
        <w:rPr>
          <w:rFonts w:asciiTheme="minorBidi" w:hAnsiTheme="minorBidi" w:cstheme="minorBidi"/>
          <w:lang w:val="fr-FR"/>
        </w:rPr>
        <w:tab/>
      </w:r>
      <w:r w:rsidRPr="00150256">
        <w:rPr>
          <w:rFonts w:asciiTheme="minorBidi" w:hAnsiTheme="minorBidi" w:cstheme="minorBidi"/>
          <w:lang w:val="fr-FR"/>
        </w:rPr>
        <w:tab/>
      </w:r>
      <w:r w:rsidRPr="00150256">
        <w:rPr>
          <w:rFonts w:asciiTheme="minorBidi" w:hAnsiTheme="minorBidi" w:cstheme="minorBidi"/>
          <w:lang w:val="fr-FR"/>
        </w:rPr>
        <w:tab/>
      </w:r>
      <w:r w:rsidRPr="00150256">
        <w:rPr>
          <w:rFonts w:asciiTheme="minorBidi" w:hAnsiTheme="minorBidi" w:cstheme="minorBidi"/>
          <w:lang w:val="fr-FR"/>
        </w:rPr>
        <w:tab/>
        <w:t>(</w:t>
      </w:r>
      <w:r w:rsidR="00150256">
        <w:rPr>
          <w:rFonts w:asciiTheme="minorBidi" w:hAnsiTheme="minorBidi" w:cstheme="minorBidi"/>
          <w:lang w:val="fr-FR"/>
        </w:rPr>
        <w:t>4</w:t>
      </w:r>
      <w:r w:rsidRPr="00150256">
        <w:rPr>
          <w:rFonts w:asciiTheme="minorBidi" w:hAnsiTheme="minorBidi" w:cstheme="minorBidi"/>
          <w:lang w:val="fr-FR"/>
        </w:rPr>
        <w:t>0 h)</w:t>
      </w:r>
    </w:p>
    <w:p w:rsidR="00E76057" w:rsidRPr="00150256" w:rsidRDefault="00E76057" w:rsidP="00125664">
      <w:pPr>
        <w:pStyle w:val="NormalWeb"/>
        <w:spacing w:before="0" w:beforeAutospacing="0" w:after="0" w:afterAutospacing="0"/>
        <w:ind w:firstLine="360"/>
        <w:rPr>
          <w:rFonts w:asciiTheme="minorBidi" w:hAnsiTheme="minorBidi" w:cstheme="minorBidi"/>
          <w:lang w:val="fr-FR"/>
        </w:rPr>
      </w:pPr>
      <w:r w:rsidRPr="00150256">
        <w:rPr>
          <w:rFonts w:asciiTheme="minorBidi" w:hAnsiTheme="minorBidi" w:cstheme="minorBidi"/>
          <w:lang w:val="fr-FR"/>
        </w:rPr>
        <w:t>2- JAVA SCRIPT</w:t>
      </w:r>
      <w:r w:rsidRPr="00150256">
        <w:rPr>
          <w:rFonts w:asciiTheme="minorBidi" w:hAnsiTheme="minorBidi" w:cstheme="minorBidi"/>
          <w:lang w:val="fr-FR"/>
        </w:rPr>
        <w:tab/>
      </w:r>
      <w:r w:rsidRPr="00150256">
        <w:rPr>
          <w:rFonts w:asciiTheme="minorBidi" w:hAnsiTheme="minorBidi" w:cstheme="minorBidi"/>
          <w:lang w:val="fr-FR"/>
        </w:rPr>
        <w:tab/>
      </w:r>
      <w:r w:rsidRPr="00150256">
        <w:rPr>
          <w:rFonts w:asciiTheme="minorBidi" w:hAnsiTheme="minorBidi" w:cstheme="minorBidi"/>
          <w:lang w:val="fr-FR"/>
        </w:rPr>
        <w:tab/>
      </w:r>
      <w:r w:rsidRPr="00150256">
        <w:rPr>
          <w:rFonts w:asciiTheme="minorBidi" w:hAnsiTheme="minorBidi" w:cstheme="minorBidi"/>
          <w:lang w:val="fr-FR"/>
        </w:rPr>
        <w:tab/>
        <w:t>(</w:t>
      </w:r>
      <w:r w:rsidR="00150256">
        <w:rPr>
          <w:rFonts w:asciiTheme="minorBidi" w:hAnsiTheme="minorBidi" w:cstheme="minorBidi"/>
          <w:lang w:val="fr-FR"/>
        </w:rPr>
        <w:t>4</w:t>
      </w:r>
      <w:r w:rsidRPr="00150256">
        <w:rPr>
          <w:rFonts w:asciiTheme="minorBidi" w:hAnsiTheme="minorBidi" w:cstheme="minorBidi"/>
          <w:lang w:val="fr-FR"/>
        </w:rPr>
        <w:t>0 h)</w:t>
      </w:r>
    </w:p>
    <w:p w:rsidR="00E76057" w:rsidRPr="00986BE5" w:rsidRDefault="00E76057" w:rsidP="00E76057">
      <w:pPr>
        <w:pStyle w:val="NormalWeb"/>
        <w:spacing w:before="0" w:beforeAutospacing="0" w:after="0" w:afterAutospacing="0"/>
        <w:rPr>
          <w:rFonts w:asciiTheme="minorBidi" w:hAnsiTheme="minorBidi" w:cstheme="minorBidi"/>
          <w:b/>
          <w:bCs/>
          <w:sz w:val="28"/>
          <w:szCs w:val="28"/>
          <w:lang w:val="fr-FR"/>
        </w:rPr>
      </w:pPr>
    </w:p>
    <w:p w:rsidR="00702A1F" w:rsidRDefault="00E76057" w:rsidP="001F7216">
      <w:pPr>
        <w:pStyle w:val="Heading1"/>
        <w:spacing w:after="0"/>
        <w:rPr>
          <w:rFonts w:asciiTheme="minorBidi" w:hAnsiTheme="minorBidi" w:cstheme="minorBidi"/>
          <w:sz w:val="28"/>
          <w:szCs w:val="28"/>
        </w:rPr>
      </w:pPr>
      <w:r w:rsidRPr="00986BE5">
        <w:rPr>
          <w:rFonts w:asciiTheme="minorBidi" w:hAnsiTheme="minorBidi" w:cstheme="minorBidi"/>
          <w:sz w:val="28"/>
          <w:szCs w:val="28"/>
        </w:rPr>
        <w:t xml:space="preserve">Integration :  php ET SQL </w:t>
      </w:r>
    </w:p>
    <w:p w:rsidR="00E76057" w:rsidRPr="00986BE5" w:rsidRDefault="00633964" w:rsidP="001F7216">
      <w:pPr>
        <w:pStyle w:val="Heading1"/>
        <w:spacing w:after="0"/>
        <w:rPr>
          <w:rFonts w:asciiTheme="minorBidi" w:hAnsiTheme="minorBidi" w:cstheme="minorBidi"/>
          <w:sz w:val="28"/>
          <w:szCs w:val="28"/>
        </w:rPr>
      </w:pPr>
      <w:r w:rsidRPr="00986BE5">
        <w:rPr>
          <w:rFonts w:asciiTheme="minorBidi" w:hAnsiTheme="minorBidi" w:cstheme="minorBidi"/>
          <w:sz w:val="28"/>
          <w:szCs w:val="28"/>
        </w:rPr>
        <w:t>TP</w:t>
      </w:r>
      <w:r w:rsidR="00E76057" w:rsidRPr="00986BE5">
        <w:rPr>
          <w:rFonts w:asciiTheme="minorBidi" w:hAnsiTheme="minorBidi" w:cstheme="minorBidi"/>
          <w:sz w:val="28"/>
          <w:szCs w:val="28"/>
        </w:rPr>
        <w:t xml:space="preserve"> </w:t>
      </w:r>
      <w:r w:rsidR="00FF2836">
        <w:rPr>
          <w:rFonts w:asciiTheme="minorBidi" w:hAnsiTheme="minorBidi" w:cstheme="minorBidi"/>
          <w:sz w:val="28"/>
          <w:szCs w:val="28"/>
        </w:rPr>
        <w:t>40</w:t>
      </w:r>
      <w:r w:rsidR="00E76057" w:rsidRPr="00986BE5">
        <w:rPr>
          <w:rFonts w:asciiTheme="minorBidi" w:hAnsiTheme="minorBidi" w:cstheme="minorBidi"/>
          <w:sz w:val="28"/>
          <w:szCs w:val="28"/>
        </w:rPr>
        <w:t xml:space="preserve"> heures</w:t>
      </w:r>
    </w:p>
    <w:p w:rsidR="0032139F" w:rsidRDefault="0032139F" w:rsidP="0032139F">
      <w:pPr>
        <w:pStyle w:val="Heading3"/>
      </w:pPr>
      <w:r>
        <w:t>2 périodes par semaine</w:t>
      </w:r>
    </w:p>
    <w:tbl>
      <w:tblPr>
        <w:tblStyle w:val="TableGrid"/>
        <w:bidiVisual/>
        <w:tblW w:w="0" w:type="auto"/>
        <w:tblLook w:val="04A0" w:firstRow="1" w:lastRow="0" w:firstColumn="1" w:lastColumn="0" w:noHBand="0" w:noVBand="1"/>
      </w:tblPr>
      <w:tblGrid>
        <w:gridCol w:w="1177"/>
        <w:gridCol w:w="6325"/>
      </w:tblGrid>
      <w:tr w:rsidR="0032139F" w:rsidTr="00834C3D">
        <w:tc>
          <w:tcPr>
            <w:tcW w:w="1177" w:type="dxa"/>
            <w:tcBorders>
              <w:bottom w:val="single" w:sz="4" w:space="0" w:color="000000" w:themeColor="text1"/>
            </w:tcBorders>
            <w:shd w:val="clear" w:color="auto" w:fill="BFBFBF" w:themeFill="background1" w:themeFillShade="BF"/>
          </w:tcPr>
          <w:p w:rsidR="0032139F" w:rsidRDefault="0032139F" w:rsidP="00834C3D">
            <w:pPr>
              <w:pStyle w:val="Heading3"/>
              <w:outlineLvl w:val="2"/>
              <w:rPr>
                <w:rtl/>
              </w:rPr>
            </w:pPr>
            <w:r>
              <w:t>No semaine</w:t>
            </w:r>
          </w:p>
        </w:tc>
        <w:tc>
          <w:tcPr>
            <w:tcW w:w="6325" w:type="dxa"/>
            <w:tcBorders>
              <w:bottom w:val="single" w:sz="4" w:space="0" w:color="000000" w:themeColor="text1"/>
            </w:tcBorders>
            <w:shd w:val="clear" w:color="auto" w:fill="BFBFBF" w:themeFill="background1" w:themeFillShade="BF"/>
          </w:tcPr>
          <w:p w:rsidR="0032139F" w:rsidRDefault="0032139F" w:rsidP="00834C3D">
            <w:pPr>
              <w:pStyle w:val="Heading3"/>
              <w:outlineLvl w:val="2"/>
              <w:rPr>
                <w:rtl/>
              </w:rPr>
            </w:pPr>
            <w:r w:rsidRPr="00986BE5">
              <w:t>Contenu du cours</w:t>
            </w:r>
          </w:p>
        </w:tc>
      </w:tr>
    </w:tbl>
    <w:tbl>
      <w:tblPr>
        <w:tblStyle w:val="TableGrid"/>
        <w:tblW w:w="0" w:type="auto"/>
        <w:tblLook w:val="04A0" w:firstRow="1" w:lastRow="0" w:firstColumn="1" w:lastColumn="0" w:noHBand="0" w:noVBand="1"/>
      </w:tblPr>
      <w:tblGrid>
        <w:gridCol w:w="6374"/>
        <w:gridCol w:w="1128"/>
      </w:tblGrid>
      <w:tr w:rsidR="00D157D4" w:rsidRPr="00DF7CB2" w:rsidTr="00D157D4">
        <w:tc>
          <w:tcPr>
            <w:tcW w:w="6374" w:type="dxa"/>
          </w:tcPr>
          <w:p w:rsidR="00D157D4" w:rsidRDefault="00D157D4" w:rsidP="00B7733B">
            <w:pPr>
              <w:pStyle w:val="Heading3"/>
            </w:pPr>
            <w:r w:rsidRPr="00986BE5">
              <w:t xml:space="preserve">Chapitre 1 </w:t>
            </w:r>
          </w:p>
          <w:p w:rsidR="00D157D4" w:rsidRPr="00FF2836" w:rsidRDefault="00D157D4" w:rsidP="00B7733B">
            <w:pPr>
              <w:pStyle w:val="Heading3"/>
            </w:pPr>
            <w:r w:rsidRPr="00986BE5">
              <w:t>Introduction PHP et SQL (2 h)</w:t>
            </w:r>
          </w:p>
        </w:tc>
        <w:tc>
          <w:tcPr>
            <w:tcW w:w="1128" w:type="dxa"/>
          </w:tcPr>
          <w:p w:rsidR="00D157D4" w:rsidRPr="00DF7CB2" w:rsidRDefault="00D157D4" w:rsidP="00D157D4">
            <w:pPr>
              <w:pStyle w:val="NormalWeb"/>
              <w:spacing w:before="0" w:beforeAutospacing="0" w:after="0" w:afterAutospacing="0"/>
              <w:jc w:val="center"/>
              <w:rPr>
                <w:lang w:val="fr-FR"/>
              </w:rPr>
            </w:pPr>
          </w:p>
        </w:tc>
      </w:tr>
      <w:tr w:rsidR="00D157D4" w:rsidRPr="00DF7CB2" w:rsidTr="00D157D4">
        <w:tc>
          <w:tcPr>
            <w:tcW w:w="6374" w:type="dxa"/>
          </w:tcPr>
          <w:p w:rsidR="00D157D4" w:rsidRPr="001F7216" w:rsidRDefault="00D157D4" w:rsidP="00D157D4">
            <w:pPr>
              <w:pStyle w:val="ListParagraph"/>
              <w:numPr>
                <w:ilvl w:val="1"/>
                <w:numId w:val="12"/>
              </w:numPr>
              <w:bidi w:val="0"/>
              <w:ind w:left="567" w:hanging="567"/>
              <w:rPr>
                <w:rFonts w:asciiTheme="minorBidi" w:hAnsiTheme="minorBidi"/>
                <w:sz w:val="24"/>
                <w:szCs w:val="24"/>
                <w:lang w:val="fr-FR"/>
              </w:rPr>
            </w:pPr>
            <w:r w:rsidRPr="001F7216">
              <w:rPr>
                <w:rFonts w:asciiTheme="minorBidi" w:hAnsiTheme="minorBidi"/>
                <w:sz w:val="24"/>
                <w:szCs w:val="24"/>
                <w:lang w:val="fr-FR"/>
              </w:rPr>
              <w:t>Application web</w:t>
            </w:r>
          </w:p>
          <w:p w:rsidR="00D157D4" w:rsidRPr="001F7216" w:rsidRDefault="00D157D4" w:rsidP="00D157D4">
            <w:pPr>
              <w:pStyle w:val="ListParagraph"/>
              <w:numPr>
                <w:ilvl w:val="1"/>
                <w:numId w:val="12"/>
              </w:numPr>
              <w:bidi w:val="0"/>
              <w:ind w:left="567" w:hanging="567"/>
              <w:rPr>
                <w:rStyle w:val="hps"/>
                <w:rFonts w:asciiTheme="minorBidi" w:hAnsiTheme="minorBidi"/>
                <w:sz w:val="24"/>
                <w:szCs w:val="24"/>
                <w:lang w:val="fr-FR"/>
              </w:rPr>
            </w:pPr>
            <w:r w:rsidRPr="001F7216">
              <w:rPr>
                <w:rStyle w:val="hps"/>
                <w:rFonts w:asciiTheme="minorBidi" w:hAnsiTheme="minorBidi"/>
                <w:sz w:val="24"/>
                <w:szCs w:val="24"/>
                <w:lang w:val="fr-FR"/>
              </w:rPr>
              <w:t>L'origine de</w:t>
            </w:r>
            <w:r w:rsidRPr="001F7216">
              <w:rPr>
                <w:rFonts w:asciiTheme="minorBidi" w:hAnsiTheme="minorBidi"/>
                <w:sz w:val="24"/>
                <w:szCs w:val="24"/>
                <w:lang w:val="fr-FR"/>
              </w:rPr>
              <w:t xml:space="preserve"> </w:t>
            </w:r>
            <w:r w:rsidRPr="001F7216">
              <w:rPr>
                <w:rStyle w:val="hps"/>
                <w:rFonts w:asciiTheme="minorBidi" w:hAnsiTheme="minorBidi"/>
                <w:sz w:val="24"/>
                <w:szCs w:val="24"/>
                <w:lang w:val="fr-FR"/>
              </w:rPr>
              <w:t>PHP</w:t>
            </w:r>
          </w:p>
          <w:p w:rsidR="00D157D4" w:rsidRPr="001F7216" w:rsidRDefault="00D157D4" w:rsidP="00D157D4">
            <w:pPr>
              <w:pStyle w:val="ListParagraph"/>
              <w:numPr>
                <w:ilvl w:val="1"/>
                <w:numId w:val="12"/>
              </w:numPr>
              <w:bidi w:val="0"/>
              <w:ind w:left="567" w:hanging="567"/>
              <w:rPr>
                <w:rFonts w:asciiTheme="minorBidi" w:hAnsiTheme="minorBidi"/>
                <w:sz w:val="24"/>
                <w:szCs w:val="24"/>
                <w:lang w:val="fr-FR"/>
              </w:rPr>
            </w:pPr>
            <w:r w:rsidRPr="001F7216">
              <w:rPr>
                <w:rStyle w:val="hps"/>
                <w:rFonts w:asciiTheme="minorBidi" w:hAnsiTheme="minorBidi"/>
                <w:sz w:val="24"/>
                <w:szCs w:val="24"/>
                <w:lang w:val="fr-FR"/>
              </w:rPr>
              <w:t>Comment</w:t>
            </w:r>
            <w:r w:rsidRPr="001F7216">
              <w:rPr>
                <w:rFonts w:asciiTheme="minorBidi" w:hAnsiTheme="minorBidi"/>
                <w:sz w:val="24"/>
                <w:szCs w:val="24"/>
                <w:lang w:val="fr-FR"/>
              </w:rPr>
              <w:t xml:space="preserve"> </w:t>
            </w:r>
            <w:r w:rsidRPr="001F7216">
              <w:rPr>
                <w:rStyle w:val="hps"/>
                <w:rFonts w:asciiTheme="minorBidi" w:hAnsiTheme="minorBidi"/>
                <w:sz w:val="24"/>
                <w:szCs w:val="24"/>
                <w:lang w:val="fr-FR"/>
              </w:rPr>
              <w:t>PHP fonctionne</w:t>
            </w:r>
            <w:r w:rsidRPr="001F7216">
              <w:rPr>
                <w:rFonts w:asciiTheme="minorBidi" w:hAnsiTheme="minorBidi"/>
                <w:sz w:val="24"/>
                <w:szCs w:val="24"/>
                <w:lang w:val="fr-FR"/>
              </w:rPr>
              <w:t xml:space="preserve"> </w:t>
            </w:r>
            <w:r w:rsidRPr="001F7216">
              <w:rPr>
                <w:rStyle w:val="hps"/>
                <w:rFonts w:asciiTheme="minorBidi" w:hAnsiTheme="minorBidi"/>
                <w:sz w:val="24"/>
                <w:szCs w:val="24"/>
                <w:lang w:val="fr-FR"/>
              </w:rPr>
              <w:t>avec le</w:t>
            </w:r>
            <w:r w:rsidRPr="001F7216">
              <w:rPr>
                <w:rFonts w:asciiTheme="minorBidi" w:hAnsiTheme="minorBidi"/>
                <w:sz w:val="24"/>
                <w:szCs w:val="24"/>
                <w:lang w:val="fr-FR"/>
              </w:rPr>
              <w:t xml:space="preserve"> </w:t>
            </w:r>
            <w:r w:rsidRPr="001F7216">
              <w:rPr>
                <w:rStyle w:val="hps"/>
                <w:rFonts w:asciiTheme="minorBidi" w:hAnsiTheme="minorBidi"/>
                <w:sz w:val="24"/>
                <w:szCs w:val="24"/>
                <w:lang w:val="fr-FR"/>
              </w:rPr>
              <w:t>Server</w:t>
            </w:r>
          </w:p>
          <w:p w:rsidR="00D157D4" w:rsidRPr="001F7216" w:rsidRDefault="00D157D4" w:rsidP="00D157D4">
            <w:pPr>
              <w:pStyle w:val="ListParagraph"/>
              <w:numPr>
                <w:ilvl w:val="1"/>
                <w:numId w:val="12"/>
              </w:numPr>
              <w:bidi w:val="0"/>
              <w:ind w:left="567" w:hanging="567"/>
              <w:rPr>
                <w:rStyle w:val="hps"/>
                <w:rFonts w:asciiTheme="minorBidi" w:hAnsiTheme="minorBidi"/>
                <w:sz w:val="24"/>
                <w:szCs w:val="24"/>
              </w:rPr>
            </w:pPr>
            <w:r w:rsidRPr="001F7216">
              <w:rPr>
                <w:rFonts w:asciiTheme="minorBidi" w:hAnsiTheme="minorBidi"/>
                <w:sz w:val="24"/>
                <w:szCs w:val="24"/>
                <w:lang w:val="fr-FR"/>
              </w:rPr>
              <w:t xml:space="preserve">Utilisations </w:t>
            </w:r>
            <w:r w:rsidRPr="001F7216">
              <w:rPr>
                <w:rFonts w:asciiTheme="minorBidi" w:hAnsiTheme="minorBidi"/>
                <w:sz w:val="24"/>
                <w:szCs w:val="24"/>
              </w:rPr>
              <w:t>de PHP</w:t>
            </w:r>
          </w:p>
          <w:p w:rsidR="00D157D4" w:rsidRPr="001F7216" w:rsidRDefault="00D157D4" w:rsidP="00D157D4">
            <w:pPr>
              <w:pStyle w:val="ListParagraph"/>
              <w:numPr>
                <w:ilvl w:val="1"/>
                <w:numId w:val="12"/>
              </w:numPr>
              <w:bidi w:val="0"/>
              <w:ind w:left="567" w:hanging="567"/>
              <w:rPr>
                <w:rFonts w:asciiTheme="minorBidi" w:hAnsiTheme="minorBidi"/>
                <w:sz w:val="24"/>
                <w:szCs w:val="24"/>
                <w:lang w:val="fr-FR"/>
              </w:rPr>
            </w:pPr>
            <w:r w:rsidRPr="001F7216">
              <w:rPr>
                <w:rFonts w:asciiTheme="minorBidi" w:hAnsiTheme="minorBidi"/>
                <w:sz w:val="24"/>
                <w:szCs w:val="24"/>
                <w:lang w:val="fr-FR"/>
              </w:rPr>
              <w:t>Intégrer du code PHP dans des pages HTML</w:t>
            </w:r>
          </w:p>
          <w:p w:rsidR="00D157D4" w:rsidRPr="00FF2836" w:rsidRDefault="00D157D4" w:rsidP="00D157D4">
            <w:pPr>
              <w:pStyle w:val="ListParagraph"/>
              <w:numPr>
                <w:ilvl w:val="1"/>
                <w:numId w:val="12"/>
              </w:numPr>
              <w:bidi w:val="0"/>
              <w:ind w:left="567" w:hanging="567"/>
              <w:rPr>
                <w:rFonts w:asciiTheme="minorBidi" w:hAnsiTheme="minorBidi"/>
                <w:lang w:val="fr-FR"/>
              </w:rPr>
            </w:pPr>
            <w:proofErr w:type="spellStart"/>
            <w:r w:rsidRPr="001F7216">
              <w:rPr>
                <w:rFonts w:asciiTheme="minorBidi" w:hAnsiTheme="minorBidi"/>
                <w:sz w:val="24"/>
                <w:szCs w:val="24"/>
              </w:rPr>
              <w:t>Exemples</w:t>
            </w:r>
            <w:proofErr w:type="spellEnd"/>
            <w:r w:rsidRPr="001F7216">
              <w:rPr>
                <w:rFonts w:asciiTheme="minorBidi" w:hAnsiTheme="minorBidi"/>
                <w:sz w:val="24"/>
                <w:szCs w:val="24"/>
              </w:rPr>
              <w:t xml:space="preserve"> de scripts</w:t>
            </w:r>
          </w:p>
        </w:tc>
        <w:tc>
          <w:tcPr>
            <w:tcW w:w="1128" w:type="dxa"/>
          </w:tcPr>
          <w:p w:rsidR="00D157D4" w:rsidRPr="00DF7CB2" w:rsidRDefault="00D157D4" w:rsidP="00D157D4">
            <w:pPr>
              <w:pStyle w:val="NormalWeb"/>
              <w:spacing w:before="0" w:beforeAutospacing="0" w:after="0" w:afterAutospacing="0"/>
              <w:jc w:val="center"/>
              <w:rPr>
                <w:lang w:val="fr-FR"/>
              </w:rPr>
            </w:pPr>
            <w:r w:rsidRPr="00DF7CB2">
              <w:rPr>
                <w:lang w:val="fr-FR"/>
              </w:rPr>
              <w:t>1</w:t>
            </w:r>
            <w:r w:rsidRPr="00DF7CB2">
              <w:rPr>
                <w:vertAlign w:val="superscript"/>
                <w:lang w:val="fr-FR"/>
              </w:rPr>
              <w:t>e</w:t>
            </w:r>
            <w:r w:rsidRPr="00DF7CB2">
              <w:rPr>
                <w:lang w:val="fr-FR"/>
              </w:rPr>
              <w:t xml:space="preserve"> sem.</w:t>
            </w:r>
          </w:p>
          <w:p w:rsidR="00D157D4" w:rsidRPr="00DF7CB2" w:rsidRDefault="00D157D4" w:rsidP="00D157D4">
            <w:pPr>
              <w:pStyle w:val="NormalWeb"/>
              <w:spacing w:before="0" w:beforeAutospacing="0" w:after="0" w:afterAutospacing="0"/>
              <w:jc w:val="center"/>
              <w:rPr>
                <w:lang w:val="fr-FR"/>
              </w:rPr>
            </w:pPr>
          </w:p>
        </w:tc>
      </w:tr>
      <w:tr w:rsidR="00D157D4" w:rsidRPr="00DF7CB2" w:rsidTr="00D157D4">
        <w:tc>
          <w:tcPr>
            <w:tcW w:w="6374" w:type="dxa"/>
          </w:tcPr>
          <w:p w:rsidR="00D157D4" w:rsidRPr="00B7733B" w:rsidRDefault="00D157D4" w:rsidP="00B7733B">
            <w:pPr>
              <w:pStyle w:val="Heading3"/>
              <w:rPr>
                <w:rStyle w:val="hps"/>
              </w:rPr>
            </w:pPr>
            <w:r w:rsidRPr="00B7733B">
              <w:rPr>
                <w:rStyle w:val="hps"/>
              </w:rPr>
              <w:t>Chapitre 2</w:t>
            </w:r>
          </w:p>
          <w:p w:rsidR="00D157D4" w:rsidRPr="00FF2836" w:rsidRDefault="00D157D4" w:rsidP="00B7733B">
            <w:pPr>
              <w:pStyle w:val="Heading3"/>
            </w:pPr>
            <w:r w:rsidRPr="00B7733B">
              <w:rPr>
                <w:rStyle w:val="hps"/>
              </w:rPr>
              <w:t>Syntaxe du langage PHP (8 h)</w:t>
            </w:r>
          </w:p>
        </w:tc>
        <w:tc>
          <w:tcPr>
            <w:tcW w:w="1128" w:type="dxa"/>
          </w:tcPr>
          <w:p w:rsidR="00D157D4" w:rsidRPr="00DF7CB2" w:rsidRDefault="00D157D4" w:rsidP="00D157D4">
            <w:pPr>
              <w:pStyle w:val="NormalWeb"/>
              <w:spacing w:before="0" w:beforeAutospacing="0" w:after="0" w:afterAutospacing="0"/>
              <w:jc w:val="center"/>
              <w:rPr>
                <w:lang w:val="fr-FR"/>
              </w:rPr>
            </w:pPr>
          </w:p>
        </w:tc>
      </w:tr>
      <w:tr w:rsidR="00D157D4" w:rsidRPr="00DF7CB2" w:rsidTr="00D157D4">
        <w:tc>
          <w:tcPr>
            <w:tcW w:w="6374" w:type="dxa"/>
          </w:tcPr>
          <w:p w:rsidR="00D157D4" w:rsidRPr="001F7216" w:rsidRDefault="00D157D4" w:rsidP="00D157D4">
            <w:pPr>
              <w:pStyle w:val="ListParagraph"/>
              <w:numPr>
                <w:ilvl w:val="1"/>
                <w:numId w:val="13"/>
              </w:numPr>
              <w:tabs>
                <w:tab w:val="left" w:pos="540"/>
              </w:tabs>
              <w:bidi w:val="0"/>
              <w:ind w:left="270" w:hanging="180"/>
              <w:rPr>
                <w:rStyle w:val="hps"/>
                <w:rFonts w:asciiTheme="minorBidi" w:hAnsiTheme="minorBidi"/>
                <w:sz w:val="24"/>
                <w:szCs w:val="24"/>
              </w:rPr>
            </w:pPr>
            <w:proofErr w:type="spellStart"/>
            <w:r w:rsidRPr="001F7216">
              <w:rPr>
                <w:rStyle w:val="hps"/>
                <w:rFonts w:asciiTheme="minorBidi" w:hAnsiTheme="minorBidi"/>
                <w:sz w:val="24"/>
                <w:szCs w:val="24"/>
              </w:rPr>
              <w:t>Ouverture</w:t>
            </w:r>
            <w:proofErr w:type="spellEnd"/>
            <w:r w:rsidRPr="001F7216">
              <w:rPr>
                <w:rStyle w:val="hps"/>
                <w:rFonts w:asciiTheme="minorBidi" w:hAnsiTheme="minorBidi"/>
                <w:sz w:val="24"/>
                <w:szCs w:val="24"/>
              </w:rPr>
              <w:t xml:space="preserve"> et fermeture </w:t>
            </w:r>
          </w:p>
          <w:p w:rsidR="00D157D4" w:rsidRPr="001F7216" w:rsidRDefault="00D157D4" w:rsidP="00D157D4">
            <w:pPr>
              <w:pStyle w:val="ListParagraph"/>
              <w:numPr>
                <w:ilvl w:val="1"/>
                <w:numId w:val="13"/>
              </w:numPr>
              <w:tabs>
                <w:tab w:val="left" w:pos="540"/>
              </w:tabs>
              <w:bidi w:val="0"/>
              <w:ind w:left="270" w:hanging="180"/>
              <w:rPr>
                <w:rStyle w:val="hps"/>
                <w:rFonts w:asciiTheme="minorBidi" w:hAnsiTheme="minorBidi"/>
                <w:sz w:val="24"/>
                <w:szCs w:val="24"/>
              </w:rPr>
            </w:pPr>
            <w:proofErr w:type="spellStart"/>
            <w:r w:rsidRPr="001F7216">
              <w:rPr>
                <w:rStyle w:val="hps"/>
                <w:rFonts w:asciiTheme="minorBidi" w:hAnsiTheme="minorBidi"/>
                <w:sz w:val="24"/>
                <w:szCs w:val="24"/>
              </w:rPr>
              <w:lastRenderedPageBreak/>
              <w:t>Présentation</w:t>
            </w:r>
            <w:proofErr w:type="spellEnd"/>
            <w:r w:rsidRPr="001F7216">
              <w:rPr>
                <w:rStyle w:val="hps"/>
                <w:rFonts w:asciiTheme="minorBidi" w:hAnsiTheme="minorBidi"/>
                <w:sz w:val="24"/>
                <w:szCs w:val="24"/>
              </w:rPr>
              <w:t xml:space="preserve"> du code</w:t>
            </w:r>
          </w:p>
          <w:p w:rsidR="00D157D4" w:rsidRPr="001F7216" w:rsidRDefault="00D157D4" w:rsidP="00D157D4">
            <w:pPr>
              <w:pStyle w:val="ListParagraph"/>
              <w:numPr>
                <w:ilvl w:val="1"/>
                <w:numId w:val="13"/>
              </w:numPr>
              <w:tabs>
                <w:tab w:val="left" w:pos="540"/>
              </w:tabs>
              <w:bidi w:val="0"/>
              <w:ind w:left="270" w:hanging="180"/>
              <w:rPr>
                <w:rStyle w:val="hps"/>
                <w:rFonts w:asciiTheme="minorBidi" w:hAnsiTheme="minorBidi"/>
                <w:sz w:val="24"/>
                <w:szCs w:val="24"/>
              </w:rPr>
            </w:pPr>
            <w:proofErr w:type="spellStart"/>
            <w:r w:rsidRPr="001F7216">
              <w:rPr>
                <w:rStyle w:val="hps"/>
                <w:rFonts w:asciiTheme="minorBidi" w:hAnsiTheme="minorBidi"/>
                <w:sz w:val="24"/>
                <w:szCs w:val="24"/>
              </w:rPr>
              <w:t>Parenthèses</w:t>
            </w:r>
            <w:proofErr w:type="spellEnd"/>
          </w:p>
          <w:p w:rsidR="00D157D4" w:rsidRPr="001F7216" w:rsidRDefault="00D157D4" w:rsidP="00D157D4">
            <w:pPr>
              <w:pStyle w:val="ListParagraph"/>
              <w:numPr>
                <w:ilvl w:val="1"/>
                <w:numId w:val="13"/>
              </w:numPr>
              <w:tabs>
                <w:tab w:val="left" w:pos="540"/>
              </w:tabs>
              <w:bidi w:val="0"/>
              <w:ind w:left="270" w:hanging="180"/>
              <w:rPr>
                <w:rStyle w:val="hps"/>
                <w:rFonts w:asciiTheme="minorBidi" w:hAnsiTheme="minorBidi"/>
                <w:sz w:val="24"/>
                <w:szCs w:val="24"/>
              </w:rPr>
            </w:pPr>
            <w:r w:rsidRPr="001F7216">
              <w:rPr>
                <w:rStyle w:val="hps"/>
                <w:rFonts w:asciiTheme="minorBidi" w:hAnsiTheme="minorBidi"/>
                <w:sz w:val="24"/>
                <w:szCs w:val="24"/>
              </w:rPr>
              <w:t>Accolades</w:t>
            </w:r>
          </w:p>
          <w:p w:rsidR="00D157D4" w:rsidRPr="00FF2836" w:rsidRDefault="00D157D4" w:rsidP="00D157D4">
            <w:pPr>
              <w:pStyle w:val="ListParagraph"/>
              <w:numPr>
                <w:ilvl w:val="1"/>
                <w:numId w:val="13"/>
              </w:numPr>
              <w:tabs>
                <w:tab w:val="left" w:pos="540"/>
              </w:tabs>
              <w:bidi w:val="0"/>
              <w:ind w:left="270" w:hanging="180"/>
              <w:rPr>
                <w:rFonts w:asciiTheme="minorBidi" w:hAnsiTheme="minorBidi"/>
                <w:lang w:val="fr-FR"/>
              </w:rPr>
            </w:pPr>
            <w:proofErr w:type="spellStart"/>
            <w:r w:rsidRPr="001F7216">
              <w:rPr>
                <w:rStyle w:val="hps"/>
                <w:rFonts w:asciiTheme="minorBidi" w:hAnsiTheme="minorBidi"/>
                <w:sz w:val="24"/>
                <w:szCs w:val="24"/>
              </w:rPr>
              <w:t>Commentaires</w:t>
            </w:r>
            <w:proofErr w:type="spellEnd"/>
          </w:p>
        </w:tc>
        <w:tc>
          <w:tcPr>
            <w:tcW w:w="1128" w:type="dxa"/>
          </w:tcPr>
          <w:p w:rsidR="00D157D4" w:rsidRPr="00DF7CB2" w:rsidRDefault="00B7733B" w:rsidP="00D157D4">
            <w:pPr>
              <w:pStyle w:val="NormalWeb"/>
              <w:spacing w:before="0" w:beforeAutospacing="0" w:after="0" w:afterAutospacing="0"/>
              <w:jc w:val="center"/>
              <w:rPr>
                <w:lang w:val="fr-FR"/>
              </w:rPr>
            </w:pPr>
            <w:r>
              <w:rPr>
                <w:lang w:val="fr-FR"/>
              </w:rPr>
              <w:lastRenderedPageBreak/>
              <w:t>2</w:t>
            </w:r>
            <w:r w:rsidR="00D157D4" w:rsidRPr="00DF7CB2">
              <w:rPr>
                <w:vertAlign w:val="superscript"/>
                <w:lang w:val="fr-FR"/>
              </w:rPr>
              <w:t>e</w:t>
            </w:r>
            <w:r w:rsidR="00D157D4" w:rsidRPr="00DF7CB2">
              <w:rPr>
                <w:lang w:val="fr-FR"/>
              </w:rPr>
              <w:t xml:space="preserve"> sem.</w:t>
            </w:r>
          </w:p>
          <w:p w:rsidR="00D157D4" w:rsidRPr="00DF7CB2" w:rsidRDefault="00D157D4" w:rsidP="00D157D4">
            <w:pPr>
              <w:pStyle w:val="NormalWeb"/>
              <w:spacing w:before="0" w:beforeAutospacing="0" w:after="0" w:afterAutospacing="0"/>
              <w:jc w:val="center"/>
              <w:rPr>
                <w:lang w:val="fr-FR"/>
              </w:rPr>
            </w:pPr>
          </w:p>
        </w:tc>
      </w:tr>
      <w:tr w:rsidR="00D157D4" w:rsidRPr="00DF7CB2" w:rsidTr="00D157D4">
        <w:tc>
          <w:tcPr>
            <w:tcW w:w="6374" w:type="dxa"/>
          </w:tcPr>
          <w:p w:rsidR="00D157D4" w:rsidRPr="001F7216" w:rsidRDefault="00D157D4" w:rsidP="00D157D4">
            <w:pPr>
              <w:pStyle w:val="ListParagraph"/>
              <w:numPr>
                <w:ilvl w:val="1"/>
                <w:numId w:val="13"/>
              </w:numPr>
              <w:tabs>
                <w:tab w:val="left" w:pos="540"/>
              </w:tabs>
              <w:bidi w:val="0"/>
              <w:ind w:left="270" w:hanging="180"/>
              <w:rPr>
                <w:rStyle w:val="hps"/>
                <w:rFonts w:asciiTheme="minorBidi" w:hAnsiTheme="minorBidi"/>
                <w:sz w:val="24"/>
                <w:szCs w:val="24"/>
              </w:rPr>
            </w:pPr>
            <w:proofErr w:type="spellStart"/>
            <w:r w:rsidRPr="001F7216">
              <w:rPr>
                <w:rStyle w:val="hps"/>
                <w:rFonts w:asciiTheme="minorBidi" w:hAnsiTheme="minorBidi"/>
                <w:sz w:val="24"/>
                <w:szCs w:val="24"/>
              </w:rPr>
              <w:lastRenderedPageBreak/>
              <w:t>Opérateurs</w:t>
            </w:r>
            <w:proofErr w:type="spellEnd"/>
          </w:p>
          <w:p w:rsidR="00D157D4" w:rsidRPr="001F7216" w:rsidRDefault="00D157D4" w:rsidP="00D157D4">
            <w:pPr>
              <w:pStyle w:val="ListParagraph"/>
              <w:numPr>
                <w:ilvl w:val="2"/>
                <w:numId w:val="13"/>
              </w:numPr>
              <w:tabs>
                <w:tab w:val="left" w:pos="540"/>
              </w:tabs>
              <w:bidi w:val="0"/>
              <w:rPr>
                <w:rStyle w:val="hps"/>
                <w:rFonts w:asciiTheme="minorBidi" w:hAnsiTheme="minorBidi"/>
                <w:sz w:val="24"/>
                <w:szCs w:val="24"/>
              </w:rPr>
            </w:pPr>
            <w:proofErr w:type="spellStart"/>
            <w:r w:rsidRPr="001F7216">
              <w:rPr>
                <w:rStyle w:val="hps"/>
                <w:rFonts w:asciiTheme="minorBidi" w:hAnsiTheme="minorBidi"/>
                <w:sz w:val="24"/>
                <w:szCs w:val="24"/>
              </w:rPr>
              <w:t>Arithmétique</w:t>
            </w:r>
            <w:proofErr w:type="spellEnd"/>
          </w:p>
          <w:p w:rsidR="00D157D4" w:rsidRPr="001F7216" w:rsidRDefault="00D157D4" w:rsidP="00D157D4">
            <w:pPr>
              <w:pStyle w:val="ListParagraph"/>
              <w:numPr>
                <w:ilvl w:val="2"/>
                <w:numId w:val="13"/>
              </w:numPr>
              <w:tabs>
                <w:tab w:val="left" w:pos="540"/>
              </w:tabs>
              <w:bidi w:val="0"/>
              <w:rPr>
                <w:rStyle w:val="hps"/>
                <w:rFonts w:asciiTheme="minorBidi" w:hAnsiTheme="minorBidi"/>
                <w:sz w:val="24"/>
                <w:szCs w:val="24"/>
              </w:rPr>
            </w:pPr>
            <w:r w:rsidRPr="001F7216">
              <w:rPr>
                <w:rStyle w:val="hps"/>
                <w:rFonts w:asciiTheme="minorBidi" w:hAnsiTheme="minorBidi"/>
                <w:sz w:val="24"/>
                <w:szCs w:val="24"/>
              </w:rPr>
              <w:t>Affectation</w:t>
            </w:r>
          </w:p>
          <w:p w:rsidR="00D157D4" w:rsidRPr="001F7216" w:rsidRDefault="00D157D4" w:rsidP="00D157D4">
            <w:pPr>
              <w:pStyle w:val="ListParagraph"/>
              <w:numPr>
                <w:ilvl w:val="2"/>
                <w:numId w:val="13"/>
              </w:numPr>
              <w:tabs>
                <w:tab w:val="left" w:pos="540"/>
              </w:tabs>
              <w:bidi w:val="0"/>
              <w:rPr>
                <w:rStyle w:val="hps"/>
                <w:rFonts w:asciiTheme="minorBidi" w:hAnsiTheme="minorBidi"/>
                <w:sz w:val="24"/>
                <w:szCs w:val="24"/>
              </w:rPr>
            </w:pPr>
            <w:proofErr w:type="spellStart"/>
            <w:r w:rsidRPr="001F7216">
              <w:rPr>
                <w:rStyle w:val="hps"/>
                <w:rFonts w:asciiTheme="minorBidi" w:hAnsiTheme="minorBidi"/>
                <w:sz w:val="24"/>
                <w:szCs w:val="24"/>
              </w:rPr>
              <w:t>Incrémentation</w:t>
            </w:r>
            <w:proofErr w:type="spellEnd"/>
            <w:r w:rsidRPr="001F7216">
              <w:rPr>
                <w:rStyle w:val="hps"/>
                <w:rFonts w:asciiTheme="minorBidi" w:hAnsiTheme="minorBidi"/>
                <w:sz w:val="24"/>
                <w:szCs w:val="24"/>
              </w:rPr>
              <w:t xml:space="preserve"> / </w:t>
            </w:r>
            <w:proofErr w:type="spellStart"/>
            <w:r w:rsidRPr="001F7216">
              <w:rPr>
                <w:rStyle w:val="hps"/>
                <w:rFonts w:asciiTheme="minorBidi" w:hAnsiTheme="minorBidi"/>
                <w:sz w:val="24"/>
                <w:szCs w:val="24"/>
              </w:rPr>
              <w:t>décrémentation</w:t>
            </w:r>
            <w:proofErr w:type="spellEnd"/>
          </w:p>
          <w:p w:rsidR="00D157D4" w:rsidRPr="001F7216" w:rsidRDefault="00D157D4" w:rsidP="00D157D4">
            <w:pPr>
              <w:pStyle w:val="ListParagraph"/>
              <w:numPr>
                <w:ilvl w:val="2"/>
                <w:numId w:val="13"/>
              </w:numPr>
              <w:tabs>
                <w:tab w:val="left" w:pos="540"/>
              </w:tabs>
              <w:bidi w:val="0"/>
              <w:rPr>
                <w:rStyle w:val="hps"/>
                <w:rFonts w:asciiTheme="minorBidi" w:hAnsiTheme="minorBidi"/>
                <w:sz w:val="24"/>
                <w:szCs w:val="24"/>
              </w:rPr>
            </w:pPr>
            <w:proofErr w:type="spellStart"/>
            <w:r w:rsidRPr="001F7216">
              <w:rPr>
                <w:rStyle w:val="hps"/>
                <w:rFonts w:asciiTheme="minorBidi" w:hAnsiTheme="minorBidi"/>
                <w:sz w:val="24"/>
                <w:szCs w:val="24"/>
              </w:rPr>
              <w:t>Comparaison</w:t>
            </w:r>
            <w:proofErr w:type="spellEnd"/>
          </w:p>
          <w:p w:rsidR="00D157D4" w:rsidRPr="00B67E2A" w:rsidRDefault="00D157D4" w:rsidP="00D157D4">
            <w:pPr>
              <w:pStyle w:val="ListParagraph"/>
              <w:numPr>
                <w:ilvl w:val="2"/>
                <w:numId w:val="13"/>
              </w:numPr>
              <w:tabs>
                <w:tab w:val="left" w:pos="540"/>
              </w:tabs>
              <w:bidi w:val="0"/>
              <w:rPr>
                <w:rFonts w:asciiTheme="minorBidi" w:hAnsiTheme="minorBidi"/>
                <w:sz w:val="24"/>
                <w:szCs w:val="24"/>
              </w:rPr>
            </w:pPr>
            <w:proofErr w:type="spellStart"/>
            <w:r w:rsidRPr="001F7216">
              <w:rPr>
                <w:rStyle w:val="hps"/>
                <w:rFonts w:asciiTheme="minorBidi" w:hAnsiTheme="minorBidi"/>
                <w:sz w:val="24"/>
                <w:szCs w:val="24"/>
              </w:rPr>
              <w:t>Logique</w:t>
            </w:r>
            <w:proofErr w:type="spellEnd"/>
          </w:p>
        </w:tc>
        <w:tc>
          <w:tcPr>
            <w:tcW w:w="1128" w:type="dxa"/>
          </w:tcPr>
          <w:p w:rsidR="00D157D4" w:rsidRPr="00DF7CB2" w:rsidRDefault="00B7733B" w:rsidP="00D157D4">
            <w:pPr>
              <w:pStyle w:val="NormalWeb"/>
              <w:spacing w:before="0" w:beforeAutospacing="0" w:after="0" w:afterAutospacing="0"/>
              <w:jc w:val="center"/>
              <w:rPr>
                <w:lang w:val="fr-FR"/>
              </w:rPr>
            </w:pPr>
            <w:r>
              <w:rPr>
                <w:lang w:val="fr-FR"/>
              </w:rPr>
              <w:t>3</w:t>
            </w:r>
            <w:r w:rsidR="00D157D4" w:rsidRPr="00DF7CB2">
              <w:rPr>
                <w:vertAlign w:val="superscript"/>
                <w:lang w:val="fr-FR"/>
              </w:rPr>
              <w:t>e</w:t>
            </w:r>
            <w:r w:rsidR="00D157D4" w:rsidRPr="00DF7CB2">
              <w:rPr>
                <w:lang w:val="fr-FR"/>
              </w:rPr>
              <w:t xml:space="preserve"> sem.</w:t>
            </w:r>
          </w:p>
          <w:p w:rsidR="00D157D4" w:rsidRPr="00DF7CB2" w:rsidRDefault="00D157D4" w:rsidP="00D157D4">
            <w:pPr>
              <w:pStyle w:val="NormalWeb"/>
              <w:spacing w:before="0" w:beforeAutospacing="0" w:after="0" w:afterAutospacing="0"/>
              <w:jc w:val="center"/>
              <w:rPr>
                <w:lang w:val="fr-FR"/>
              </w:rPr>
            </w:pPr>
          </w:p>
        </w:tc>
      </w:tr>
      <w:tr w:rsidR="00D157D4" w:rsidRPr="00DF7CB2" w:rsidTr="00D157D4">
        <w:tc>
          <w:tcPr>
            <w:tcW w:w="6374" w:type="dxa"/>
          </w:tcPr>
          <w:p w:rsidR="00D157D4" w:rsidRPr="001F7216" w:rsidRDefault="00D157D4" w:rsidP="00D157D4">
            <w:pPr>
              <w:pStyle w:val="ListParagraph"/>
              <w:numPr>
                <w:ilvl w:val="1"/>
                <w:numId w:val="13"/>
              </w:numPr>
              <w:tabs>
                <w:tab w:val="left" w:pos="540"/>
              </w:tabs>
              <w:bidi w:val="0"/>
              <w:ind w:left="270" w:hanging="180"/>
              <w:rPr>
                <w:rStyle w:val="hps"/>
                <w:rFonts w:asciiTheme="minorBidi" w:hAnsiTheme="minorBidi"/>
                <w:sz w:val="24"/>
                <w:szCs w:val="24"/>
              </w:rPr>
            </w:pPr>
            <w:r w:rsidRPr="001F7216">
              <w:rPr>
                <w:rStyle w:val="hps"/>
                <w:rFonts w:asciiTheme="minorBidi" w:hAnsiTheme="minorBidi"/>
                <w:sz w:val="24"/>
                <w:szCs w:val="24"/>
              </w:rPr>
              <w:t>Types de variable</w:t>
            </w:r>
          </w:p>
          <w:p w:rsidR="00D157D4" w:rsidRPr="001F7216" w:rsidRDefault="00D157D4" w:rsidP="00D157D4">
            <w:pPr>
              <w:pStyle w:val="ListParagraph"/>
              <w:numPr>
                <w:ilvl w:val="1"/>
                <w:numId w:val="13"/>
              </w:numPr>
              <w:tabs>
                <w:tab w:val="left" w:pos="540"/>
              </w:tabs>
              <w:bidi w:val="0"/>
              <w:ind w:left="270" w:hanging="180"/>
              <w:rPr>
                <w:rStyle w:val="hps"/>
                <w:rFonts w:asciiTheme="minorBidi" w:hAnsiTheme="minorBidi"/>
                <w:sz w:val="24"/>
                <w:szCs w:val="24"/>
              </w:rPr>
            </w:pPr>
            <w:r w:rsidRPr="001F7216">
              <w:rPr>
                <w:rStyle w:val="hps"/>
                <w:rFonts w:asciiTheme="minorBidi" w:hAnsiTheme="minorBidi"/>
                <w:sz w:val="24"/>
                <w:szCs w:val="24"/>
              </w:rPr>
              <w:t>Variables</w:t>
            </w:r>
          </w:p>
          <w:p w:rsidR="00D157D4" w:rsidRPr="001F7216" w:rsidRDefault="00D157D4" w:rsidP="00D157D4">
            <w:pPr>
              <w:pStyle w:val="ListParagraph"/>
              <w:numPr>
                <w:ilvl w:val="2"/>
                <w:numId w:val="13"/>
              </w:numPr>
              <w:tabs>
                <w:tab w:val="left" w:pos="540"/>
              </w:tabs>
              <w:bidi w:val="0"/>
              <w:rPr>
                <w:rStyle w:val="hps"/>
                <w:rFonts w:asciiTheme="minorBidi" w:hAnsiTheme="minorBidi"/>
                <w:sz w:val="24"/>
                <w:szCs w:val="24"/>
              </w:rPr>
            </w:pPr>
            <w:proofErr w:type="spellStart"/>
            <w:r w:rsidRPr="001F7216">
              <w:rPr>
                <w:rStyle w:val="hps"/>
                <w:rFonts w:asciiTheme="minorBidi" w:hAnsiTheme="minorBidi"/>
                <w:sz w:val="24"/>
                <w:szCs w:val="24"/>
              </w:rPr>
              <w:t>Déclarations</w:t>
            </w:r>
            <w:proofErr w:type="spellEnd"/>
            <w:r w:rsidRPr="001F7216">
              <w:rPr>
                <w:rStyle w:val="hps"/>
                <w:rFonts w:asciiTheme="minorBidi" w:hAnsiTheme="minorBidi"/>
                <w:sz w:val="24"/>
                <w:szCs w:val="24"/>
              </w:rPr>
              <w:t xml:space="preserve"> des variables</w:t>
            </w:r>
          </w:p>
          <w:p w:rsidR="00D157D4" w:rsidRPr="001F7216" w:rsidRDefault="00D157D4" w:rsidP="00D157D4">
            <w:pPr>
              <w:pStyle w:val="ListParagraph"/>
              <w:numPr>
                <w:ilvl w:val="2"/>
                <w:numId w:val="13"/>
              </w:numPr>
              <w:tabs>
                <w:tab w:val="left" w:pos="540"/>
              </w:tabs>
              <w:bidi w:val="0"/>
              <w:rPr>
                <w:rStyle w:val="hps"/>
                <w:rFonts w:asciiTheme="minorBidi" w:hAnsiTheme="minorBidi"/>
                <w:sz w:val="24"/>
                <w:szCs w:val="24"/>
              </w:rPr>
            </w:pPr>
            <w:r w:rsidRPr="001F7216">
              <w:rPr>
                <w:rStyle w:val="hps"/>
                <w:rFonts w:asciiTheme="minorBidi" w:hAnsiTheme="minorBidi"/>
                <w:sz w:val="24"/>
                <w:szCs w:val="24"/>
              </w:rPr>
              <w:t>Types des variables.</w:t>
            </w:r>
          </w:p>
          <w:p w:rsidR="00D157D4" w:rsidRPr="001F7216" w:rsidRDefault="00D157D4" w:rsidP="00D157D4">
            <w:pPr>
              <w:pStyle w:val="ListParagraph"/>
              <w:numPr>
                <w:ilvl w:val="3"/>
                <w:numId w:val="13"/>
              </w:numPr>
              <w:tabs>
                <w:tab w:val="left" w:pos="540"/>
              </w:tabs>
              <w:bidi w:val="0"/>
              <w:rPr>
                <w:rStyle w:val="hps"/>
                <w:rFonts w:asciiTheme="minorBidi" w:hAnsiTheme="minorBidi"/>
                <w:sz w:val="24"/>
                <w:szCs w:val="24"/>
              </w:rPr>
            </w:pPr>
            <w:r w:rsidRPr="001F7216">
              <w:rPr>
                <w:rStyle w:val="hps"/>
                <w:rFonts w:asciiTheme="minorBidi" w:hAnsiTheme="minorBidi"/>
                <w:sz w:val="24"/>
                <w:szCs w:val="24"/>
              </w:rPr>
              <w:t>local</w:t>
            </w:r>
          </w:p>
          <w:p w:rsidR="00D157D4" w:rsidRPr="001F7216" w:rsidRDefault="00D157D4" w:rsidP="00D157D4">
            <w:pPr>
              <w:pStyle w:val="ListParagraph"/>
              <w:numPr>
                <w:ilvl w:val="3"/>
                <w:numId w:val="13"/>
              </w:numPr>
              <w:tabs>
                <w:tab w:val="left" w:pos="540"/>
              </w:tabs>
              <w:bidi w:val="0"/>
              <w:rPr>
                <w:rStyle w:val="hps"/>
                <w:rFonts w:asciiTheme="minorBidi" w:hAnsiTheme="minorBidi"/>
                <w:sz w:val="24"/>
                <w:szCs w:val="24"/>
              </w:rPr>
            </w:pPr>
            <w:r w:rsidRPr="001F7216">
              <w:rPr>
                <w:rStyle w:val="hps"/>
                <w:rFonts w:asciiTheme="minorBidi" w:hAnsiTheme="minorBidi"/>
                <w:sz w:val="24"/>
                <w:szCs w:val="24"/>
              </w:rPr>
              <w:t>global</w:t>
            </w:r>
          </w:p>
          <w:p w:rsidR="00D157D4" w:rsidRPr="001F7216" w:rsidRDefault="00D157D4" w:rsidP="00D157D4">
            <w:pPr>
              <w:pStyle w:val="ListParagraph"/>
              <w:numPr>
                <w:ilvl w:val="3"/>
                <w:numId w:val="13"/>
              </w:numPr>
              <w:tabs>
                <w:tab w:val="left" w:pos="540"/>
              </w:tabs>
              <w:bidi w:val="0"/>
              <w:rPr>
                <w:rStyle w:val="hps"/>
                <w:rFonts w:asciiTheme="minorBidi" w:hAnsiTheme="minorBidi"/>
                <w:sz w:val="24"/>
                <w:szCs w:val="24"/>
              </w:rPr>
            </w:pPr>
            <w:proofErr w:type="spellStart"/>
            <w:r w:rsidRPr="001F7216">
              <w:rPr>
                <w:rStyle w:val="hps"/>
                <w:rFonts w:asciiTheme="minorBidi" w:hAnsiTheme="minorBidi"/>
                <w:sz w:val="24"/>
                <w:szCs w:val="24"/>
              </w:rPr>
              <w:t>statique</w:t>
            </w:r>
            <w:proofErr w:type="spellEnd"/>
          </w:p>
          <w:p w:rsidR="00D157D4" w:rsidRPr="00D157D4" w:rsidRDefault="00D157D4" w:rsidP="00D157D4">
            <w:pPr>
              <w:pStyle w:val="ListParagraph"/>
              <w:numPr>
                <w:ilvl w:val="3"/>
                <w:numId w:val="13"/>
              </w:numPr>
              <w:tabs>
                <w:tab w:val="left" w:pos="540"/>
              </w:tabs>
              <w:bidi w:val="0"/>
              <w:rPr>
                <w:rStyle w:val="hps"/>
                <w:rFonts w:asciiTheme="minorBidi" w:hAnsiTheme="minorBidi"/>
                <w:sz w:val="24"/>
                <w:szCs w:val="24"/>
              </w:rPr>
            </w:pPr>
            <w:proofErr w:type="spellStart"/>
            <w:r w:rsidRPr="001F7216">
              <w:rPr>
                <w:rStyle w:val="hps"/>
                <w:rFonts w:asciiTheme="minorBidi" w:hAnsiTheme="minorBidi"/>
                <w:sz w:val="24"/>
                <w:szCs w:val="24"/>
              </w:rPr>
              <w:t>paramètre</w:t>
            </w:r>
            <w:proofErr w:type="spellEnd"/>
            <w:r w:rsidRPr="001F7216">
              <w:rPr>
                <w:rStyle w:val="hps"/>
                <w:rFonts w:asciiTheme="minorBidi" w:hAnsiTheme="minorBidi"/>
                <w:sz w:val="24"/>
                <w:szCs w:val="24"/>
              </w:rPr>
              <w:t>.</w:t>
            </w:r>
          </w:p>
        </w:tc>
        <w:tc>
          <w:tcPr>
            <w:tcW w:w="1128" w:type="dxa"/>
          </w:tcPr>
          <w:p w:rsidR="00D157D4" w:rsidRPr="00DF7CB2" w:rsidRDefault="00B7733B" w:rsidP="00D157D4">
            <w:pPr>
              <w:pStyle w:val="NormalWeb"/>
              <w:spacing w:before="0" w:beforeAutospacing="0" w:after="0" w:afterAutospacing="0"/>
              <w:jc w:val="center"/>
              <w:rPr>
                <w:lang w:val="fr-FR"/>
              </w:rPr>
            </w:pPr>
            <w:r>
              <w:rPr>
                <w:lang w:val="fr-FR"/>
              </w:rPr>
              <w:t>4</w:t>
            </w:r>
            <w:r w:rsidR="00D157D4" w:rsidRPr="00DF7CB2">
              <w:rPr>
                <w:vertAlign w:val="superscript"/>
                <w:lang w:val="fr-FR"/>
              </w:rPr>
              <w:t>e</w:t>
            </w:r>
            <w:r w:rsidR="00D157D4" w:rsidRPr="00DF7CB2">
              <w:rPr>
                <w:lang w:val="fr-FR"/>
              </w:rPr>
              <w:t xml:space="preserve"> sem.</w:t>
            </w:r>
          </w:p>
          <w:p w:rsidR="00D157D4" w:rsidRPr="00DF7CB2" w:rsidRDefault="00D157D4" w:rsidP="00D157D4">
            <w:pPr>
              <w:pStyle w:val="NormalWeb"/>
              <w:spacing w:before="0" w:beforeAutospacing="0" w:after="0" w:afterAutospacing="0"/>
              <w:jc w:val="center"/>
              <w:rPr>
                <w:lang w:val="fr-FR"/>
              </w:rPr>
            </w:pPr>
          </w:p>
        </w:tc>
      </w:tr>
      <w:tr w:rsidR="00D157D4" w:rsidRPr="00DF7CB2" w:rsidTr="00D157D4">
        <w:tc>
          <w:tcPr>
            <w:tcW w:w="6374" w:type="dxa"/>
          </w:tcPr>
          <w:p w:rsidR="00D157D4" w:rsidRPr="001F7216" w:rsidRDefault="00D157D4" w:rsidP="00D157D4">
            <w:pPr>
              <w:pStyle w:val="ListParagraph"/>
              <w:numPr>
                <w:ilvl w:val="1"/>
                <w:numId w:val="13"/>
              </w:numPr>
              <w:tabs>
                <w:tab w:val="left" w:pos="540"/>
              </w:tabs>
              <w:bidi w:val="0"/>
              <w:ind w:left="270" w:hanging="180"/>
              <w:rPr>
                <w:rStyle w:val="hps"/>
                <w:rFonts w:asciiTheme="minorBidi" w:hAnsiTheme="minorBidi"/>
                <w:sz w:val="24"/>
                <w:szCs w:val="24"/>
                <w:lang w:val="fr-FR"/>
              </w:rPr>
            </w:pPr>
            <w:r w:rsidRPr="001F7216">
              <w:rPr>
                <w:rStyle w:val="hps"/>
                <w:rFonts w:asciiTheme="minorBidi" w:hAnsiTheme="minorBidi"/>
                <w:sz w:val="24"/>
                <w:szCs w:val="24"/>
                <w:lang w:val="fr-FR"/>
              </w:rPr>
              <w:t xml:space="preserve">Variable </w:t>
            </w:r>
            <w:r w:rsidRPr="00F75F84">
              <w:rPr>
                <w:rStyle w:val="hps"/>
                <w:rFonts w:asciiTheme="minorBidi" w:hAnsiTheme="minorBidi"/>
                <w:sz w:val="24"/>
                <w:szCs w:val="24"/>
                <w:lang w:val="fr-FR"/>
              </w:rPr>
              <w:t>de</w:t>
            </w:r>
            <w:r w:rsidRPr="001F7216">
              <w:rPr>
                <w:rStyle w:val="hps"/>
                <w:rFonts w:asciiTheme="minorBidi" w:hAnsiTheme="minorBidi"/>
                <w:sz w:val="24"/>
                <w:szCs w:val="24"/>
                <w:lang w:val="fr-FR"/>
              </w:rPr>
              <w:t xml:space="preserve"> chaine de caractère (string)</w:t>
            </w:r>
          </w:p>
          <w:p w:rsidR="00D157D4" w:rsidRPr="001F7216" w:rsidRDefault="00D157D4" w:rsidP="00D157D4">
            <w:pPr>
              <w:pStyle w:val="ListParagraph"/>
              <w:numPr>
                <w:ilvl w:val="2"/>
                <w:numId w:val="13"/>
              </w:numPr>
              <w:tabs>
                <w:tab w:val="left" w:pos="540"/>
              </w:tabs>
              <w:bidi w:val="0"/>
              <w:rPr>
                <w:rStyle w:val="hps"/>
                <w:rFonts w:asciiTheme="minorBidi" w:hAnsiTheme="minorBidi"/>
                <w:sz w:val="24"/>
                <w:szCs w:val="24"/>
              </w:rPr>
            </w:pPr>
            <w:proofErr w:type="spellStart"/>
            <w:r w:rsidRPr="001F7216">
              <w:rPr>
                <w:rStyle w:val="hps"/>
                <w:rFonts w:asciiTheme="minorBidi" w:hAnsiTheme="minorBidi"/>
                <w:sz w:val="24"/>
                <w:szCs w:val="24"/>
              </w:rPr>
              <w:t>Op</w:t>
            </w:r>
            <w:r>
              <w:rPr>
                <w:rStyle w:val="hps"/>
                <w:rFonts w:asciiTheme="minorBidi" w:hAnsiTheme="minorBidi"/>
                <w:sz w:val="24"/>
                <w:szCs w:val="24"/>
              </w:rPr>
              <w:t>é</w:t>
            </w:r>
            <w:r w:rsidRPr="001F7216">
              <w:rPr>
                <w:rStyle w:val="hps"/>
                <w:rFonts w:asciiTheme="minorBidi" w:hAnsiTheme="minorBidi"/>
                <w:sz w:val="24"/>
                <w:szCs w:val="24"/>
              </w:rPr>
              <w:t>rateur</w:t>
            </w:r>
            <w:proofErr w:type="spellEnd"/>
            <w:r w:rsidRPr="001F7216">
              <w:rPr>
                <w:rStyle w:val="hps"/>
                <w:rFonts w:asciiTheme="minorBidi" w:hAnsiTheme="minorBidi"/>
                <w:sz w:val="24"/>
                <w:szCs w:val="24"/>
              </w:rPr>
              <w:t xml:space="preserve"> de </w:t>
            </w:r>
            <w:proofErr w:type="spellStart"/>
            <w:r w:rsidRPr="001F7216">
              <w:rPr>
                <w:rStyle w:val="hps"/>
                <w:rFonts w:asciiTheme="minorBidi" w:hAnsiTheme="minorBidi"/>
                <w:sz w:val="24"/>
                <w:szCs w:val="24"/>
              </w:rPr>
              <w:t>concaténation</w:t>
            </w:r>
            <w:proofErr w:type="spellEnd"/>
          </w:p>
          <w:p w:rsidR="00D157D4" w:rsidRPr="001F7216" w:rsidRDefault="00D157D4" w:rsidP="00D157D4">
            <w:pPr>
              <w:pStyle w:val="ListParagraph"/>
              <w:numPr>
                <w:ilvl w:val="2"/>
                <w:numId w:val="13"/>
              </w:numPr>
              <w:tabs>
                <w:tab w:val="left" w:pos="540"/>
              </w:tabs>
              <w:bidi w:val="0"/>
              <w:rPr>
                <w:rStyle w:val="hps"/>
                <w:rFonts w:asciiTheme="minorBidi" w:hAnsiTheme="minorBidi"/>
                <w:sz w:val="24"/>
                <w:szCs w:val="24"/>
              </w:rPr>
            </w:pPr>
            <w:proofErr w:type="spellStart"/>
            <w:r w:rsidRPr="001F7216">
              <w:rPr>
                <w:rStyle w:val="hps"/>
                <w:rFonts w:asciiTheme="minorBidi" w:hAnsiTheme="minorBidi"/>
                <w:sz w:val="24"/>
                <w:szCs w:val="24"/>
              </w:rPr>
              <w:t>Fonction</w:t>
            </w:r>
            <w:proofErr w:type="spellEnd"/>
            <w:r w:rsidRPr="001F7216">
              <w:rPr>
                <w:rStyle w:val="hps"/>
                <w:rFonts w:asciiTheme="minorBidi" w:hAnsiTheme="minorBidi"/>
                <w:sz w:val="24"/>
                <w:szCs w:val="24"/>
              </w:rPr>
              <w:t xml:space="preserve"> </w:t>
            </w:r>
            <w:proofErr w:type="spellStart"/>
            <w:proofErr w:type="gramStart"/>
            <w:r w:rsidRPr="001F7216">
              <w:rPr>
                <w:rStyle w:val="hps"/>
                <w:rFonts w:asciiTheme="minorBidi" w:hAnsiTheme="minorBidi"/>
                <w:sz w:val="24"/>
                <w:szCs w:val="24"/>
              </w:rPr>
              <w:t>Stslen</w:t>
            </w:r>
            <w:proofErr w:type="spellEnd"/>
            <w:r w:rsidRPr="001F7216">
              <w:rPr>
                <w:rStyle w:val="hps"/>
                <w:rFonts w:asciiTheme="minorBidi" w:hAnsiTheme="minorBidi"/>
                <w:sz w:val="24"/>
                <w:szCs w:val="24"/>
              </w:rPr>
              <w:t>(</w:t>
            </w:r>
            <w:proofErr w:type="gramEnd"/>
            <w:r w:rsidRPr="001F7216">
              <w:rPr>
                <w:rStyle w:val="hps"/>
                <w:rFonts w:asciiTheme="minorBidi" w:hAnsiTheme="minorBidi"/>
                <w:sz w:val="24"/>
                <w:szCs w:val="24"/>
              </w:rPr>
              <w:t>)</w:t>
            </w:r>
          </w:p>
          <w:p w:rsidR="00D157D4" w:rsidRPr="001F7216" w:rsidRDefault="00D157D4" w:rsidP="00D157D4">
            <w:pPr>
              <w:pStyle w:val="ListParagraph"/>
              <w:numPr>
                <w:ilvl w:val="2"/>
                <w:numId w:val="13"/>
              </w:numPr>
              <w:tabs>
                <w:tab w:val="left" w:pos="540"/>
              </w:tabs>
              <w:bidi w:val="0"/>
              <w:rPr>
                <w:rStyle w:val="hps"/>
                <w:rFonts w:asciiTheme="minorBidi" w:hAnsiTheme="minorBidi"/>
                <w:sz w:val="24"/>
                <w:szCs w:val="24"/>
              </w:rPr>
            </w:pPr>
            <w:proofErr w:type="spellStart"/>
            <w:r w:rsidRPr="001F7216">
              <w:rPr>
                <w:rStyle w:val="hps"/>
                <w:rFonts w:asciiTheme="minorBidi" w:hAnsiTheme="minorBidi"/>
                <w:sz w:val="24"/>
                <w:szCs w:val="24"/>
              </w:rPr>
              <w:t>Fonction</w:t>
            </w:r>
            <w:proofErr w:type="spellEnd"/>
            <w:r w:rsidRPr="001F7216">
              <w:rPr>
                <w:rStyle w:val="hps"/>
                <w:rFonts w:asciiTheme="minorBidi" w:hAnsiTheme="minorBidi"/>
                <w:sz w:val="24"/>
                <w:szCs w:val="24"/>
              </w:rPr>
              <w:t xml:space="preserve"> </w:t>
            </w:r>
            <w:proofErr w:type="spellStart"/>
            <w:proofErr w:type="gramStart"/>
            <w:r w:rsidRPr="001F7216">
              <w:rPr>
                <w:rStyle w:val="hps"/>
                <w:rFonts w:asciiTheme="minorBidi" w:hAnsiTheme="minorBidi"/>
                <w:sz w:val="24"/>
                <w:szCs w:val="24"/>
              </w:rPr>
              <w:t>strpas</w:t>
            </w:r>
            <w:proofErr w:type="spellEnd"/>
            <w:r w:rsidRPr="001F7216">
              <w:rPr>
                <w:rStyle w:val="hps"/>
                <w:rFonts w:asciiTheme="minorBidi" w:hAnsiTheme="minorBidi"/>
                <w:sz w:val="24"/>
                <w:szCs w:val="24"/>
              </w:rPr>
              <w:t>(</w:t>
            </w:r>
            <w:proofErr w:type="gramEnd"/>
            <w:r w:rsidRPr="001F7216">
              <w:rPr>
                <w:rStyle w:val="hps"/>
                <w:rFonts w:asciiTheme="minorBidi" w:hAnsiTheme="minorBidi"/>
                <w:sz w:val="24"/>
                <w:szCs w:val="24"/>
              </w:rPr>
              <w:t>)</w:t>
            </w:r>
          </w:p>
          <w:p w:rsidR="00D157D4" w:rsidRPr="001F7216" w:rsidRDefault="00D157D4" w:rsidP="00D157D4">
            <w:pPr>
              <w:pStyle w:val="ListParagraph"/>
              <w:numPr>
                <w:ilvl w:val="2"/>
                <w:numId w:val="13"/>
              </w:numPr>
              <w:tabs>
                <w:tab w:val="left" w:pos="540"/>
              </w:tabs>
              <w:bidi w:val="0"/>
              <w:rPr>
                <w:rStyle w:val="hps"/>
                <w:rFonts w:asciiTheme="minorBidi" w:hAnsiTheme="minorBidi"/>
                <w:sz w:val="24"/>
                <w:szCs w:val="24"/>
              </w:rPr>
            </w:pPr>
            <w:proofErr w:type="spellStart"/>
            <w:r w:rsidRPr="001F7216">
              <w:rPr>
                <w:rStyle w:val="hps"/>
                <w:rFonts w:asciiTheme="minorBidi" w:hAnsiTheme="minorBidi"/>
                <w:sz w:val="24"/>
                <w:szCs w:val="24"/>
              </w:rPr>
              <w:t>Quelques</w:t>
            </w:r>
            <w:proofErr w:type="spellEnd"/>
            <w:r w:rsidRPr="001F7216">
              <w:rPr>
                <w:rStyle w:val="hps"/>
                <w:rFonts w:asciiTheme="minorBidi" w:hAnsiTheme="minorBidi"/>
                <w:sz w:val="24"/>
                <w:szCs w:val="24"/>
              </w:rPr>
              <w:t xml:space="preserve"> </w:t>
            </w:r>
            <w:proofErr w:type="spellStart"/>
            <w:r w:rsidRPr="001F7216">
              <w:rPr>
                <w:rStyle w:val="hps"/>
                <w:rFonts w:asciiTheme="minorBidi" w:hAnsiTheme="minorBidi"/>
                <w:sz w:val="24"/>
                <w:szCs w:val="24"/>
              </w:rPr>
              <w:t>op</w:t>
            </w:r>
            <w:r>
              <w:rPr>
                <w:rStyle w:val="hps"/>
                <w:rFonts w:asciiTheme="minorBidi" w:hAnsiTheme="minorBidi"/>
                <w:sz w:val="24"/>
                <w:szCs w:val="24"/>
              </w:rPr>
              <w:t>é</w:t>
            </w:r>
            <w:r w:rsidRPr="001F7216">
              <w:rPr>
                <w:rStyle w:val="hps"/>
                <w:rFonts w:asciiTheme="minorBidi" w:hAnsiTheme="minorBidi"/>
                <w:sz w:val="24"/>
                <w:szCs w:val="24"/>
              </w:rPr>
              <w:t>rateurs</w:t>
            </w:r>
            <w:proofErr w:type="spellEnd"/>
            <w:r w:rsidRPr="001F7216">
              <w:rPr>
                <w:rStyle w:val="hps"/>
                <w:rFonts w:asciiTheme="minorBidi" w:hAnsiTheme="minorBidi"/>
                <w:sz w:val="24"/>
                <w:szCs w:val="24"/>
              </w:rPr>
              <w:t xml:space="preserve"> </w:t>
            </w:r>
            <w:proofErr w:type="spellStart"/>
            <w:r w:rsidRPr="001F7216">
              <w:rPr>
                <w:rStyle w:val="hps"/>
                <w:rFonts w:asciiTheme="minorBidi" w:hAnsiTheme="minorBidi"/>
                <w:sz w:val="24"/>
                <w:szCs w:val="24"/>
              </w:rPr>
              <w:t>utiles</w:t>
            </w:r>
            <w:proofErr w:type="spellEnd"/>
          </w:p>
          <w:p w:rsidR="00D157D4" w:rsidRPr="00D157D4" w:rsidRDefault="00D157D4" w:rsidP="00D157D4">
            <w:pPr>
              <w:pStyle w:val="ListParagraph"/>
              <w:numPr>
                <w:ilvl w:val="1"/>
                <w:numId w:val="13"/>
              </w:numPr>
              <w:tabs>
                <w:tab w:val="left" w:pos="540"/>
              </w:tabs>
              <w:bidi w:val="0"/>
              <w:ind w:left="270" w:hanging="180"/>
              <w:rPr>
                <w:rStyle w:val="hps"/>
                <w:rFonts w:asciiTheme="minorBidi" w:hAnsiTheme="minorBidi"/>
                <w:sz w:val="24"/>
                <w:szCs w:val="24"/>
                <w:lang w:val="fr-FR"/>
              </w:rPr>
            </w:pPr>
            <w:r w:rsidRPr="00D157D4">
              <w:rPr>
                <w:rStyle w:val="hps"/>
                <w:rFonts w:asciiTheme="minorBidi" w:hAnsiTheme="minorBidi"/>
                <w:sz w:val="24"/>
                <w:szCs w:val="24"/>
                <w:lang w:val="fr-FR"/>
              </w:rPr>
              <w:t>Constantes</w:t>
            </w:r>
          </w:p>
          <w:p w:rsidR="00D157D4" w:rsidRPr="00D157D4" w:rsidRDefault="00D157D4" w:rsidP="00D157D4">
            <w:pPr>
              <w:pStyle w:val="ListParagraph"/>
              <w:numPr>
                <w:ilvl w:val="1"/>
                <w:numId w:val="13"/>
              </w:numPr>
              <w:tabs>
                <w:tab w:val="left" w:pos="540"/>
              </w:tabs>
              <w:bidi w:val="0"/>
              <w:ind w:left="270" w:hanging="180"/>
              <w:rPr>
                <w:rStyle w:val="hps"/>
                <w:rFonts w:asciiTheme="minorBidi" w:hAnsiTheme="minorBidi"/>
                <w:sz w:val="24"/>
                <w:szCs w:val="24"/>
              </w:rPr>
            </w:pPr>
            <w:proofErr w:type="spellStart"/>
            <w:r w:rsidRPr="00D157D4">
              <w:rPr>
                <w:rStyle w:val="hps"/>
                <w:rFonts w:asciiTheme="minorBidi" w:hAnsiTheme="minorBidi"/>
                <w:sz w:val="24"/>
                <w:szCs w:val="24"/>
                <w:lang w:val="fr-FR"/>
              </w:rPr>
              <w:t>Af</w:t>
            </w:r>
            <w:r w:rsidRPr="001F7216">
              <w:rPr>
                <w:rStyle w:val="hps"/>
                <w:rFonts w:asciiTheme="minorBidi" w:hAnsiTheme="minorBidi"/>
                <w:sz w:val="24"/>
                <w:szCs w:val="24"/>
              </w:rPr>
              <w:t>fichage</w:t>
            </w:r>
            <w:proofErr w:type="spellEnd"/>
          </w:p>
        </w:tc>
        <w:tc>
          <w:tcPr>
            <w:tcW w:w="1128" w:type="dxa"/>
          </w:tcPr>
          <w:p w:rsidR="00D157D4" w:rsidRPr="00DF7CB2" w:rsidRDefault="00B7733B" w:rsidP="00D157D4">
            <w:pPr>
              <w:pStyle w:val="NormalWeb"/>
              <w:spacing w:before="0" w:beforeAutospacing="0" w:after="0" w:afterAutospacing="0"/>
              <w:jc w:val="center"/>
              <w:rPr>
                <w:lang w:val="fr-FR"/>
              </w:rPr>
            </w:pPr>
            <w:r>
              <w:rPr>
                <w:lang w:val="fr-FR"/>
              </w:rPr>
              <w:t>5</w:t>
            </w:r>
            <w:r w:rsidR="00D157D4" w:rsidRPr="00DF7CB2">
              <w:rPr>
                <w:vertAlign w:val="superscript"/>
                <w:lang w:val="fr-FR"/>
              </w:rPr>
              <w:t>e</w:t>
            </w:r>
            <w:r w:rsidR="00D157D4" w:rsidRPr="00DF7CB2">
              <w:rPr>
                <w:lang w:val="fr-FR"/>
              </w:rPr>
              <w:t xml:space="preserve"> sem.</w:t>
            </w:r>
          </w:p>
          <w:p w:rsidR="00D157D4" w:rsidRPr="00DF7CB2" w:rsidRDefault="00D157D4" w:rsidP="00D157D4">
            <w:pPr>
              <w:pStyle w:val="NormalWeb"/>
              <w:spacing w:before="0" w:beforeAutospacing="0" w:after="0" w:afterAutospacing="0"/>
              <w:jc w:val="center"/>
              <w:rPr>
                <w:lang w:val="fr-FR"/>
              </w:rPr>
            </w:pPr>
          </w:p>
        </w:tc>
      </w:tr>
      <w:tr w:rsidR="00D157D4" w:rsidRPr="00DF7CB2" w:rsidTr="00D157D4">
        <w:tc>
          <w:tcPr>
            <w:tcW w:w="6374" w:type="dxa"/>
          </w:tcPr>
          <w:p w:rsidR="00D157D4" w:rsidRPr="00B7733B" w:rsidRDefault="00D157D4" w:rsidP="00B7733B">
            <w:pPr>
              <w:pStyle w:val="Heading3"/>
              <w:rPr>
                <w:rStyle w:val="hps"/>
              </w:rPr>
            </w:pPr>
            <w:r w:rsidRPr="00B7733B">
              <w:rPr>
                <w:rStyle w:val="hps"/>
              </w:rPr>
              <w:t>Chapitre 3</w:t>
            </w:r>
          </w:p>
          <w:p w:rsidR="00D157D4" w:rsidRPr="00D157D4" w:rsidRDefault="00D157D4" w:rsidP="00B7733B">
            <w:pPr>
              <w:pStyle w:val="Heading3"/>
              <w:rPr>
                <w:rStyle w:val="hps"/>
                <w:rFonts w:asciiTheme="minorBidi" w:hAnsiTheme="minorBidi"/>
                <w:szCs w:val="24"/>
              </w:rPr>
            </w:pPr>
            <w:r w:rsidRPr="00B7733B">
              <w:rPr>
                <w:rStyle w:val="hps"/>
              </w:rPr>
              <w:t>Les instructions (6 h)</w:t>
            </w:r>
          </w:p>
        </w:tc>
        <w:tc>
          <w:tcPr>
            <w:tcW w:w="1128" w:type="dxa"/>
          </w:tcPr>
          <w:p w:rsidR="00D157D4" w:rsidRPr="00DF7CB2" w:rsidRDefault="00D157D4" w:rsidP="00D157D4">
            <w:pPr>
              <w:pStyle w:val="NormalWeb"/>
              <w:spacing w:before="0" w:beforeAutospacing="0" w:after="0" w:afterAutospacing="0"/>
              <w:jc w:val="center"/>
              <w:rPr>
                <w:lang w:val="fr-FR"/>
              </w:rPr>
            </w:pPr>
          </w:p>
        </w:tc>
      </w:tr>
      <w:tr w:rsidR="00D157D4" w:rsidRPr="00DF7CB2" w:rsidTr="00D157D4">
        <w:tc>
          <w:tcPr>
            <w:tcW w:w="6374" w:type="dxa"/>
          </w:tcPr>
          <w:p w:rsidR="00D157D4" w:rsidRPr="001F7216" w:rsidRDefault="00D157D4" w:rsidP="00D157D4">
            <w:pPr>
              <w:pStyle w:val="ListParagraph"/>
              <w:bidi w:val="0"/>
              <w:ind w:left="360" w:hanging="360"/>
              <w:rPr>
                <w:rStyle w:val="hps"/>
                <w:rFonts w:asciiTheme="minorBidi" w:hAnsiTheme="minorBidi"/>
                <w:sz w:val="24"/>
                <w:szCs w:val="24"/>
              </w:rPr>
            </w:pPr>
            <w:r w:rsidRPr="001F7216">
              <w:rPr>
                <w:rStyle w:val="hps"/>
                <w:rFonts w:asciiTheme="minorBidi" w:hAnsiTheme="minorBidi"/>
                <w:sz w:val="24"/>
                <w:szCs w:val="24"/>
              </w:rPr>
              <w:t>3.1 If (if …else, if…elseif…else)</w:t>
            </w:r>
          </w:p>
          <w:p w:rsidR="00D157D4" w:rsidRPr="00A069A7" w:rsidRDefault="00D157D4" w:rsidP="00D157D4">
            <w:pPr>
              <w:pStyle w:val="ListParagraph"/>
              <w:bidi w:val="0"/>
              <w:ind w:left="360" w:hanging="360"/>
              <w:rPr>
                <w:rStyle w:val="hps"/>
                <w:rFonts w:asciiTheme="minorBidi" w:hAnsiTheme="minorBidi"/>
                <w:sz w:val="24"/>
                <w:szCs w:val="24"/>
              </w:rPr>
            </w:pPr>
            <w:r w:rsidRPr="001F7216">
              <w:rPr>
                <w:rStyle w:val="hps"/>
                <w:rFonts w:asciiTheme="minorBidi" w:hAnsiTheme="minorBidi"/>
                <w:sz w:val="24"/>
                <w:szCs w:val="24"/>
                <w:lang w:val="fr-FR"/>
              </w:rPr>
              <w:t xml:space="preserve">3.2 </w:t>
            </w:r>
            <w:proofErr w:type="gramStart"/>
            <w:r w:rsidRPr="001F7216">
              <w:rPr>
                <w:rStyle w:val="hps"/>
                <w:rFonts w:asciiTheme="minorBidi" w:hAnsiTheme="minorBidi"/>
                <w:sz w:val="24"/>
                <w:szCs w:val="24"/>
                <w:lang w:val="fr-FR"/>
              </w:rPr>
              <w:t>switch</w:t>
            </w:r>
            <w:proofErr w:type="gramEnd"/>
          </w:p>
        </w:tc>
        <w:tc>
          <w:tcPr>
            <w:tcW w:w="1128" w:type="dxa"/>
          </w:tcPr>
          <w:p w:rsidR="00D157D4" w:rsidRPr="00DF7CB2" w:rsidRDefault="00B7733B" w:rsidP="00D157D4">
            <w:pPr>
              <w:pStyle w:val="NormalWeb"/>
              <w:spacing w:before="0" w:beforeAutospacing="0" w:after="0" w:afterAutospacing="0"/>
              <w:jc w:val="center"/>
              <w:rPr>
                <w:lang w:val="fr-FR"/>
              </w:rPr>
            </w:pPr>
            <w:r>
              <w:rPr>
                <w:lang w:val="fr-FR"/>
              </w:rPr>
              <w:t>6</w:t>
            </w:r>
            <w:r w:rsidR="00D157D4" w:rsidRPr="00DF7CB2">
              <w:rPr>
                <w:vertAlign w:val="superscript"/>
                <w:lang w:val="fr-FR"/>
              </w:rPr>
              <w:t>e</w:t>
            </w:r>
            <w:r w:rsidR="00D157D4" w:rsidRPr="00DF7CB2">
              <w:rPr>
                <w:lang w:val="fr-FR"/>
              </w:rPr>
              <w:t xml:space="preserve"> sem.</w:t>
            </w:r>
          </w:p>
          <w:p w:rsidR="00D157D4" w:rsidRPr="00DF7CB2" w:rsidRDefault="00D157D4" w:rsidP="00D157D4">
            <w:pPr>
              <w:pStyle w:val="NormalWeb"/>
              <w:spacing w:before="0" w:beforeAutospacing="0" w:after="0" w:afterAutospacing="0"/>
              <w:jc w:val="center"/>
              <w:rPr>
                <w:lang w:val="fr-FR"/>
              </w:rPr>
            </w:pPr>
          </w:p>
        </w:tc>
      </w:tr>
      <w:tr w:rsidR="00D157D4" w:rsidRPr="00DF7CB2" w:rsidTr="00D157D4">
        <w:tc>
          <w:tcPr>
            <w:tcW w:w="6374" w:type="dxa"/>
          </w:tcPr>
          <w:p w:rsidR="00D157D4" w:rsidRPr="001F7216" w:rsidRDefault="00D157D4" w:rsidP="00D157D4">
            <w:pPr>
              <w:pStyle w:val="ListParagraph"/>
              <w:bidi w:val="0"/>
              <w:ind w:left="360" w:hanging="360"/>
              <w:rPr>
                <w:rStyle w:val="hps"/>
                <w:rFonts w:asciiTheme="minorBidi" w:hAnsiTheme="minorBidi"/>
                <w:sz w:val="24"/>
                <w:szCs w:val="24"/>
                <w:lang w:val="fr-FR"/>
              </w:rPr>
            </w:pPr>
            <w:r w:rsidRPr="001F7216">
              <w:rPr>
                <w:rStyle w:val="hps"/>
                <w:rFonts w:asciiTheme="minorBidi" w:hAnsiTheme="minorBidi"/>
                <w:sz w:val="24"/>
                <w:szCs w:val="24"/>
                <w:lang w:val="fr-FR"/>
              </w:rPr>
              <w:t>3.3 Tableaux (</w:t>
            </w:r>
            <w:proofErr w:type="spellStart"/>
            <w:r w:rsidRPr="001F7216">
              <w:rPr>
                <w:rStyle w:val="hps"/>
                <w:rFonts w:asciiTheme="minorBidi" w:hAnsiTheme="minorBidi"/>
                <w:sz w:val="24"/>
                <w:szCs w:val="24"/>
                <w:lang w:val="fr-FR"/>
              </w:rPr>
              <w:t>Arrays</w:t>
            </w:r>
            <w:proofErr w:type="spellEnd"/>
            <w:r w:rsidRPr="001F7216">
              <w:rPr>
                <w:rStyle w:val="hps"/>
                <w:rFonts w:asciiTheme="minorBidi" w:hAnsiTheme="minorBidi"/>
                <w:sz w:val="24"/>
                <w:szCs w:val="24"/>
                <w:lang w:val="fr-FR"/>
              </w:rPr>
              <w:t>)</w:t>
            </w:r>
          </w:p>
          <w:p w:rsidR="00D157D4" w:rsidRPr="001F7216" w:rsidRDefault="00D157D4" w:rsidP="00D157D4">
            <w:pPr>
              <w:pStyle w:val="ListParagraph"/>
              <w:bidi w:val="0"/>
              <w:ind w:left="360"/>
              <w:rPr>
                <w:rStyle w:val="hps"/>
                <w:rFonts w:asciiTheme="minorBidi" w:hAnsiTheme="minorBidi"/>
                <w:sz w:val="24"/>
                <w:szCs w:val="24"/>
                <w:lang w:val="fr-FR"/>
              </w:rPr>
            </w:pPr>
            <w:r w:rsidRPr="001F7216">
              <w:rPr>
                <w:rStyle w:val="hps"/>
                <w:rFonts w:asciiTheme="minorBidi" w:hAnsiTheme="minorBidi"/>
                <w:sz w:val="24"/>
                <w:szCs w:val="24"/>
                <w:lang w:val="fr-FR"/>
              </w:rPr>
              <w:t xml:space="preserve">    3.3.1 Définition</w:t>
            </w:r>
          </w:p>
          <w:p w:rsidR="00D157D4" w:rsidRPr="001F7216" w:rsidRDefault="00D157D4" w:rsidP="00D157D4">
            <w:pPr>
              <w:pStyle w:val="ListParagraph"/>
              <w:bidi w:val="0"/>
              <w:ind w:left="360"/>
              <w:rPr>
                <w:rStyle w:val="hps"/>
                <w:rFonts w:asciiTheme="minorBidi" w:hAnsiTheme="minorBidi"/>
                <w:sz w:val="24"/>
                <w:szCs w:val="24"/>
                <w:lang w:val="fr-FR"/>
              </w:rPr>
            </w:pPr>
            <w:r w:rsidRPr="001F7216">
              <w:rPr>
                <w:rStyle w:val="hps"/>
                <w:rFonts w:asciiTheme="minorBidi" w:hAnsiTheme="minorBidi"/>
                <w:sz w:val="24"/>
                <w:szCs w:val="24"/>
                <w:lang w:val="fr-FR"/>
              </w:rPr>
              <w:t xml:space="preserve">    3.3.2 Tableaux numérique</w:t>
            </w:r>
            <w:r>
              <w:rPr>
                <w:rStyle w:val="hps"/>
                <w:rFonts w:asciiTheme="minorBidi" w:hAnsiTheme="minorBidi"/>
                <w:sz w:val="24"/>
                <w:szCs w:val="24"/>
                <w:lang w:val="fr-FR"/>
              </w:rPr>
              <w:t>s</w:t>
            </w:r>
          </w:p>
          <w:p w:rsidR="00D157D4" w:rsidRPr="001F7216" w:rsidRDefault="00D157D4" w:rsidP="00D157D4">
            <w:pPr>
              <w:pStyle w:val="ListParagraph"/>
              <w:bidi w:val="0"/>
              <w:ind w:left="360"/>
              <w:rPr>
                <w:rStyle w:val="hps"/>
                <w:rFonts w:asciiTheme="minorBidi" w:hAnsiTheme="minorBidi"/>
                <w:sz w:val="24"/>
                <w:szCs w:val="24"/>
                <w:lang w:val="fr-FR"/>
              </w:rPr>
            </w:pPr>
            <w:r w:rsidRPr="001F7216">
              <w:rPr>
                <w:rStyle w:val="hps"/>
                <w:rFonts w:asciiTheme="minorBidi" w:hAnsiTheme="minorBidi"/>
                <w:sz w:val="24"/>
                <w:szCs w:val="24"/>
                <w:lang w:val="fr-FR"/>
              </w:rPr>
              <w:t xml:space="preserve">    3.3.3 Tableaux associati</w:t>
            </w:r>
            <w:r>
              <w:rPr>
                <w:rStyle w:val="hps"/>
                <w:rFonts w:asciiTheme="minorBidi" w:hAnsiTheme="minorBidi"/>
                <w:sz w:val="24"/>
                <w:szCs w:val="24"/>
                <w:lang w:val="fr-FR"/>
              </w:rPr>
              <w:t>fs</w:t>
            </w:r>
          </w:p>
          <w:p w:rsidR="00D157D4" w:rsidRPr="001F7216" w:rsidRDefault="00D157D4" w:rsidP="00D157D4">
            <w:pPr>
              <w:pStyle w:val="ListParagraph"/>
              <w:bidi w:val="0"/>
              <w:ind w:left="360"/>
              <w:rPr>
                <w:rStyle w:val="hps"/>
                <w:rFonts w:asciiTheme="minorBidi" w:hAnsiTheme="minorBidi"/>
                <w:sz w:val="24"/>
                <w:szCs w:val="24"/>
                <w:lang w:val="fr-FR"/>
              </w:rPr>
            </w:pPr>
            <w:r w:rsidRPr="001F7216">
              <w:rPr>
                <w:rStyle w:val="hps"/>
                <w:rFonts w:asciiTheme="minorBidi" w:hAnsiTheme="minorBidi"/>
                <w:sz w:val="24"/>
                <w:szCs w:val="24"/>
                <w:lang w:val="fr-FR"/>
              </w:rPr>
              <w:t xml:space="preserve">    3.3.4 Tableaux à multi</w:t>
            </w:r>
            <w:r>
              <w:rPr>
                <w:rStyle w:val="hps"/>
                <w:rFonts w:asciiTheme="minorBidi" w:hAnsiTheme="minorBidi"/>
                <w:sz w:val="24"/>
                <w:szCs w:val="24"/>
                <w:lang w:val="fr-FR"/>
              </w:rPr>
              <w:t>-</w:t>
            </w:r>
            <w:r w:rsidRPr="001F7216">
              <w:rPr>
                <w:rStyle w:val="hps"/>
                <w:rFonts w:asciiTheme="minorBidi" w:hAnsiTheme="minorBidi"/>
                <w:sz w:val="24"/>
                <w:szCs w:val="24"/>
                <w:lang w:val="fr-FR"/>
              </w:rPr>
              <w:t>dimensions</w:t>
            </w:r>
          </w:p>
          <w:p w:rsidR="00D157D4" w:rsidRPr="001F7216" w:rsidRDefault="00D157D4" w:rsidP="00D157D4">
            <w:pPr>
              <w:pStyle w:val="ListParagraph"/>
              <w:bidi w:val="0"/>
              <w:ind w:left="360"/>
              <w:rPr>
                <w:rStyle w:val="hps"/>
                <w:rFonts w:asciiTheme="minorBidi" w:hAnsiTheme="minorBidi"/>
                <w:sz w:val="24"/>
                <w:szCs w:val="24"/>
                <w:lang w:val="fr-FR"/>
              </w:rPr>
            </w:pPr>
            <w:r w:rsidRPr="001F7216">
              <w:rPr>
                <w:rStyle w:val="hps"/>
                <w:rFonts w:asciiTheme="minorBidi" w:hAnsiTheme="minorBidi"/>
                <w:sz w:val="24"/>
                <w:szCs w:val="24"/>
                <w:lang w:val="fr-FR"/>
              </w:rPr>
              <w:t xml:space="preserve">    3.3.5 Fonctions Tableaux</w:t>
            </w:r>
          </w:p>
          <w:p w:rsidR="00D157D4" w:rsidRPr="00A069A7" w:rsidRDefault="00D157D4" w:rsidP="00D157D4">
            <w:pPr>
              <w:pStyle w:val="ListParagraph"/>
              <w:bidi w:val="0"/>
              <w:ind w:left="360"/>
              <w:rPr>
                <w:rStyle w:val="hps"/>
                <w:rFonts w:asciiTheme="minorBidi" w:hAnsiTheme="minorBidi"/>
                <w:sz w:val="24"/>
                <w:szCs w:val="24"/>
              </w:rPr>
            </w:pPr>
            <w:r w:rsidRPr="001F7216">
              <w:rPr>
                <w:rStyle w:val="hps"/>
                <w:rFonts w:asciiTheme="minorBidi" w:hAnsiTheme="minorBidi"/>
                <w:sz w:val="24"/>
                <w:szCs w:val="24"/>
                <w:lang w:val="fr-FR"/>
              </w:rPr>
              <w:t xml:space="preserve">    3.3.6 Constantes Tableaux</w:t>
            </w:r>
          </w:p>
        </w:tc>
        <w:tc>
          <w:tcPr>
            <w:tcW w:w="1128" w:type="dxa"/>
          </w:tcPr>
          <w:p w:rsidR="00D157D4" w:rsidRPr="00DF7CB2" w:rsidRDefault="00B7733B" w:rsidP="00D157D4">
            <w:pPr>
              <w:pStyle w:val="NormalWeb"/>
              <w:spacing w:before="0" w:beforeAutospacing="0" w:after="0" w:afterAutospacing="0"/>
              <w:jc w:val="center"/>
              <w:rPr>
                <w:lang w:val="fr-FR"/>
              </w:rPr>
            </w:pPr>
            <w:r>
              <w:rPr>
                <w:lang w:val="fr-FR"/>
              </w:rPr>
              <w:t>7</w:t>
            </w:r>
            <w:r w:rsidR="00D157D4" w:rsidRPr="00DF7CB2">
              <w:rPr>
                <w:vertAlign w:val="superscript"/>
                <w:lang w:val="fr-FR"/>
              </w:rPr>
              <w:t>e</w:t>
            </w:r>
            <w:r w:rsidR="00D157D4" w:rsidRPr="00DF7CB2">
              <w:rPr>
                <w:lang w:val="fr-FR"/>
              </w:rPr>
              <w:t xml:space="preserve"> sem.</w:t>
            </w:r>
          </w:p>
          <w:p w:rsidR="00D157D4" w:rsidRPr="00DF7CB2" w:rsidRDefault="00D157D4" w:rsidP="00D157D4">
            <w:pPr>
              <w:pStyle w:val="NormalWeb"/>
              <w:spacing w:before="0" w:beforeAutospacing="0" w:after="0" w:afterAutospacing="0"/>
              <w:jc w:val="center"/>
              <w:rPr>
                <w:lang w:val="fr-FR"/>
              </w:rPr>
            </w:pPr>
          </w:p>
        </w:tc>
      </w:tr>
      <w:tr w:rsidR="00D157D4" w:rsidRPr="00DF7CB2" w:rsidTr="00D157D4">
        <w:tc>
          <w:tcPr>
            <w:tcW w:w="6374" w:type="dxa"/>
          </w:tcPr>
          <w:p w:rsidR="00D157D4" w:rsidRPr="00F75F84" w:rsidRDefault="00D157D4" w:rsidP="00D157D4">
            <w:pPr>
              <w:pStyle w:val="ListParagraph"/>
              <w:bidi w:val="0"/>
              <w:ind w:left="360" w:hanging="360"/>
              <w:rPr>
                <w:rStyle w:val="hps"/>
                <w:rFonts w:asciiTheme="minorBidi" w:hAnsiTheme="minorBidi"/>
                <w:sz w:val="24"/>
                <w:szCs w:val="24"/>
              </w:rPr>
            </w:pPr>
            <w:r w:rsidRPr="00F75F84">
              <w:rPr>
                <w:rStyle w:val="hps"/>
                <w:rFonts w:asciiTheme="minorBidi" w:hAnsiTheme="minorBidi"/>
                <w:sz w:val="24"/>
                <w:szCs w:val="24"/>
              </w:rPr>
              <w:lastRenderedPageBreak/>
              <w:t>3.4 for</w:t>
            </w:r>
          </w:p>
          <w:p w:rsidR="00D157D4" w:rsidRPr="00F75F84" w:rsidRDefault="00D157D4" w:rsidP="00D157D4">
            <w:pPr>
              <w:pStyle w:val="ListParagraph"/>
              <w:bidi w:val="0"/>
              <w:ind w:left="360" w:hanging="360"/>
              <w:rPr>
                <w:rStyle w:val="hps"/>
                <w:rFonts w:asciiTheme="minorBidi" w:hAnsiTheme="minorBidi"/>
                <w:sz w:val="24"/>
                <w:szCs w:val="24"/>
              </w:rPr>
            </w:pPr>
            <w:r w:rsidRPr="00F75F84">
              <w:rPr>
                <w:rStyle w:val="hps"/>
                <w:rFonts w:asciiTheme="minorBidi" w:hAnsiTheme="minorBidi"/>
                <w:sz w:val="24"/>
                <w:szCs w:val="24"/>
              </w:rPr>
              <w:t>3.5 while</w:t>
            </w:r>
          </w:p>
          <w:p w:rsidR="00D157D4" w:rsidRPr="006E3C34" w:rsidRDefault="00D157D4" w:rsidP="00D157D4">
            <w:pPr>
              <w:pStyle w:val="ListParagraph"/>
              <w:bidi w:val="0"/>
              <w:ind w:left="360" w:hanging="360"/>
              <w:rPr>
                <w:rStyle w:val="hps"/>
                <w:rFonts w:asciiTheme="minorBidi" w:hAnsiTheme="minorBidi"/>
                <w:sz w:val="24"/>
                <w:szCs w:val="24"/>
              </w:rPr>
            </w:pPr>
            <w:r w:rsidRPr="006E3C34">
              <w:rPr>
                <w:rStyle w:val="hps"/>
                <w:rFonts w:asciiTheme="minorBidi" w:hAnsiTheme="minorBidi"/>
                <w:sz w:val="24"/>
                <w:szCs w:val="24"/>
              </w:rPr>
              <w:t>3.6 do while</w:t>
            </w:r>
          </w:p>
          <w:p w:rsidR="00D157D4" w:rsidRPr="006E3C34" w:rsidRDefault="00D157D4" w:rsidP="00D157D4">
            <w:pPr>
              <w:pStyle w:val="ListParagraph"/>
              <w:bidi w:val="0"/>
              <w:ind w:left="360" w:hanging="360"/>
              <w:rPr>
                <w:rStyle w:val="hps"/>
                <w:rFonts w:asciiTheme="minorBidi" w:hAnsiTheme="minorBidi"/>
                <w:sz w:val="24"/>
                <w:szCs w:val="24"/>
              </w:rPr>
            </w:pPr>
            <w:r w:rsidRPr="006E3C34">
              <w:rPr>
                <w:rStyle w:val="hps"/>
                <w:rFonts w:asciiTheme="minorBidi" w:hAnsiTheme="minorBidi"/>
                <w:sz w:val="24"/>
                <w:szCs w:val="24"/>
              </w:rPr>
              <w:t xml:space="preserve">3.7 each </w:t>
            </w:r>
          </w:p>
          <w:p w:rsidR="00D157D4" w:rsidRPr="00F75F84" w:rsidRDefault="00D157D4" w:rsidP="00D157D4">
            <w:pPr>
              <w:pStyle w:val="ListParagraph"/>
              <w:bidi w:val="0"/>
              <w:ind w:left="360" w:hanging="360"/>
              <w:rPr>
                <w:rStyle w:val="hps"/>
                <w:rFonts w:asciiTheme="minorBidi" w:hAnsiTheme="minorBidi"/>
                <w:sz w:val="24"/>
                <w:szCs w:val="24"/>
              </w:rPr>
            </w:pPr>
            <w:r w:rsidRPr="006E3C34">
              <w:rPr>
                <w:rStyle w:val="hps"/>
                <w:rFonts w:asciiTheme="minorBidi" w:hAnsiTheme="minorBidi"/>
                <w:sz w:val="24"/>
                <w:szCs w:val="24"/>
              </w:rPr>
              <w:t>3.8 foreach</w:t>
            </w:r>
          </w:p>
        </w:tc>
        <w:tc>
          <w:tcPr>
            <w:tcW w:w="1128" w:type="dxa"/>
          </w:tcPr>
          <w:p w:rsidR="00D157D4" w:rsidRPr="00DF7CB2" w:rsidRDefault="00B7733B" w:rsidP="00D157D4">
            <w:pPr>
              <w:pStyle w:val="NormalWeb"/>
              <w:spacing w:before="0" w:beforeAutospacing="0" w:after="0" w:afterAutospacing="0"/>
              <w:jc w:val="center"/>
              <w:rPr>
                <w:lang w:val="fr-FR"/>
              </w:rPr>
            </w:pPr>
            <w:r>
              <w:rPr>
                <w:lang w:val="fr-FR"/>
              </w:rPr>
              <w:t>8</w:t>
            </w:r>
            <w:r w:rsidR="00D157D4" w:rsidRPr="00DF7CB2">
              <w:rPr>
                <w:vertAlign w:val="superscript"/>
                <w:lang w:val="fr-FR"/>
              </w:rPr>
              <w:t>e</w:t>
            </w:r>
            <w:r w:rsidR="00D157D4" w:rsidRPr="00DF7CB2">
              <w:rPr>
                <w:lang w:val="fr-FR"/>
              </w:rPr>
              <w:t xml:space="preserve"> sem.</w:t>
            </w:r>
          </w:p>
          <w:p w:rsidR="00D157D4" w:rsidRPr="00DF7CB2" w:rsidRDefault="00D157D4" w:rsidP="00D157D4">
            <w:pPr>
              <w:pStyle w:val="NormalWeb"/>
              <w:spacing w:before="0" w:beforeAutospacing="0" w:after="0" w:afterAutospacing="0"/>
              <w:jc w:val="center"/>
              <w:rPr>
                <w:lang w:val="fr-FR"/>
              </w:rPr>
            </w:pPr>
          </w:p>
        </w:tc>
      </w:tr>
      <w:tr w:rsidR="00D157D4" w:rsidRPr="00DF7CB2" w:rsidTr="00D157D4">
        <w:tc>
          <w:tcPr>
            <w:tcW w:w="6374" w:type="dxa"/>
          </w:tcPr>
          <w:p w:rsidR="00D157D4" w:rsidRPr="007A7CD0" w:rsidRDefault="00D157D4" w:rsidP="007A7CD0">
            <w:pPr>
              <w:pStyle w:val="Heading3"/>
              <w:rPr>
                <w:rStyle w:val="hps"/>
              </w:rPr>
            </w:pPr>
            <w:r w:rsidRPr="007A7CD0">
              <w:rPr>
                <w:rStyle w:val="hps"/>
              </w:rPr>
              <w:t>Chapitre 4</w:t>
            </w:r>
          </w:p>
          <w:p w:rsidR="00D157D4" w:rsidRPr="001F7216" w:rsidRDefault="00D157D4" w:rsidP="007A7CD0">
            <w:pPr>
              <w:pStyle w:val="Heading3"/>
              <w:rPr>
                <w:rStyle w:val="hps"/>
                <w:rFonts w:asciiTheme="minorBidi" w:hAnsiTheme="minorBidi"/>
                <w:szCs w:val="24"/>
              </w:rPr>
            </w:pPr>
            <w:r w:rsidRPr="007A7CD0">
              <w:rPr>
                <w:rStyle w:val="hps"/>
              </w:rPr>
              <w:t>Les fonctions (4 h)</w:t>
            </w:r>
          </w:p>
        </w:tc>
        <w:tc>
          <w:tcPr>
            <w:tcW w:w="1128" w:type="dxa"/>
          </w:tcPr>
          <w:p w:rsidR="00D157D4" w:rsidRPr="00DF7CB2" w:rsidRDefault="00D157D4" w:rsidP="00D157D4">
            <w:pPr>
              <w:pStyle w:val="NormalWeb"/>
              <w:spacing w:before="0" w:beforeAutospacing="0" w:after="0" w:afterAutospacing="0"/>
              <w:jc w:val="center"/>
              <w:rPr>
                <w:lang w:val="fr-FR"/>
              </w:rPr>
            </w:pPr>
          </w:p>
        </w:tc>
      </w:tr>
      <w:tr w:rsidR="00D157D4" w:rsidRPr="00DF7CB2" w:rsidTr="00D157D4">
        <w:tc>
          <w:tcPr>
            <w:tcW w:w="6374" w:type="dxa"/>
          </w:tcPr>
          <w:p w:rsidR="00D157D4" w:rsidRPr="001F7216" w:rsidRDefault="00D157D4" w:rsidP="00D157D4">
            <w:pPr>
              <w:bidi w:val="0"/>
              <w:jc w:val="both"/>
              <w:rPr>
                <w:rStyle w:val="hps"/>
                <w:rFonts w:asciiTheme="minorBidi" w:hAnsiTheme="minorBidi"/>
                <w:sz w:val="24"/>
                <w:szCs w:val="24"/>
                <w:lang w:val="fr-FR"/>
              </w:rPr>
            </w:pPr>
            <w:r w:rsidRPr="001F7216">
              <w:rPr>
                <w:rStyle w:val="hps"/>
                <w:rFonts w:asciiTheme="minorBidi" w:hAnsiTheme="minorBidi"/>
                <w:sz w:val="24"/>
                <w:szCs w:val="24"/>
                <w:lang w:val="fr-FR"/>
              </w:rPr>
              <w:t>4.1 Introduction de fonction</w:t>
            </w:r>
          </w:p>
          <w:p w:rsidR="00D157D4" w:rsidRPr="001F7216" w:rsidRDefault="00D157D4" w:rsidP="00D157D4">
            <w:pPr>
              <w:bidi w:val="0"/>
              <w:jc w:val="both"/>
              <w:rPr>
                <w:rStyle w:val="hps"/>
                <w:rFonts w:asciiTheme="minorBidi" w:hAnsiTheme="minorBidi"/>
                <w:sz w:val="24"/>
                <w:szCs w:val="24"/>
                <w:lang w:val="fr-FR"/>
              </w:rPr>
            </w:pPr>
            <w:r w:rsidRPr="001F7216">
              <w:rPr>
                <w:rStyle w:val="hps"/>
                <w:rFonts w:asciiTheme="minorBidi" w:hAnsiTheme="minorBidi"/>
                <w:sz w:val="24"/>
                <w:szCs w:val="24"/>
                <w:lang w:val="fr-FR"/>
              </w:rPr>
              <w:t>4.2 Bibliothèque de fonctions PHP (</w:t>
            </w:r>
            <w:proofErr w:type="spellStart"/>
            <w:r w:rsidRPr="001F7216">
              <w:rPr>
                <w:rStyle w:val="hps"/>
                <w:rFonts w:asciiTheme="minorBidi" w:hAnsiTheme="minorBidi"/>
                <w:sz w:val="24"/>
                <w:szCs w:val="24"/>
                <w:lang w:val="fr-FR"/>
              </w:rPr>
              <w:t>Built</w:t>
            </w:r>
            <w:proofErr w:type="spellEnd"/>
            <w:r w:rsidRPr="001F7216">
              <w:rPr>
                <w:rStyle w:val="hps"/>
                <w:rFonts w:asciiTheme="minorBidi" w:hAnsiTheme="minorBidi"/>
                <w:sz w:val="24"/>
                <w:szCs w:val="24"/>
                <w:lang w:val="fr-FR"/>
              </w:rPr>
              <w:t xml:space="preserve"> in </w:t>
            </w:r>
            <w:proofErr w:type="spellStart"/>
            <w:r w:rsidRPr="001F7216">
              <w:rPr>
                <w:rStyle w:val="hps"/>
                <w:rFonts w:asciiTheme="minorBidi" w:hAnsiTheme="minorBidi"/>
                <w:sz w:val="24"/>
                <w:szCs w:val="24"/>
                <w:lang w:val="fr-FR"/>
              </w:rPr>
              <w:t>functions</w:t>
            </w:r>
            <w:proofErr w:type="spellEnd"/>
            <w:r w:rsidRPr="001F7216">
              <w:rPr>
                <w:rStyle w:val="hps"/>
                <w:rFonts w:asciiTheme="minorBidi" w:hAnsiTheme="minorBidi"/>
                <w:sz w:val="24"/>
                <w:szCs w:val="24"/>
                <w:lang w:val="fr-FR"/>
              </w:rPr>
              <w:t>)</w:t>
            </w:r>
          </w:p>
          <w:p w:rsidR="00D157D4" w:rsidRPr="001F7216" w:rsidRDefault="00D157D4" w:rsidP="00D157D4">
            <w:pPr>
              <w:pStyle w:val="ListParagraph"/>
              <w:bidi w:val="0"/>
              <w:ind w:left="360"/>
              <w:jc w:val="both"/>
              <w:rPr>
                <w:rStyle w:val="hps"/>
                <w:rFonts w:asciiTheme="minorBidi" w:hAnsiTheme="minorBidi"/>
                <w:sz w:val="24"/>
                <w:szCs w:val="24"/>
                <w:lang w:val="fr-FR"/>
              </w:rPr>
            </w:pPr>
            <w:r w:rsidRPr="001F7216">
              <w:rPr>
                <w:rStyle w:val="hps"/>
                <w:rFonts w:asciiTheme="minorBidi" w:hAnsiTheme="minorBidi"/>
                <w:sz w:val="24"/>
                <w:szCs w:val="24"/>
                <w:lang w:val="fr-FR"/>
              </w:rPr>
              <w:t xml:space="preserve">  4.2.1 Fonctions de tableau</w:t>
            </w:r>
          </w:p>
          <w:p w:rsidR="00D157D4" w:rsidRPr="001F7216" w:rsidRDefault="00D157D4" w:rsidP="00D157D4">
            <w:pPr>
              <w:pStyle w:val="ListParagraph"/>
              <w:bidi w:val="0"/>
              <w:ind w:left="360"/>
              <w:jc w:val="both"/>
              <w:rPr>
                <w:rStyle w:val="hps"/>
                <w:rFonts w:asciiTheme="minorBidi" w:hAnsiTheme="minorBidi"/>
                <w:sz w:val="24"/>
                <w:szCs w:val="24"/>
                <w:lang w:val="fr-FR"/>
              </w:rPr>
            </w:pPr>
            <w:r w:rsidRPr="001F7216">
              <w:rPr>
                <w:rStyle w:val="hps"/>
                <w:rFonts w:asciiTheme="minorBidi" w:hAnsiTheme="minorBidi"/>
                <w:sz w:val="24"/>
                <w:szCs w:val="24"/>
                <w:lang w:val="fr-FR"/>
              </w:rPr>
              <w:t xml:space="preserve">  4.2.2 Fonctions de chaîne</w:t>
            </w:r>
          </w:p>
          <w:p w:rsidR="00D157D4" w:rsidRPr="00840D82" w:rsidRDefault="00D157D4" w:rsidP="00D157D4">
            <w:pPr>
              <w:pStyle w:val="ListParagraph"/>
              <w:bidi w:val="0"/>
              <w:ind w:left="360"/>
              <w:jc w:val="both"/>
              <w:rPr>
                <w:rStyle w:val="hps"/>
                <w:rFonts w:asciiTheme="minorBidi" w:hAnsiTheme="minorBidi"/>
                <w:sz w:val="24"/>
                <w:szCs w:val="24"/>
                <w:lang w:val="fr-FR"/>
              </w:rPr>
            </w:pPr>
            <w:r w:rsidRPr="001F7216">
              <w:rPr>
                <w:rStyle w:val="hps"/>
                <w:rFonts w:asciiTheme="minorBidi" w:hAnsiTheme="minorBidi"/>
                <w:sz w:val="24"/>
                <w:szCs w:val="24"/>
                <w:lang w:val="fr-FR"/>
              </w:rPr>
              <w:t xml:space="preserve">  4.2.3 Fonctions de date et heure</w:t>
            </w:r>
          </w:p>
        </w:tc>
        <w:tc>
          <w:tcPr>
            <w:tcW w:w="1128" w:type="dxa"/>
          </w:tcPr>
          <w:p w:rsidR="00D157D4" w:rsidRPr="00DF7CB2" w:rsidRDefault="00B7733B" w:rsidP="00D157D4">
            <w:pPr>
              <w:pStyle w:val="NormalWeb"/>
              <w:spacing w:before="0" w:beforeAutospacing="0" w:after="0" w:afterAutospacing="0"/>
              <w:jc w:val="center"/>
              <w:rPr>
                <w:lang w:val="fr-FR"/>
              </w:rPr>
            </w:pPr>
            <w:r>
              <w:rPr>
                <w:lang w:val="fr-FR"/>
              </w:rPr>
              <w:t>9</w:t>
            </w:r>
            <w:r w:rsidR="00D157D4" w:rsidRPr="00DF7CB2">
              <w:rPr>
                <w:vertAlign w:val="superscript"/>
                <w:lang w:val="fr-FR"/>
              </w:rPr>
              <w:t>e</w:t>
            </w:r>
            <w:r w:rsidR="00D157D4" w:rsidRPr="00DF7CB2">
              <w:rPr>
                <w:lang w:val="fr-FR"/>
              </w:rPr>
              <w:t xml:space="preserve"> sem.</w:t>
            </w:r>
          </w:p>
          <w:p w:rsidR="00D157D4" w:rsidRPr="00DF7CB2" w:rsidRDefault="00D157D4" w:rsidP="00D157D4">
            <w:pPr>
              <w:pStyle w:val="NormalWeb"/>
              <w:spacing w:before="0" w:beforeAutospacing="0" w:after="0" w:afterAutospacing="0"/>
              <w:jc w:val="center"/>
              <w:rPr>
                <w:lang w:val="fr-FR"/>
              </w:rPr>
            </w:pPr>
          </w:p>
        </w:tc>
      </w:tr>
      <w:tr w:rsidR="00D157D4" w:rsidRPr="00DF7CB2" w:rsidTr="00D157D4">
        <w:tc>
          <w:tcPr>
            <w:tcW w:w="6374" w:type="dxa"/>
          </w:tcPr>
          <w:p w:rsidR="00D157D4" w:rsidRPr="001F7216" w:rsidRDefault="00D157D4" w:rsidP="00D157D4">
            <w:pPr>
              <w:bidi w:val="0"/>
              <w:jc w:val="both"/>
              <w:rPr>
                <w:rStyle w:val="hps"/>
                <w:rFonts w:asciiTheme="minorBidi" w:hAnsiTheme="minorBidi"/>
                <w:sz w:val="24"/>
                <w:szCs w:val="24"/>
                <w:lang w:val="fr-FR"/>
              </w:rPr>
            </w:pPr>
            <w:r w:rsidRPr="001F7216">
              <w:rPr>
                <w:rStyle w:val="hps"/>
                <w:rFonts w:asciiTheme="minorBidi" w:hAnsiTheme="minorBidi"/>
                <w:sz w:val="24"/>
                <w:szCs w:val="24"/>
                <w:lang w:val="fr-FR"/>
              </w:rPr>
              <w:t>4.3 Fonction définie par l'utilisateur</w:t>
            </w:r>
          </w:p>
          <w:p w:rsidR="00D157D4" w:rsidRPr="001F7216" w:rsidRDefault="00D157D4" w:rsidP="00D157D4">
            <w:pPr>
              <w:pStyle w:val="ListParagraph"/>
              <w:bidi w:val="0"/>
              <w:ind w:left="1305" w:hanging="709"/>
              <w:jc w:val="both"/>
              <w:rPr>
                <w:rStyle w:val="hps"/>
                <w:rFonts w:asciiTheme="minorBidi" w:hAnsiTheme="minorBidi"/>
                <w:sz w:val="24"/>
                <w:szCs w:val="24"/>
                <w:lang w:val="fr-FR"/>
              </w:rPr>
            </w:pPr>
            <w:r w:rsidRPr="001F7216">
              <w:rPr>
                <w:rStyle w:val="hps"/>
                <w:rFonts w:asciiTheme="minorBidi" w:hAnsiTheme="minorBidi"/>
                <w:sz w:val="24"/>
                <w:szCs w:val="24"/>
                <w:lang w:val="fr-FR"/>
              </w:rPr>
              <w:t>4.3.1 Définition d'une fonction avec et sans paramètres</w:t>
            </w:r>
          </w:p>
          <w:p w:rsidR="00D157D4" w:rsidRPr="001F7216" w:rsidRDefault="00D157D4" w:rsidP="00D157D4">
            <w:pPr>
              <w:pStyle w:val="ListParagraph"/>
              <w:bidi w:val="0"/>
              <w:ind w:left="1305" w:hanging="709"/>
              <w:jc w:val="both"/>
              <w:rPr>
                <w:rStyle w:val="hps"/>
                <w:rFonts w:asciiTheme="minorBidi" w:hAnsiTheme="minorBidi"/>
                <w:sz w:val="24"/>
                <w:szCs w:val="24"/>
                <w:lang w:val="fr-FR"/>
              </w:rPr>
            </w:pPr>
            <w:r w:rsidRPr="001F7216">
              <w:rPr>
                <w:rStyle w:val="hps"/>
                <w:rFonts w:asciiTheme="minorBidi" w:hAnsiTheme="minorBidi"/>
                <w:sz w:val="24"/>
                <w:szCs w:val="24"/>
                <w:lang w:val="fr-FR"/>
              </w:rPr>
              <w:t>4.3.2 Renvoyer une valeur de fonction</w:t>
            </w:r>
          </w:p>
          <w:p w:rsidR="00D157D4" w:rsidRPr="001F7216" w:rsidRDefault="00D157D4" w:rsidP="00D157D4">
            <w:pPr>
              <w:pStyle w:val="ListParagraph"/>
              <w:bidi w:val="0"/>
              <w:ind w:left="1305" w:hanging="709"/>
              <w:jc w:val="both"/>
              <w:rPr>
                <w:rStyle w:val="hps"/>
                <w:rFonts w:asciiTheme="minorBidi" w:hAnsiTheme="minorBidi"/>
                <w:sz w:val="24"/>
                <w:szCs w:val="24"/>
                <w:lang w:val="fr-FR"/>
              </w:rPr>
            </w:pPr>
            <w:r w:rsidRPr="001F7216">
              <w:rPr>
                <w:rStyle w:val="hps"/>
                <w:rFonts w:asciiTheme="minorBidi" w:hAnsiTheme="minorBidi"/>
                <w:sz w:val="24"/>
                <w:szCs w:val="24"/>
                <w:lang w:val="fr-FR"/>
              </w:rPr>
              <w:t>4.3.3 Appels de fonctions dynamiques</w:t>
            </w:r>
          </w:p>
          <w:p w:rsidR="00D157D4" w:rsidRPr="001F7216" w:rsidRDefault="00D157D4" w:rsidP="00D157D4">
            <w:pPr>
              <w:pStyle w:val="ListParagraph"/>
              <w:bidi w:val="0"/>
              <w:ind w:left="1305" w:hanging="709"/>
              <w:jc w:val="both"/>
              <w:rPr>
                <w:rStyle w:val="hps"/>
                <w:rFonts w:asciiTheme="minorBidi" w:hAnsiTheme="minorBidi"/>
                <w:sz w:val="24"/>
                <w:szCs w:val="24"/>
                <w:lang w:val="fr-FR"/>
              </w:rPr>
            </w:pPr>
            <w:r w:rsidRPr="001F7216">
              <w:rPr>
                <w:rStyle w:val="hps"/>
                <w:rFonts w:asciiTheme="minorBidi" w:hAnsiTheme="minorBidi"/>
                <w:sz w:val="24"/>
                <w:szCs w:val="24"/>
                <w:lang w:val="fr-FR"/>
              </w:rPr>
              <w:t>4.3.4 Définition des valeurs par défaut pour les arguments</w:t>
            </w:r>
          </w:p>
          <w:p w:rsidR="00D157D4" w:rsidRPr="001F7216" w:rsidRDefault="00D157D4" w:rsidP="00D157D4">
            <w:pPr>
              <w:pStyle w:val="ListParagraph"/>
              <w:bidi w:val="0"/>
              <w:ind w:left="1305" w:hanging="709"/>
              <w:jc w:val="both"/>
              <w:rPr>
                <w:rStyle w:val="hps"/>
                <w:rFonts w:asciiTheme="minorBidi" w:hAnsiTheme="minorBidi"/>
                <w:sz w:val="24"/>
                <w:szCs w:val="24"/>
                <w:lang w:val="fr-FR"/>
              </w:rPr>
            </w:pPr>
            <w:r w:rsidRPr="001F7216">
              <w:rPr>
                <w:rStyle w:val="hps"/>
                <w:rFonts w:asciiTheme="minorBidi" w:hAnsiTheme="minorBidi"/>
                <w:sz w:val="24"/>
                <w:szCs w:val="24"/>
                <w:lang w:val="fr-FR"/>
              </w:rPr>
              <w:t>4.3.5 Passer des arguments à une fonction par valeur</w:t>
            </w:r>
          </w:p>
          <w:p w:rsidR="00D157D4" w:rsidRPr="001F7216" w:rsidRDefault="00D157D4" w:rsidP="00D157D4">
            <w:pPr>
              <w:pStyle w:val="ListParagraph"/>
              <w:bidi w:val="0"/>
              <w:ind w:left="1305" w:hanging="709"/>
              <w:jc w:val="both"/>
              <w:rPr>
                <w:rStyle w:val="hps"/>
                <w:rFonts w:asciiTheme="minorBidi" w:hAnsiTheme="minorBidi"/>
                <w:sz w:val="24"/>
                <w:szCs w:val="24"/>
                <w:lang w:val="fr-FR"/>
              </w:rPr>
            </w:pPr>
            <w:r w:rsidRPr="001F7216">
              <w:rPr>
                <w:rStyle w:val="hps"/>
                <w:rFonts w:asciiTheme="minorBidi" w:hAnsiTheme="minorBidi"/>
                <w:sz w:val="24"/>
                <w:szCs w:val="24"/>
                <w:lang w:val="fr-FR"/>
              </w:rPr>
              <w:t>4.3.6 Passage d'arguments à une fonction par référence</w:t>
            </w:r>
          </w:p>
          <w:p w:rsidR="00D157D4" w:rsidRPr="001F7216" w:rsidRDefault="00D157D4" w:rsidP="00D157D4">
            <w:pPr>
              <w:bidi w:val="0"/>
              <w:jc w:val="both"/>
              <w:rPr>
                <w:rStyle w:val="hps"/>
                <w:rFonts w:asciiTheme="minorBidi" w:hAnsiTheme="minorBidi"/>
                <w:sz w:val="24"/>
                <w:szCs w:val="24"/>
                <w:lang w:val="fr-FR"/>
              </w:rPr>
            </w:pPr>
            <w:r w:rsidRPr="001F7216">
              <w:rPr>
                <w:rStyle w:val="hps"/>
                <w:rFonts w:asciiTheme="minorBidi" w:hAnsiTheme="minorBidi"/>
                <w:sz w:val="24"/>
                <w:szCs w:val="24"/>
                <w:lang w:val="fr-FR"/>
              </w:rPr>
              <w:t>4.4 Form</w:t>
            </w:r>
            <w:r>
              <w:rPr>
                <w:rStyle w:val="hps"/>
                <w:rFonts w:asciiTheme="minorBidi" w:hAnsiTheme="minorBidi"/>
                <w:sz w:val="24"/>
                <w:szCs w:val="24"/>
                <w:lang w:val="fr-FR"/>
              </w:rPr>
              <w:t>e</w:t>
            </w:r>
            <w:r w:rsidRPr="001F7216">
              <w:rPr>
                <w:rStyle w:val="hps"/>
                <w:rFonts w:asciiTheme="minorBidi" w:hAnsiTheme="minorBidi"/>
                <w:sz w:val="24"/>
                <w:szCs w:val="24"/>
                <w:lang w:val="fr-FR"/>
              </w:rPr>
              <w:t xml:space="preserve"> avec PHP</w:t>
            </w:r>
          </w:p>
          <w:p w:rsidR="00D157D4" w:rsidRPr="001F7216" w:rsidRDefault="00D157D4" w:rsidP="00D157D4">
            <w:pPr>
              <w:pStyle w:val="ListParagraph"/>
              <w:bidi w:val="0"/>
              <w:ind w:left="1305" w:hanging="709"/>
              <w:jc w:val="both"/>
              <w:rPr>
                <w:rStyle w:val="hps"/>
                <w:rFonts w:asciiTheme="minorBidi" w:hAnsiTheme="minorBidi"/>
                <w:sz w:val="24"/>
                <w:szCs w:val="24"/>
                <w:lang w:val="fr-FR"/>
              </w:rPr>
            </w:pPr>
            <w:r w:rsidRPr="001F7216">
              <w:rPr>
                <w:rStyle w:val="hps"/>
                <w:rFonts w:asciiTheme="minorBidi" w:hAnsiTheme="minorBidi"/>
                <w:sz w:val="24"/>
                <w:szCs w:val="24"/>
                <w:lang w:val="fr-FR"/>
              </w:rPr>
              <w:t xml:space="preserve">4.4.1 </w:t>
            </w:r>
            <w:proofErr w:type="spellStart"/>
            <w:r w:rsidRPr="001F7216">
              <w:rPr>
                <w:rStyle w:val="hps"/>
                <w:rFonts w:asciiTheme="minorBidi" w:hAnsiTheme="minorBidi"/>
                <w:sz w:val="24"/>
                <w:szCs w:val="24"/>
                <w:lang w:val="fr-FR"/>
              </w:rPr>
              <w:t>Get</w:t>
            </w:r>
            <w:proofErr w:type="spellEnd"/>
          </w:p>
          <w:p w:rsidR="00D157D4" w:rsidRPr="001F7216" w:rsidRDefault="00D157D4" w:rsidP="00D157D4">
            <w:pPr>
              <w:pStyle w:val="ListParagraph"/>
              <w:bidi w:val="0"/>
              <w:ind w:left="1305" w:hanging="709"/>
              <w:jc w:val="both"/>
              <w:rPr>
                <w:rStyle w:val="hps"/>
                <w:rFonts w:asciiTheme="minorBidi" w:hAnsiTheme="minorBidi"/>
                <w:sz w:val="24"/>
                <w:szCs w:val="24"/>
                <w:lang w:val="fr-FR"/>
              </w:rPr>
            </w:pPr>
            <w:r w:rsidRPr="001F7216">
              <w:rPr>
                <w:rStyle w:val="hps"/>
                <w:rFonts w:asciiTheme="minorBidi" w:hAnsiTheme="minorBidi"/>
                <w:sz w:val="24"/>
                <w:szCs w:val="24"/>
                <w:lang w:val="fr-FR"/>
              </w:rPr>
              <w:t>4.4.2 Post</w:t>
            </w:r>
          </w:p>
        </w:tc>
        <w:tc>
          <w:tcPr>
            <w:tcW w:w="1128" w:type="dxa"/>
          </w:tcPr>
          <w:p w:rsidR="00D157D4" w:rsidRPr="00DF7CB2" w:rsidRDefault="00D157D4" w:rsidP="00D157D4">
            <w:pPr>
              <w:pStyle w:val="NormalWeb"/>
              <w:spacing w:before="0" w:beforeAutospacing="0" w:after="0" w:afterAutospacing="0"/>
              <w:jc w:val="center"/>
              <w:rPr>
                <w:lang w:val="fr-FR"/>
              </w:rPr>
            </w:pPr>
            <w:r w:rsidRPr="00DF7CB2">
              <w:rPr>
                <w:lang w:val="fr-FR"/>
              </w:rPr>
              <w:t>1</w:t>
            </w:r>
            <w:r w:rsidR="00B7733B">
              <w:rPr>
                <w:lang w:val="fr-FR"/>
              </w:rPr>
              <w:t>0</w:t>
            </w:r>
            <w:r w:rsidRPr="00DF7CB2">
              <w:rPr>
                <w:vertAlign w:val="superscript"/>
                <w:lang w:val="fr-FR"/>
              </w:rPr>
              <w:t>e</w:t>
            </w:r>
            <w:r w:rsidRPr="00DF7CB2">
              <w:rPr>
                <w:lang w:val="fr-FR"/>
              </w:rPr>
              <w:t xml:space="preserve"> sem.</w:t>
            </w:r>
          </w:p>
          <w:p w:rsidR="00D157D4" w:rsidRPr="00DF7CB2" w:rsidRDefault="00D157D4" w:rsidP="00D157D4">
            <w:pPr>
              <w:pStyle w:val="NormalWeb"/>
              <w:spacing w:before="0" w:beforeAutospacing="0" w:after="0" w:afterAutospacing="0"/>
              <w:jc w:val="center"/>
              <w:rPr>
                <w:lang w:val="fr-FR"/>
              </w:rPr>
            </w:pPr>
          </w:p>
        </w:tc>
      </w:tr>
      <w:tr w:rsidR="00D157D4" w:rsidRPr="00DF7CB2" w:rsidTr="00D157D4">
        <w:tc>
          <w:tcPr>
            <w:tcW w:w="6374" w:type="dxa"/>
          </w:tcPr>
          <w:p w:rsidR="00D157D4" w:rsidRPr="007A7CD0" w:rsidRDefault="00D157D4" w:rsidP="007A7CD0">
            <w:pPr>
              <w:pStyle w:val="Heading3"/>
              <w:rPr>
                <w:rStyle w:val="hps"/>
              </w:rPr>
            </w:pPr>
            <w:r w:rsidRPr="007A7CD0">
              <w:rPr>
                <w:rStyle w:val="hps"/>
              </w:rPr>
              <w:t>Chapitre 5</w:t>
            </w:r>
          </w:p>
          <w:p w:rsidR="00D157D4" w:rsidRPr="001F7216" w:rsidRDefault="00D157D4" w:rsidP="007A7CD0">
            <w:pPr>
              <w:pStyle w:val="Heading3"/>
              <w:rPr>
                <w:rStyle w:val="hps"/>
                <w:rFonts w:asciiTheme="minorBidi" w:hAnsiTheme="minorBidi"/>
                <w:szCs w:val="24"/>
              </w:rPr>
            </w:pPr>
            <w:r w:rsidRPr="007A7CD0">
              <w:rPr>
                <w:rStyle w:val="hps"/>
              </w:rPr>
              <w:t>Les fichiers (6 h)</w:t>
            </w:r>
          </w:p>
        </w:tc>
        <w:tc>
          <w:tcPr>
            <w:tcW w:w="1128" w:type="dxa"/>
          </w:tcPr>
          <w:p w:rsidR="00D157D4" w:rsidRPr="00DF7CB2" w:rsidRDefault="00D157D4" w:rsidP="00D157D4">
            <w:pPr>
              <w:pStyle w:val="NormalWeb"/>
              <w:spacing w:before="0" w:beforeAutospacing="0" w:after="0" w:afterAutospacing="0"/>
              <w:jc w:val="center"/>
              <w:rPr>
                <w:lang w:val="fr-FR"/>
              </w:rPr>
            </w:pPr>
          </w:p>
        </w:tc>
      </w:tr>
      <w:tr w:rsidR="00D157D4" w:rsidRPr="00DF7CB2" w:rsidTr="00D157D4">
        <w:tc>
          <w:tcPr>
            <w:tcW w:w="6374" w:type="dxa"/>
          </w:tcPr>
          <w:p w:rsidR="00D157D4" w:rsidRPr="001F7216" w:rsidRDefault="00D157D4" w:rsidP="00D157D4">
            <w:pPr>
              <w:bidi w:val="0"/>
              <w:rPr>
                <w:rStyle w:val="hps"/>
                <w:rFonts w:asciiTheme="minorBidi" w:hAnsiTheme="minorBidi"/>
                <w:sz w:val="24"/>
                <w:szCs w:val="24"/>
                <w:lang w:val="fr-FR"/>
              </w:rPr>
            </w:pPr>
            <w:r w:rsidRPr="001F7216">
              <w:rPr>
                <w:rStyle w:val="hps"/>
                <w:rFonts w:asciiTheme="minorBidi" w:hAnsiTheme="minorBidi"/>
                <w:sz w:val="24"/>
                <w:szCs w:val="24"/>
                <w:lang w:val="fr-FR"/>
              </w:rPr>
              <w:t xml:space="preserve">5.1 </w:t>
            </w:r>
            <w:proofErr w:type="spellStart"/>
            <w:r w:rsidRPr="001F7216">
              <w:rPr>
                <w:rStyle w:val="hps"/>
                <w:rFonts w:asciiTheme="minorBidi" w:hAnsiTheme="minorBidi"/>
                <w:sz w:val="24"/>
                <w:szCs w:val="24"/>
                <w:lang w:val="fr-FR"/>
              </w:rPr>
              <w:t>Include</w:t>
            </w:r>
            <w:proofErr w:type="spellEnd"/>
          </w:p>
          <w:p w:rsidR="00D157D4" w:rsidRPr="001F7216" w:rsidRDefault="00D157D4" w:rsidP="00D157D4">
            <w:pPr>
              <w:bidi w:val="0"/>
              <w:rPr>
                <w:rStyle w:val="hps"/>
                <w:rFonts w:asciiTheme="minorBidi" w:hAnsiTheme="minorBidi"/>
                <w:sz w:val="24"/>
                <w:szCs w:val="24"/>
                <w:lang w:val="fr-FR"/>
              </w:rPr>
            </w:pPr>
            <w:r w:rsidRPr="001F7216">
              <w:rPr>
                <w:rStyle w:val="hps"/>
                <w:rFonts w:asciiTheme="minorBidi" w:hAnsiTheme="minorBidi"/>
                <w:sz w:val="24"/>
                <w:szCs w:val="24"/>
                <w:lang w:val="fr-FR"/>
              </w:rPr>
              <w:t>5.2 Manipulations des fichiers</w:t>
            </w:r>
          </w:p>
          <w:p w:rsidR="00D157D4" w:rsidRPr="001F7216" w:rsidRDefault="00D157D4" w:rsidP="00D157D4">
            <w:pPr>
              <w:pStyle w:val="ListParagraph"/>
              <w:bidi w:val="0"/>
              <w:ind w:left="1305" w:hanging="709"/>
              <w:jc w:val="both"/>
              <w:rPr>
                <w:rStyle w:val="hps"/>
                <w:rFonts w:asciiTheme="minorBidi" w:hAnsiTheme="minorBidi"/>
                <w:sz w:val="24"/>
                <w:szCs w:val="24"/>
                <w:lang w:val="fr-FR"/>
              </w:rPr>
            </w:pPr>
            <w:r w:rsidRPr="001F7216">
              <w:rPr>
                <w:rStyle w:val="hps"/>
                <w:rFonts w:asciiTheme="minorBidi" w:hAnsiTheme="minorBidi"/>
                <w:sz w:val="24"/>
                <w:szCs w:val="24"/>
                <w:lang w:val="fr-FR"/>
              </w:rPr>
              <w:t>5.2.1 Ouverture d’un fichier</w:t>
            </w:r>
          </w:p>
          <w:p w:rsidR="00D157D4" w:rsidRPr="001F7216" w:rsidRDefault="00D157D4" w:rsidP="00D157D4">
            <w:pPr>
              <w:pStyle w:val="ListParagraph"/>
              <w:bidi w:val="0"/>
              <w:ind w:left="1305" w:hanging="709"/>
              <w:jc w:val="both"/>
              <w:rPr>
                <w:rStyle w:val="hps"/>
                <w:rFonts w:asciiTheme="minorBidi" w:hAnsiTheme="minorBidi"/>
                <w:sz w:val="24"/>
                <w:szCs w:val="24"/>
                <w:lang w:val="fr-FR"/>
              </w:rPr>
            </w:pPr>
            <w:r w:rsidRPr="001F7216">
              <w:rPr>
                <w:rStyle w:val="hps"/>
                <w:rFonts w:asciiTheme="minorBidi" w:hAnsiTheme="minorBidi"/>
                <w:sz w:val="24"/>
                <w:szCs w:val="24"/>
                <w:lang w:val="fr-FR"/>
              </w:rPr>
              <w:t>5.2.2 Fermeture</w:t>
            </w:r>
          </w:p>
        </w:tc>
        <w:tc>
          <w:tcPr>
            <w:tcW w:w="1128" w:type="dxa"/>
          </w:tcPr>
          <w:p w:rsidR="00D157D4" w:rsidRPr="00DF7CB2" w:rsidRDefault="00D157D4" w:rsidP="00D157D4">
            <w:pPr>
              <w:pStyle w:val="NormalWeb"/>
              <w:spacing w:before="0" w:beforeAutospacing="0" w:after="0" w:afterAutospacing="0"/>
              <w:jc w:val="center"/>
              <w:rPr>
                <w:lang w:val="fr-FR"/>
              </w:rPr>
            </w:pPr>
            <w:r w:rsidRPr="00DF7CB2">
              <w:rPr>
                <w:lang w:val="fr-FR"/>
              </w:rPr>
              <w:t>1</w:t>
            </w:r>
            <w:r w:rsidR="00B7733B">
              <w:rPr>
                <w:lang w:val="fr-FR"/>
              </w:rPr>
              <w:t>1</w:t>
            </w:r>
            <w:r w:rsidRPr="00DF7CB2">
              <w:rPr>
                <w:vertAlign w:val="superscript"/>
                <w:lang w:val="fr-FR"/>
              </w:rPr>
              <w:t>e</w:t>
            </w:r>
            <w:r w:rsidRPr="00DF7CB2">
              <w:rPr>
                <w:lang w:val="fr-FR"/>
              </w:rPr>
              <w:t xml:space="preserve"> sem.</w:t>
            </w:r>
          </w:p>
          <w:p w:rsidR="00D157D4" w:rsidRPr="00DF7CB2" w:rsidRDefault="00D157D4" w:rsidP="00D157D4">
            <w:pPr>
              <w:pStyle w:val="NormalWeb"/>
              <w:spacing w:before="0" w:beforeAutospacing="0" w:after="0" w:afterAutospacing="0"/>
              <w:jc w:val="center"/>
              <w:rPr>
                <w:lang w:val="fr-FR"/>
              </w:rPr>
            </w:pPr>
          </w:p>
        </w:tc>
      </w:tr>
      <w:tr w:rsidR="00D157D4" w:rsidRPr="00DF7CB2" w:rsidTr="00D157D4">
        <w:tc>
          <w:tcPr>
            <w:tcW w:w="6374" w:type="dxa"/>
          </w:tcPr>
          <w:p w:rsidR="00D157D4" w:rsidRPr="001F7216" w:rsidRDefault="00D157D4" w:rsidP="00D157D4">
            <w:pPr>
              <w:pStyle w:val="ListParagraph"/>
              <w:bidi w:val="0"/>
              <w:ind w:left="1305" w:hanging="709"/>
              <w:jc w:val="both"/>
              <w:rPr>
                <w:rStyle w:val="hps"/>
                <w:rFonts w:asciiTheme="minorBidi" w:hAnsiTheme="minorBidi"/>
                <w:sz w:val="24"/>
                <w:szCs w:val="24"/>
                <w:lang w:val="fr-FR"/>
              </w:rPr>
            </w:pPr>
            <w:r w:rsidRPr="001F7216">
              <w:rPr>
                <w:rStyle w:val="hps"/>
                <w:rFonts w:asciiTheme="minorBidi" w:hAnsiTheme="minorBidi"/>
                <w:sz w:val="24"/>
                <w:szCs w:val="24"/>
                <w:lang w:val="fr-FR"/>
              </w:rPr>
              <w:t>5.2.3 Vérifiez</w:t>
            </w:r>
            <w:r w:rsidRPr="00D157D4">
              <w:rPr>
                <w:rStyle w:val="hps"/>
                <w:rFonts w:asciiTheme="minorBidi" w:hAnsiTheme="minorBidi"/>
                <w:sz w:val="24"/>
                <w:szCs w:val="24"/>
                <w:lang w:val="fr-FR"/>
              </w:rPr>
              <w:t xml:space="preserve"> f</w:t>
            </w:r>
            <w:r w:rsidRPr="001F7216">
              <w:rPr>
                <w:rStyle w:val="hps"/>
                <w:rFonts w:asciiTheme="minorBidi" w:hAnsiTheme="minorBidi"/>
                <w:sz w:val="24"/>
                <w:szCs w:val="24"/>
                <w:lang w:val="fr-FR"/>
              </w:rPr>
              <w:t>in du fichier</w:t>
            </w:r>
          </w:p>
          <w:p w:rsidR="00D157D4" w:rsidRPr="001F7216" w:rsidRDefault="00D157D4" w:rsidP="00D157D4">
            <w:pPr>
              <w:pStyle w:val="ListParagraph"/>
              <w:bidi w:val="0"/>
              <w:ind w:left="1305" w:hanging="709"/>
              <w:jc w:val="both"/>
              <w:rPr>
                <w:rStyle w:val="hps"/>
                <w:rFonts w:asciiTheme="minorBidi" w:hAnsiTheme="minorBidi"/>
                <w:sz w:val="24"/>
                <w:szCs w:val="24"/>
                <w:lang w:val="fr-FR"/>
              </w:rPr>
            </w:pPr>
            <w:r w:rsidRPr="001F7216">
              <w:rPr>
                <w:rStyle w:val="hps"/>
                <w:rFonts w:asciiTheme="minorBidi" w:hAnsiTheme="minorBidi"/>
                <w:sz w:val="24"/>
                <w:szCs w:val="24"/>
                <w:lang w:val="fr-FR"/>
              </w:rPr>
              <w:t>5.2.4 Lecture</w:t>
            </w:r>
          </w:p>
        </w:tc>
        <w:tc>
          <w:tcPr>
            <w:tcW w:w="1128" w:type="dxa"/>
          </w:tcPr>
          <w:p w:rsidR="00D157D4" w:rsidRPr="00DF7CB2" w:rsidRDefault="00D157D4" w:rsidP="00D157D4">
            <w:pPr>
              <w:pStyle w:val="NormalWeb"/>
              <w:spacing w:before="0" w:beforeAutospacing="0" w:after="0" w:afterAutospacing="0"/>
              <w:jc w:val="center"/>
              <w:rPr>
                <w:lang w:val="fr-FR"/>
              </w:rPr>
            </w:pPr>
            <w:r w:rsidRPr="00DF7CB2">
              <w:rPr>
                <w:lang w:val="fr-FR"/>
              </w:rPr>
              <w:t>1</w:t>
            </w:r>
            <w:r w:rsidR="00B7733B">
              <w:rPr>
                <w:lang w:val="fr-FR"/>
              </w:rPr>
              <w:t>2</w:t>
            </w:r>
            <w:r w:rsidRPr="00DF7CB2">
              <w:rPr>
                <w:vertAlign w:val="superscript"/>
                <w:lang w:val="fr-FR"/>
              </w:rPr>
              <w:t>e</w:t>
            </w:r>
            <w:r w:rsidRPr="00DF7CB2">
              <w:rPr>
                <w:lang w:val="fr-FR"/>
              </w:rPr>
              <w:t xml:space="preserve"> sem.</w:t>
            </w:r>
          </w:p>
          <w:p w:rsidR="00D157D4" w:rsidRPr="00DF7CB2" w:rsidRDefault="00D157D4" w:rsidP="00D157D4">
            <w:pPr>
              <w:pStyle w:val="NormalWeb"/>
              <w:spacing w:before="0" w:beforeAutospacing="0" w:after="0" w:afterAutospacing="0"/>
              <w:jc w:val="center"/>
              <w:rPr>
                <w:lang w:val="fr-FR"/>
              </w:rPr>
            </w:pPr>
          </w:p>
        </w:tc>
      </w:tr>
      <w:tr w:rsidR="00D157D4" w:rsidRPr="00DF7CB2" w:rsidTr="00D157D4">
        <w:tc>
          <w:tcPr>
            <w:tcW w:w="6374" w:type="dxa"/>
          </w:tcPr>
          <w:p w:rsidR="00D157D4" w:rsidRPr="001F7216" w:rsidRDefault="00D157D4" w:rsidP="00D157D4">
            <w:pPr>
              <w:bidi w:val="0"/>
              <w:rPr>
                <w:rStyle w:val="hps"/>
                <w:rFonts w:asciiTheme="minorBidi" w:hAnsiTheme="minorBidi"/>
                <w:sz w:val="24"/>
                <w:szCs w:val="24"/>
                <w:lang w:val="fr-FR"/>
              </w:rPr>
            </w:pPr>
            <w:r w:rsidRPr="001F7216">
              <w:rPr>
                <w:rStyle w:val="hps"/>
                <w:rFonts w:asciiTheme="minorBidi" w:hAnsiTheme="minorBidi"/>
                <w:sz w:val="24"/>
                <w:szCs w:val="24"/>
                <w:lang w:val="fr-FR"/>
              </w:rPr>
              <w:t>5.</w:t>
            </w:r>
            <w:r>
              <w:rPr>
                <w:rStyle w:val="hps"/>
                <w:rFonts w:asciiTheme="minorBidi" w:hAnsiTheme="minorBidi"/>
                <w:sz w:val="24"/>
                <w:szCs w:val="24"/>
                <w:lang w:val="fr-FR"/>
              </w:rPr>
              <w:t>3</w:t>
            </w:r>
            <w:r w:rsidRPr="001F7216">
              <w:rPr>
                <w:rStyle w:val="hps"/>
                <w:rFonts w:asciiTheme="minorBidi" w:hAnsiTheme="minorBidi"/>
                <w:sz w:val="24"/>
                <w:szCs w:val="24"/>
                <w:lang w:val="fr-FR"/>
              </w:rPr>
              <w:t xml:space="preserve"> PHP cookies</w:t>
            </w:r>
          </w:p>
          <w:p w:rsidR="00D157D4" w:rsidRPr="001F7216" w:rsidRDefault="00D157D4" w:rsidP="00D157D4">
            <w:pPr>
              <w:pStyle w:val="ListParagraph"/>
              <w:bidi w:val="0"/>
              <w:ind w:left="1305" w:hanging="709"/>
              <w:jc w:val="both"/>
              <w:rPr>
                <w:rStyle w:val="hps"/>
                <w:rFonts w:asciiTheme="minorBidi" w:hAnsiTheme="minorBidi"/>
                <w:sz w:val="24"/>
                <w:szCs w:val="24"/>
                <w:lang w:val="fr-FR"/>
              </w:rPr>
            </w:pPr>
            <w:r w:rsidRPr="001F7216">
              <w:rPr>
                <w:rStyle w:val="hps"/>
                <w:rFonts w:asciiTheme="minorBidi" w:hAnsiTheme="minorBidi"/>
                <w:sz w:val="24"/>
                <w:szCs w:val="24"/>
                <w:lang w:val="fr-FR"/>
              </w:rPr>
              <w:t>5.</w:t>
            </w:r>
            <w:r>
              <w:rPr>
                <w:rStyle w:val="hps"/>
                <w:rFonts w:asciiTheme="minorBidi" w:hAnsiTheme="minorBidi"/>
                <w:sz w:val="24"/>
                <w:szCs w:val="24"/>
                <w:lang w:val="fr-FR"/>
              </w:rPr>
              <w:t>3</w:t>
            </w:r>
            <w:r w:rsidRPr="001F7216">
              <w:rPr>
                <w:rStyle w:val="hps"/>
                <w:rFonts w:asciiTheme="minorBidi" w:hAnsiTheme="minorBidi"/>
                <w:sz w:val="24"/>
                <w:szCs w:val="24"/>
                <w:lang w:val="fr-FR"/>
              </w:rPr>
              <w:t>.1 Définition</w:t>
            </w:r>
          </w:p>
          <w:p w:rsidR="00D157D4" w:rsidRPr="001F7216" w:rsidRDefault="00D157D4" w:rsidP="00D157D4">
            <w:pPr>
              <w:pStyle w:val="ListParagraph"/>
              <w:bidi w:val="0"/>
              <w:ind w:left="1305" w:hanging="709"/>
              <w:jc w:val="both"/>
              <w:rPr>
                <w:rStyle w:val="hps"/>
                <w:rFonts w:asciiTheme="minorBidi" w:hAnsiTheme="minorBidi"/>
                <w:sz w:val="24"/>
                <w:szCs w:val="24"/>
                <w:lang w:val="fr-FR"/>
              </w:rPr>
            </w:pPr>
            <w:r w:rsidRPr="001F7216">
              <w:rPr>
                <w:rStyle w:val="hps"/>
                <w:rFonts w:asciiTheme="minorBidi" w:hAnsiTheme="minorBidi"/>
                <w:sz w:val="24"/>
                <w:szCs w:val="24"/>
                <w:lang w:val="fr-FR"/>
              </w:rPr>
              <w:lastRenderedPageBreak/>
              <w:t>5.</w:t>
            </w:r>
            <w:r>
              <w:rPr>
                <w:rStyle w:val="hps"/>
                <w:rFonts w:asciiTheme="minorBidi" w:hAnsiTheme="minorBidi"/>
                <w:sz w:val="24"/>
                <w:szCs w:val="24"/>
                <w:lang w:val="fr-FR"/>
              </w:rPr>
              <w:t>3</w:t>
            </w:r>
            <w:r w:rsidRPr="001F7216">
              <w:rPr>
                <w:rStyle w:val="hps"/>
                <w:rFonts w:asciiTheme="minorBidi" w:hAnsiTheme="minorBidi"/>
                <w:sz w:val="24"/>
                <w:szCs w:val="24"/>
                <w:lang w:val="fr-FR"/>
              </w:rPr>
              <w:t>.2 Comment créer</w:t>
            </w:r>
          </w:p>
          <w:p w:rsidR="00D157D4" w:rsidRPr="001F7216" w:rsidRDefault="00D157D4" w:rsidP="00D157D4">
            <w:pPr>
              <w:pStyle w:val="ListParagraph"/>
              <w:bidi w:val="0"/>
              <w:ind w:left="1305" w:hanging="709"/>
              <w:jc w:val="both"/>
              <w:rPr>
                <w:rStyle w:val="hps"/>
                <w:rFonts w:asciiTheme="minorBidi" w:hAnsiTheme="minorBidi"/>
                <w:sz w:val="24"/>
                <w:szCs w:val="24"/>
                <w:lang w:val="fr-FR"/>
              </w:rPr>
            </w:pPr>
            <w:r w:rsidRPr="001F7216">
              <w:rPr>
                <w:rStyle w:val="hps"/>
                <w:rFonts w:asciiTheme="minorBidi" w:hAnsiTheme="minorBidi"/>
                <w:sz w:val="24"/>
                <w:szCs w:val="24"/>
                <w:lang w:val="fr-FR"/>
              </w:rPr>
              <w:t>5.</w:t>
            </w:r>
            <w:r>
              <w:rPr>
                <w:rStyle w:val="hps"/>
                <w:rFonts w:asciiTheme="minorBidi" w:hAnsiTheme="minorBidi"/>
                <w:sz w:val="24"/>
                <w:szCs w:val="24"/>
                <w:lang w:val="fr-FR"/>
              </w:rPr>
              <w:t>3</w:t>
            </w:r>
            <w:r w:rsidRPr="001F7216">
              <w:rPr>
                <w:rStyle w:val="hps"/>
                <w:rFonts w:asciiTheme="minorBidi" w:hAnsiTheme="minorBidi"/>
                <w:sz w:val="24"/>
                <w:szCs w:val="24"/>
                <w:lang w:val="fr-FR"/>
              </w:rPr>
              <w:t>.3 Comment récupérer</w:t>
            </w:r>
          </w:p>
          <w:p w:rsidR="00D157D4" w:rsidRPr="001F7216" w:rsidRDefault="00D157D4" w:rsidP="00D157D4">
            <w:pPr>
              <w:pStyle w:val="ListParagraph"/>
              <w:bidi w:val="0"/>
              <w:ind w:left="1305" w:hanging="709"/>
              <w:jc w:val="both"/>
              <w:rPr>
                <w:rStyle w:val="hps"/>
                <w:rFonts w:asciiTheme="minorBidi" w:hAnsiTheme="minorBidi"/>
                <w:sz w:val="24"/>
                <w:szCs w:val="24"/>
                <w:lang w:val="fr-FR"/>
              </w:rPr>
            </w:pPr>
            <w:r w:rsidRPr="001F7216">
              <w:rPr>
                <w:rStyle w:val="hps"/>
                <w:rFonts w:asciiTheme="minorBidi" w:hAnsiTheme="minorBidi"/>
                <w:sz w:val="24"/>
                <w:szCs w:val="24"/>
                <w:lang w:val="fr-FR"/>
              </w:rPr>
              <w:t>5.</w:t>
            </w:r>
            <w:r>
              <w:rPr>
                <w:rStyle w:val="hps"/>
                <w:rFonts w:asciiTheme="minorBidi" w:hAnsiTheme="minorBidi"/>
                <w:sz w:val="24"/>
                <w:szCs w:val="24"/>
                <w:lang w:val="fr-FR"/>
              </w:rPr>
              <w:t>3</w:t>
            </w:r>
            <w:r w:rsidRPr="001F7216">
              <w:rPr>
                <w:rStyle w:val="hps"/>
                <w:rFonts w:asciiTheme="minorBidi" w:hAnsiTheme="minorBidi"/>
                <w:sz w:val="24"/>
                <w:szCs w:val="24"/>
                <w:lang w:val="fr-FR"/>
              </w:rPr>
              <w:t>.4 Comment effacer</w:t>
            </w:r>
          </w:p>
          <w:p w:rsidR="00D157D4" w:rsidRPr="001F7216" w:rsidRDefault="00D157D4" w:rsidP="00D157D4">
            <w:pPr>
              <w:bidi w:val="0"/>
              <w:rPr>
                <w:rStyle w:val="hps"/>
                <w:rFonts w:asciiTheme="minorBidi" w:hAnsiTheme="minorBidi"/>
                <w:sz w:val="24"/>
                <w:szCs w:val="24"/>
                <w:lang w:val="fr-FR"/>
              </w:rPr>
            </w:pPr>
            <w:r w:rsidRPr="001F7216">
              <w:rPr>
                <w:rStyle w:val="hps"/>
                <w:rFonts w:asciiTheme="minorBidi" w:hAnsiTheme="minorBidi"/>
                <w:sz w:val="24"/>
                <w:szCs w:val="24"/>
                <w:lang w:val="fr-FR"/>
              </w:rPr>
              <w:t>5.</w:t>
            </w:r>
            <w:r>
              <w:rPr>
                <w:rStyle w:val="hps"/>
                <w:rFonts w:asciiTheme="minorBidi" w:hAnsiTheme="minorBidi"/>
                <w:sz w:val="24"/>
                <w:szCs w:val="24"/>
                <w:lang w:val="fr-FR"/>
              </w:rPr>
              <w:t>4</w:t>
            </w:r>
            <w:r w:rsidRPr="001F7216">
              <w:rPr>
                <w:rStyle w:val="hps"/>
                <w:rFonts w:asciiTheme="minorBidi" w:hAnsiTheme="minorBidi"/>
                <w:sz w:val="24"/>
                <w:szCs w:val="24"/>
                <w:lang w:val="fr-FR"/>
              </w:rPr>
              <w:t xml:space="preserve"> S</w:t>
            </w:r>
            <w:r>
              <w:rPr>
                <w:rStyle w:val="hps"/>
                <w:rFonts w:asciiTheme="minorBidi" w:hAnsiTheme="minorBidi"/>
                <w:sz w:val="24"/>
                <w:szCs w:val="24"/>
                <w:lang w:val="fr-FR"/>
              </w:rPr>
              <w:t>e</w:t>
            </w:r>
            <w:r w:rsidRPr="001F7216">
              <w:rPr>
                <w:rStyle w:val="hps"/>
                <w:rFonts w:asciiTheme="minorBidi" w:hAnsiTheme="minorBidi"/>
                <w:sz w:val="24"/>
                <w:szCs w:val="24"/>
                <w:lang w:val="fr-FR"/>
              </w:rPr>
              <w:t>ssion</w:t>
            </w:r>
          </w:p>
          <w:p w:rsidR="00D157D4" w:rsidRPr="001F7216" w:rsidRDefault="00D157D4" w:rsidP="00D157D4">
            <w:pPr>
              <w:pStyle w:val="ListParagraph"/>
              <w:bidi w:val="0"/>
              <w:ind w:left="1305" w:hanging="709"/>
              <w:jc w:val="both"/>
              <w:rPr>
                <w:rStyle w:val="hps"/>
                <w:rFonts w:asciiTheme="minorBidi" w:hAnsiTheme="minorBidi"/>
                <w:sz w:val="24"/>
                <w:szCs w:val="24"/>
                <w:lang w:val="fr-FR"/>
              </w:rPr>
            </w:pPr>
            <w:r w:rsidRPr="001F7216">
              <w:rPr>
                <w:rStyle w:val="hps"/>
                <w:rFonts w:asciiTheme="minorBidi" w:hAnsiTheme="minorBidi"/>
                <w:sz w:val="24"/>
                <w:szCs w:val="24"/>
                <w:lang w:val="fr-FR"/>
              </w:rPr>
              <w:t>5.</w:t>
            </w:r>
            <w:r>
              <w:rPr>
                <w:rStyle w:val="hps"/>
                <w:rFonts w:asciiTheme="minorBidi" w:hAnsiTheme="minorBidi"/>
                <w:sz w:val="24"/>
                <w:szCs w:val="24"/>
                <w:lang w:val="fr-FR"/>
              </w:rPr>
              <w:t>4</w:t>
            </w:r>
            <w:r w:rsidRPr="001F7216">
              <w:rPr>
                <w:rStyle w:val="hps"/>
                <w:rFonts w:asciiTheme="minorBidi" w:hAnsiTheme="minorBidi"/>
                <w:sz w:val="24"/>
                <w:szCs w:val="24"/>
                <w:lang w:val="fr-FR"/>
              </w:rPr>
              <w:t>.1 Variable session PHP</w:t>
            </w:r>
          </w:p>
          <w:p w:rsidR="00D157D4" w:rsidRPr="001F7216" w:rsidRDefault="00D157D4" w:rsidP="00D157D4">
            <w:pPr>
              <w:pStyle w:val="ListParagraph"/>
              <w:bidi w:val="0"/>
              <w:ind w:left="1305" w:hanging="709"/>
              <w:jc w:val="both"/>
              <w:rPr>
                <w:rStyle w:val="hps"/>
                <w:rFonts w:asciiTheme="minorBidi" w:hAnsiTheme="minorBidi"/>
                <w:sz w:val="24"/>
                <w:szCs w:val="24"/>
                <w:lang w:val="fr-FR"/>
              </w:rPr>
            </w:pPr>
            <w:r w:rsidRPr="001F7216">
              <w:rPr>
                <w:rStyle w:val="hps"/>
                <w:rFonts w:asciiTheme="minorBidi" w:hAnsiTheme="minorBidi"/>
                <w:sz w:val="24"/>
                <w:szCs w:val="24"/>
                <w:lang w:val="fr-FR"/>
              </w:rPr>
              <w:t>5.</w:t>
            </w:r>
            <w:r>
              <w:rPr>
                <w:rStyle w:val="hps"/>
                <w:rFonts w:asciiTheme="minorBidi" w:hAnsiTheme="minorBidi"/>
                <w:sz w:val="24"/>
                <w:szCs w:val="24"/>
                <w:lang w:val="fr-FR"/>
              </w:rPr>
              <w:t>4</w:t>
            </w:r>
            <w:r w:rsidRPr="001F7216">
              <w:rPr>
                <w:rStyle w:val="hps"/>
                <w:rFonts w:asciiTheme="minorBidi" w:hAnsiTheme="minorBidi"/>
                <w:sz w:val="24"/>
                <w:szCs w:val="24"/>
                <w:lang w:val="fr-FR"/>
              </w:rPr>
              <w:t>.2 Commencer une session PHP</w:t>
            </w:r>
          </w:p>
          <w:p w:rsidR="00D157D4" w:rsidRPr="001F7216" w:rsidRDefault="00D157D4" w:rsidP="00D157D4">
            <w:pPr>
              <w:pStyle w:val="ListParagraph"/>
              <w:bidi w:val="0"/>
              <w:ind w:left="1305" w:hanging="709"/>
              <w:jc w:val="both"/>
              <w:rPr>
                <w:rStyle w:val="hps"/>
                <w:rFonts w:asciiTheme="minorBidi" w:hAnsiTheme="minorBidi"/>
                <w:sz w:val="24"/>
                <w:szCs w:val="24"/>
                <w:lang w:val="fr-FR"/>
              </w:rPr>
            </w:pPr>
            <w:r w:rsidRPr="001F7216">
              <w:rPr>
                <w:rStyle w:val="hps"/>
                <w:rFonts w:asciiTheme="minorBidi" w:hAnsiTheme="minorBidi"/>
                <w:sz w:val="24"/>
                <w:szCs w:val="24"/>
                <w:lang w:val="fr-FR"/>
              </w:rPr>
              <w:t>5.</w:t>
            </w:r>
            <w:r>
              <w:rPr>
                <w:rStyle w:val="hps"/>
                <w:rFonts w:asciiTheme="minorBidi" w:hAnsiTheme="minorBidi"/>
                <w:sz w:val="24"/>
                <w:szCs w:val="24"/>
                <w:lang w:val="fr-FR"/>
              </w:rPr>
              <w:t>4</w:t>
            </w:r>
            <w:r w:rsidRPr="001F7216">
              <w:rPr>
                <w:rStyle w:val="hps"/>
                <w:rFonts w:asciiTheme="minorBidi" w:hAnsiTheme="minorBidi"/>
                <w:sz w:val="24"/>
                <w:szCs w:val="24"/>
                <w:lang w:val="fr-FR"/>
              </w:rPr>
              <w:t>.3 Enregistrer une session variable</w:t>
            </w:r>
          </w:p>
          <w:p w:rsidR="00D157D4" w:rsidRPr="001F7216" w:rsidRDefault="00D157D4" w:rsidP="00D157D4">
            <w:pPr>
              <w:bidi w:val="0"/>
              <w:jc w:val="both"/>
              <w:rPr>
                <w:rStyle w:val="hps"/>
                <w:rFonts w:asciiTheme="minorBidi" w:hAnsiTheme="minorBidi"/>
                <w:sz w:val="24"/>
                <w:szCs w:val="24"/>
                <w:lang w:val="fr-FR"/>
              </w:rPr>
            </w:pPr>
            <w:r w:rsidRPr="001F7216">
              <w:rPr>
                <w:rStyle w:val="hps"/>
                <w:rFonts w:asciiTheme="minorBidi" w:hAnsiTheme="minorBidi"/>
                <w:sz w:val="24"/>
                <w:szCs w:val="24"/>
                <w:lang w:val="fr-FR"/>
              </w:rPr>
              <w:t>5.</w:t>
            </w:r>
            <w:r>
              <w:rPr>
                <w:rStyle w:val="hps"/>
                <w:rFonts w:asciiTheme="minorBidi" w:hAnsiTheme="minorBidi"/>
                <w:sz w:val="24"/>
                <w:szCs w:val="24"/>
                <w:lang w:val="fr-FR"/>
              </w:rPr>
              <w:t>4</w:t>
            </w:r>
            <w:r w:rsidRPr="001F7216">
              <w:rPr>
                <w:rStyle w:val="hps"/>
                <w:rFonts w:asciiTheme="minorBidi" w:hAnsiTheme="minorBidi"/>
                <w:sz w:val="24"/>
                <w:szCs w:val="24"/>
                <w:lang w:val="fr-FR"/>
              </w:rPr>
              <w:t>.4 Détruire une session</w:t>
            </w:r>
          </w:p>
        </w:tc>
        <w:tc>
          <w:tcPr>
            <w:tcW w:w="1128" w:type="dxa"/>
          </w:tcPr>
          <w:p w:rsidR="00D157D4" w:rsidRPr="00DF7CB2" w:rsidRDefault="00D157D4" w:rsidP="00D157D4">
            <w:pPr>
              <w:pStyle w:val="NormalWeb"/>
              <w:spacing w:before="0" w:beforeAutospacing="0" w:after="0" w:afterAutospacing="0"/>
              <w:jc w:val="center"/>
              <w:rPr>
                <w:lang w:val="fr-FR"/>
              </w:rPr>
            </w:pPr>
            <w:r w:rsidRPr="00DF7CB2">
              <w:rPr>
                <w:lang w:val="fr-FR"/>
              </w:rPr>
              <w:lastRenderedPageBreak/>
              <w:t>1</w:t>
            </w:r>
            <w:r w:rsidR="00B7733B">
              <w:rPr>
                <w:lang w:val="fr-FR"/>
              </w:rPr>
              <w:t>3</w:t>
            </w:r>
            <w:r w:rsidRPr="00DF7CB2">
              <w:rPr>
                <w:vertAlign w:val="superscript"/>
                <w:lang w:val="fr-FR"/>
              </w:rPr>
              <w:t>e</w:t>
            </w:r>
            <w:r w:rsidRPr="00DF7CB2">
              <w:rPr>
                <w:lang w:val="fr-FR"/>
              </w:rPr>
              <w:t xml:space="preserve"> sem.</w:t>
            </w:r>
          </w:p>
          <w:p w:rsidR="00D157D4" w:rsidRPr="00DF7CB2" w:rsidRDefault="00D157D4" w:rsidP="00D157D4">
            <w:pPr>
              <w:pStyle w:val="NormalWeb"/>
              <w:spacing w:before="0" w:beforeAutospacing="0" w:after="0" w:afterAutospacing="0"/>
              <w:jc w:val="center"/>
              <w:rPr>
                <w:lang w:val="fr-FR"/>
              </w:rPr>
            </w:pPr>
          </w:p>
        </w:tc>
      </w:tr>
      <w:tr w:rsidR="00D157D4" w:rsidRPr="00DF7CB2" w:rsidTr="00D157D4">
        <w:tc>
          <w:tcPr>
            <w:tcW w:w="6374" w:type="dxa"/>
          </w:tcPr>
          <w:p w:rsidR="00D157D4" w:rsidRPr="007A7CD0" w:rsidRDefault="00D157D4" w:rsidP="007A7CD0">
            <w:pPr>
              <w:pStyle w:val="Heading3"/>
              <w:rPr>
                <w:rStyle w:val="hps"/>
              </w:rPr>
            </w:pPr>
            <w:r w:rsidRPr="007A7CD0">
              <w:rPr>
                <w:rStyle w:val="hps"/>
              </w:rPr>
              <w:lastRenderedPageBreak/>
              <w:t>Chapitre 6</w:t>
            </w:r>
          </w:p>
          <w:p w:rsidR="00D157D4" w:rsidRPr="001F7216" w:rsidRDefault="00D157D4" w:rsidP="007A7CD0">
            <w:pPr>
              <w:pStyle w:val="Heading3"/>
              <w:rPr>
                <w:rStyle w:val="hps"/>
                <w:rFonts w:asciiTheme="minorBidi" w:hAnsiTheme="minorBidi"/>
                <w:szCs w:val="24"/>
              </w:rPr>
            </w:pPr>
            <w:r w:rsidRPr="007A7CD0">
              <w:rPr>
                <w:rStyle w:val="hps"/>
              </w:rPr>
              <w:t xml:space="preserve">Introduction et connexion à une base de données </w:t>
            </w:r>
            <w:r w:rsidR="007A7CD0">
              <w:rPr>
                <w:rStyle w:val="hps"/>
              </w:rPr>
              <w:br/>
            </w:r>
            <w:r w:rsidRPr="007A7CD0">
              <w:rPr>
                <w:rStyle w:val="hps"/>
              </w:rPr>
              <w:t>(14 h)</w:t>
            </w:r>
          </w:p>
        </w:tc>
        <w:tc>
          <w:tcPr>
            <w:tcW w:w="1128" w:type="dxa"/>
          </w:tcPr>
          <w:p w:rsidR="00D157D4" w:rsidRPr="00DF7CB2" w:rsidRDefault="00D157D4" w:rsidP="00D157D4">
            <w:pPr>
              <w:pStyle w:val="NormalWeb"/>
              <w:spacing w:before="0" w:beforeAutospacing="0" w:after="0" w:afterAutospacing="0"/>
              <w:jc w:val="center"/>
              <w:rPr>
                <w:lang w:val="fr-FR"/>
              </w:rPr>
            </w:pPr>
          </w:p>
        </w:tc>
      </w:tr>
      <w:tr w:rsidR="00D157D4" w:rsidRPr="00DF7CB2" w:rsidTr="00D157D4">
        <w:tc>
          <w:tcPr>
            <w:tcW w:w="6374" w:type="dxa"/>
          </w:tcPr>
          <w:p w:rsidR="00D157D4" w:rsidRPr="009523D7" w:rsidRDefault="00D157D4" w:rsidP="00D157D4">
            <w:pPr>
              <w:bidi w:val="0"/>
              <w:jc w:val="both"/>
              <w:rPr>
                <w:rStyle w:val="hps"/>
                <w:rFonts w:asciiTheme="minorBidi" w:hAnsiTheme="minorBidi"/>
                <w:sz w:val="24"/>
                <w:szCs w:val="24"/>
                <w:lang w:val="fr-FR"/>
              </w:rPr>
            </w:pPr>
            <w:r w:rsidRPr="001F7216">
              <w:rPr>
                <w:rStyle w:val="hps"/>
                <w:rFonts w:asciiTheme="minorBidi" w:hAnsiTheme="minorBidi"/>
                <w:sz w:val="24"/>
                <w:szCs w:val="24"/>
                <w:lang w:val="fr-FR"/>
              </w:rPr>
              <w:t>6.1 Introduction à une BDD</w:t>
            </w:r>
          </w:p>
        </w:tc>
        <w:tc>
          <w:tcPr>
            <w:tcW w:w="1128" w:type="dxa"/>
          </w:tcPr>
          <w:p w:rsidR="00D157D4" w:rsidRPr="00DF7CB2" w:rsidRDefault="00D157D4" w:rsidP="00D157D4">
            <w:pPr>
              <w:pStyle w:val="NormalWeb"/>
              <w:spacing w:before="0" w:beforeAutospacing="0" w:after="0" w:afterAutospacing="0"/>
              <w:jc w:val="center"/>
              <w:rPr>
                <w:lang w:val="fr-FR"/>
              </w:rPr>
            </w:pPr>
            <w:r w:rsidRPr="00DF7CB2">
              <w:rPr>
                <w:lang w:val="fr-FR"/>
              </w:rPr>
              <w:t>1</w:t>
            </w:r>
            <w:r w:rsidR="00B7733B">
              <w:rPr>
                <w:lang w:val="fr-FR"/>
              </w:rPr>
              <w:t>4</w:t>
            </w:r>
            <w:r w:rsidRPr="00DF7CB2">
              <w:rPr>
                <w:vertAlign w:val="superscript"/>
                <w:lang w:val="fr-FR"/>
              </w:rPr>
              <w:t>e</w:t>
            </w:r>
            <w:r w:rsidRPr="00DF7CB2">
              <w:rPr>
                <w:lang w:val="fr-FR"/>
              </w:rPr>
              <w:t xml:space="preserve"> sem.</w:t>
            </w:r>
          </w:p>
        </w:tc>
      </w:tr>
      <w:tr w:rsidR="00D157D4" w:rsidRPr="00DF7CB2" w:rsidTr="00D157D4">
        <w:tc>
          <w:tcPr>
            <w:tcW w:w="6374" w:type="dxa"/>
          </w:tcPr>
          <w:p w:rsidR="00D157D4" w:rsidRPr="001F7216" w:rsidRDefault="00D157D4" w:rsidP="00D157D4">
            <w:pPr>
              <w:bidi w:val="0"/>
              <w:jc w:val="both"/>
              <w:rPr>
                <w:rStyle w:val="hps"/>
                <w:rFonts w:asciiTheme="minorBidi" w:hAnsiTheme="minorBidi"/>
                <w:sz w:val="24"/>
                <w:szCs w:val="24"/>
                <w:lang w:val="fr-FR"/>
              </w:rPr>
            </w:pPr>
            <w:r w:rsidRPr="001F7216">
              <w:rPr>
                <w:rStyle w:val="hps"/>
                <w:rFonts w:asciiTheme="minorBidi" w:hAnsiTheme="minorBidi"/>
                <w:sz w:val="24"/>
                <w:szCs w:val="24"/>
                <w:lang w:val="fr-FR"/>
              </w:rPr>
              <w:t>6.2 Connexion à une BDD en utilisant le PHP</w:t>
            </w:r>
          </w:p>
          <w:p w:rsidR="00D157D4" w:rsidRPr="001F7216" w:rsidRDefault="00D157D4" w:rsidP="00D157D4">
            <w:pPr>
              <w:bidi w:val="0"/>
              <w:rPr>
                <w:rStyle w:val="hps"/>
                <w:rFonts w:asciiTheme="minorBidi" w:hAnsiTheme="minorBidi"/>
                <w:sz w:val="24"/>
                <w:szCs w:val="24"/>
                <w:lang w:val="fr-FR"/>
              </w:rPr>
            </w:pPr>
            <w:r w:rsidRPr="001F7216">
              <w:rPr>
                <w:rStyle w:val="hps"/>
                <w:rFonts w:asciiTheme="minorBidi" w:hAnsiTheme="minorBidi"/>
                <w:sz w:val="24"/>
                <w:szCs w:val="24"/>
                <w:lang w:val="fr-FR"/>
              </w:rPr>
              <w:t>6.</w:t>
            </w:r>
            <w:r>
              <w:rPr>
                <w:rStyle w:val="hps"/>
                <w:rFonts w:asciiTheme="minorBidi" w:hAnsiTheme="minorBidi"/>
                <w:sz w:val="24"/>
                <w:szCs w:val="24"/>
                <w:lang w:val="fr-FR"/>
              </w:rPr>
              <w:t>3</w:t>
            </w:r>
            <w:r w:rsidRPr="001F7216">
              <w:rPr>
                <w:rStyle w:val="hps"/>
                <w:rFonts w:asciiTheme="minorBidi" w:hAnsiTheme="minorBidi"/>
                <w:sz w:val="24"/>
                <w:szCs w:val="24"/>
                <w:lang w:val="fr-FR"/>
              </w:rPr>
              <w:t xml:space="preserve"> Création des tables</w:t>
            </w:r>
          </w:p>
        </w:tc>
        <w:tc>
          <w:tcPr>
            <w:tcW w:w="1128" w:type="dxa"/>
          </w:tcPr>
          <w:p w:rsidR="00D157D4" w:rsidRPr="00DF7CB2" w:rsidRDefault="00D157D4" w:rsidP="00D157D4">
            <w:pPr>
              <w:pStyle w:val="NormalWeb"/>
              <w:spacing w:before="0" w:beforeAutospacing="0" w:after="0" w:afterAutospacing="0"/>
              <w:jc w:val="center"/>
              <w:rPr>
                <w:lang w:val="fr-FR"/>
              </w:rPr>
            </w:pPr>
            <w:r w:rsidRPr="00DF7CB2">
              <w:rPr>
                <w:lang w:val="fr-FR"/>
              </w:rPr>
              <w:t>1</w:t>
            </w:r>
            <w:r w:rsidR="00B7733B">
              <w:rPr>
                <w:lang w:val="fr-FR"/>
              </w:rPr>
              <w:t>5</w:t>
            </w:r>
            <w:r w:rsidRPr="00DF7CB2">
              <w:rPr>
                <w:vertAlign w:val="superscript"/>
                <w:lang w:val="fr-FR"/>
              </w:rPr>
              <w:t>e</w:t>
            </w:r>
            <w:r w:rsidRPr="00DF7CB2">
              <w:rPr>
                <w:lang w:val="fr-FR"/>
              </w:rPr>
              <w:t xml:space="preserve"> sem.</w:t>
            </w:r>
          </w:p>
        </w:tc>
      </w:tr>
      <w:tr w:rsidR="0032139F" w:rsidRPr="00DF7CB2" w:rsidTr="00D157D4">
        <w:tc>
          <w:tcPr>
            <w:tcW w:w="6374" w:type="dxa"/>
          </w:tcPr>
          <w:p w:rsidR="0032139F" w:rsidRPr="001F7216" w:rsidRDefault="0032139F" w:rsidP="0032139F">
            <w:pPr>
              <w:bidi w:val="0"/>
              <w:ind w:left="454" w:hanging="454"/>
              <w:jc w:val="both"/>
              <w:rPr>
                <w:rStyle w:val="hps"/>
                <w:rFonts w:asciiTheme="minorBidi" w:hAnsiTheme="minorBidi"/>
                <w:sz w:val="24"/>
                <w:szCs w:val="24"/>
                <w:lang w:val="fr-FR"/>
              </w:rPr>
            </w:pPr>
            <w:r w:rsidRPr="001F7216">
              <w:rPr>
                <w:rStyle w:val="hps"/>
                <w:rFonts w:asciiTheme="minorBidi" w:hAnsiTheme="minorBidi"/>
                <w:sz w:val="24"/>
                <w:szCs w:val="24"/>
                <w:lang w:val="fr-FR"/>
              </w:rPr>
              <w:t>6.</w:t>
            </w:r>
            <w:r>
              <w:rPr>
                <w:rStyle w:val="hps"/>
                <w:rFonts w:asciiTheme="minorBidi" w:hAnsiTheme="minorBidi"/>
                <w:sz w:val="24"/>
                <w:szCs w:val="24"/>
                <w:lang w:val="fr-FR"/>
              </w:rPr>
              <w:t>4</w:t>
            </w:r>
            <w:r w:rsidRPr="001F7216">
              <w:rPr>
                <w:rStyle w:val="hps"/>
                <w:rFonts w:asciiTheme="minorBidi" w:hAnsiTheme="minorBidi"/>
                <w:sz w:val="24"/>
                <w:szCs w:val="24"/>
                <w:lang w:val="fr-FR"/>
              </w:rPr>
              <w:t xml:space="preserve"> Sélection des données d’une BDD</w:t>
            </w:r>
            <w:r>
              <w:rPr>
                <w:rStyle w:val="hps"/>
                <w:rFonts w:asciiTheme="minorBidi" w:hAnsiTheme="minorBidi"/>
                <w:sz w:val="24"/>
                <w:szCs w:val="24"/>
                <w:lang w:val="fr-FR"/>
              </w:rPr>
              <w:t xml:space="preserve"> : </w:t>
            </w:r>
            <w:proofErr w:type="spellStart"/>
            <w:r w:rsidRPr="001F7216">
              <w:rPr>
                <w:rStyle w:val="hps"/>
                <w:rFonts w:asciiTheme="minorBidi" w:hAnsiTheme="minorBidi"/>
                <w:sz w:val="24"/>
                <w:szCs w:val="24"/>
                <w:lang w:val="fr-FR"/>
              </w:rPr>
              <w:t>Where</w:t>
            </w:r>
            <w:proofErr w:type="spellEnd"/>
            <w:r>
              <w:rPr>
                <w:rStyle w:val="hps"/>
                <w:rFonts w:asciiTheme="minorBidi" w:hAnsiTheme="minorBidi"/>
                <w:sz w:val="24"/>
                <w:szCs w:val="24"/>
                <w:lang w:val="fr-FR"/>
              </w:rPr>
              <w:t xml:space="preserve"> - </w:t>
            </w:r>
            <w:proofErr w:type="spellStart"/>
            <w:r w:rsidRPr="001F7216">
              <w:rPr>
                <w:rStyle w:val="hps"/>
                <w:rFonts w:asciiTheme="minorBidi" w:hAnsiTheme="minorBidi"/>
                <w:sz w:val="24"/>
                <w:szCs w:val="24"/>
                <w:lang w:val="fr-FR"/>
              </w:rPr>
              <w:t>Order</w:t>
            </w:r>
            <w:proofErr w:type="spellEnd"/>
            <w:r w:rsidRPr="001F7216">
              <w:rPr>
                <w:rStyle w:val="hps"/>
                <w:rFonts w:asciiTheme="minorBidi" w:hAnsiTheme="minorBidi"/>
                <w:sz w:val="24"/>
                <w:szCs w:val="24"/>
                <w:lang w:val="fr-FR"/>
              </w:rPr>
              <w:t xml:space="preserve"> by</w:t>
            </w:r>
          </w:p>
        </w:tc>
        <w:tc>
          <w:tcPr>
            <w:tcW w:w="1128" w:type="dxa"/>
          </w:tcPr>
          <w:p w:rsidR="0032139F" w:rsidRPr="00DF7CB2" w:rsidRDefault="0032139F" w:rsidP="0032139F">
            <w:pPr>
              <w:pStyle w:val="NormalWeb"/>
              <w:spacing w:before="0" w:beforeAutospacing="0" w:after="0" w:afterAutospacing="0"/>
              <w:jc w:val="center"/>
              <w:rPr>
                <w:lang w:val="fr-FR"/>
              </w:rPr>
            </w:pPr>
            <w:r w:rsidRPr="00DF7CB2">
              <w:rPr>
                <w:lang w:val="fr-FR"/>
              </w:rPr>
              <w:t>1</w:t>
            </w:r>
            <w:r w:rsidR="00B7733B">
              <w:rPr>
                <w:lang w:val="fr-FR"/>
              </w:rPr>
              <w:t>6</w:t>
            </w:r>
            <w:r w:rsidRPr="00DF7CB2">
              <w:rPr>
                <w:vertAlign w:val="superscript"/>
                <w:lang w:val="fr-FR"/>
              </w:rPr>
              <w:t>e</w:t>
            </w:r>
            <w:r w:rsidRPr="00DF7CB2">
              <w:rPr>
                <w:lang w:val="fr-FR"/>
              </w:rPr>
              <w:t xml:space="preserve"> sem.</w:t>
            </w:r>
          </w:p>
        </w:tc>
      </w:tr>
      <w:tr w:rsidR="0032139F" w:rsidRPr="00DF7CB2" w:rsidTr="00D157D4">
        <w:tc>
          <w:tcPr>
            <w:tcW w:w="6374" w:type="dxa"/>
          </w:tcPr>
          <w:p w:rsidR="0032139F" w:rsidRPr="001F7216" w:rsidRDefault="0032139F" w:rsidP="0032139F">
            <w:pPr>
              <w:bidi w:val="0"/>
              <w:rPr>
                <w:rStyle w:val="hps"/>
                <w:rFonts w:asciiTheme="minorBidi" w:hAnsiTheme="minorBidi"/>
                <w:sz w:val="24"/>
                <w:szCs w:val="24"/>
                <w:lang w:val="fr-FR"/>
              </w:rPr>
            </w:pPr>
            <w:r>
              <w:rPr>
                <w:rStyle w:val="hps"/>
                <w:rFonts w:asciiTheme="minorBidi" w:hAnsiTheme="minorBidi"/>
                <w:sz w:val="24"/>
                <w:szCs w:val="24"/>
                <w:lang w:val="fr-FR"/>
              </w:rPr>
              <w:t xml:space="preserve">6.5 </w:t>
            </w:r>
            <w:r w:rsidRPr="001F7216">
              <w:rPr>
                <w:rStyle w:val="hps"/>
                <w:rFonts w:asciiTheme="minorBidi" w:hAnsiTheme="minorBidi"/>
                <w:sz w:val="24"/>
                <w:szCs w:val="24"/>
                <w:lang w:val="fr-FR"/>
              </w:rPr>
              <w:t>Affichage des résultats dans un tableau HTML</w:t>
            </w:r>
          </w:p>
        </w:tc>
        <w:tc>
          <w:tcPr>
            <w:tcW w:w="1128" w:type="dxa"/>
          </w:tcPr>
          <w:p w:rsidR="0032139F" w:rsidRDefault="0032139F" w:rsidP="0032139F">
            <w:pPr>
              <w:pStyle w:val="NormalWeb"/>
              <w:spacing w:before="0" w:beforeAutospacing="0" w:after="0" w:afterAutospacing="0"/>
              <w:jc w:val="center"/>
              <w:rPr>
                <w:lang w:val="fr-FR"/>
              </w:rPr>
            </w:pPr>
            <w:r w:rsidRPr="00DF7CB2">
              <w:rPr>
                <w:lang w:val="fr-FR"/>
              </w:rPr>
              <w:t>1</w:t>
            </w:r>
            <w:r w:rsidR="00B7733B">
              <w:rPr>
                <w:lang w:val="fr-FR"/>
              </w:rPr>
              <w:t>7</w:t>
            </w:r>
            <w:r w:rsidRPr="00DF7CB2">
              <w:rPr>
                <w:vertAlign w:val="superscript"/>
                <w:lang w:val="fr-FR"/>
              </w:rPr>
              <w:t>e</w:t>
            </w:r>
            <w:r w:rsidRPr="00DF7CB2">
              <w:rPr>
                <w:lang w:val="fr-FR"/>
              </w:rPr>
              <w:t xml:space="preserve"> sem.</w:t>
            </w:r>
          </w:p>
          <w:p w:rsidR="0032139F" w:rsidRPr="00DF7CB2" w:rsidRDefault="0032139F" w:rsidP="0032139F">
            <w:pPr>
              <w:pStyle w:val="NormalWeb"/>
              <w:spacing w:before="0" w:beforeAutospacing="0" w:after="0" w:afterAutospacing="0"/>
              <w:jc w:val="center"/>
              <w:rPr>
                <w:lang w:val="fr-FR"/>
              </w:rPr>
            </w:pPr>
            <w:r w:rsidRPr="00DF7CB2">
              <w:rPr>
                <w:lang w:val="fr-FR"/>
              </w:rPr>
              <w:t>1</w:t>
            </w:r>
            <w:r w:rsidR="00B7733B">
              <w:rPr>
                <w:lang w:val="fr-FR"/>
              </w:rPr>
              <w:t>8</w:t>
            </w:r>
            <w:r w:rsidRPr="00DF7CB2">
              <w:rPr>
                <w:vertAlign w:val="superscript"/>
                <w:lang w:val="fr-FR"/>
              </w:rPr>
              <w:t>e</w:t>
            </w:r>
            <w:r w:rsidRPr="00DF7CB2">
              <w:rPr>
                <w:lang w:val="fr-FR"/>
              </w:rPr>
              <w:t xml:space="preserve"> sem.</w:t>
            </w:r>
          </w:p>
        </w:tc>
      </w:tr>
      <w:tr w:rsidR="0032139F" w:rsidRPr="00DF7CB2" w:rsidTr="00D157D4">
        <w:tc>
          <w:tcPr>
            <w:tcW w:w="6374" w:type="dxa"/>
          </w:tcPr>
          <w:p w:rsidR="0032139F" w:rsidRDefault="0032139F" w:rsidP="0032139F">
            <w:pPr>
              <w:bidi w:val="0"/>
              <w:rPr>
                <w:rStyle w:val="hps"/>
                <w:rFonts w:asciiTheme="minorBidi" w:hAnsiTheme="minorBidi"/>
                <w:sz w:val="24"/>
                <w:szCs w:val="24"/>
                <w:lang w:val="fr-FR"/>
              </w:rPr>
            </w:pPr>
            <w:r w:rsidRPr="001F7216">
              <w:rPr>
                <w:rStyle w:val="hps"/>
                <w:rFonts w:asciiTheme="minorBidi" w:hAnsiTheme="minorBidi"/>
                <w:sz w:val="24"/>
                <w:szCs w:val="24"/>
                <w:lang w:val="fr-FR"/>
              </w:rPr>
              <w:t>6.</w:t>
            </w:r>
            <w:r>
              <w:rPr>
                <w:rStyle w:val="hps"/>
                <w:rFonts w:asciiTheme="minorBidi" w:hAnsiTheme="minorBidi"/>
                <w:sz w:val="24"/>
                <w:szCs w:val="24"/>
                <w:lang w:val="fr-FR"/>
              </w:rPr>
              <w:t>6</w:t>
            </w:r>
            <w:r w:rsidRPr="001F7216">
              <w:rPr>
                <w:rStyle w:val="hps"/>
                <w:rFonts w:asciiTheme="minorBidi" w:hAnsiTheme="minorBidi"/>
                <w:sz w:val="24"/>
                <w:szCs w:val="24"/>
                <w:lang w:val="fr-FR"/>
              </w:rPr>
              <w:t xml:space="preserve"> Mise à jour d’une BDD</w:t>
            </w:r>
          </w:p>
        </w:tc>
        <w:tc>
          <w:tcPr>
            <w:tcW w:w="1128" w:type="dxa"/>
          </w:tcPr>
          <w:p w:rsidR="0032139F" w:rsidRPr="00DF7CB2" w:rsidRDefault="0032139F" w:rsidP="0032139F">
            <w:pPr>
              <w:pStyle w:val="NormalWeb"/>
              <w:spacing w:before="0" w:beforeAutospacing="0" w:after="0" w:afterAutospacing="0"/>
              <w:jc w:val="center"/>
              <w:rPr>
                <w:lang w:val="fr-FR"/>
              </w:rPr>
            </w:pPr>
            <w:r w:rsidRPr="00DF7CB2">
              <w:rPr>
                <w:lang w:val="fr-FR"/>
              </w:rPr>
              <w:t>1</w:t>
            </w:r>
            <w:r w:rsidR="00B7733B">
              <w:rPr>
                <w:lang w:val="fr-FR"/>
              </w:rPr>
              <w:t>9</w:t>
            </w:r>
            <w:r w:rsidRPr="00DF7CB2">
              <w:rPr>
                <w:vertAlign w:val="superscript"/>
                <w:lang w:val="fr-FR"/>
              </w:rPr>
              <w:t>e</w:t>
            </w:r>
            <w:r w:rsidRPr="00DF7CB2">
              <w:rPr>
                <w:lang w:val="fr-FR"/>
              </w:rPr>
              <w:t xml:space="preserve"> sem.</w:t>
            </w:r>
          </w:p>
        </w:tc>
      </w:tr>
      <w:tr w:rsidR="0032139F" w:rsidRPr="00DF7CB2" w:rsidTr="00D157D4">
        <w:tc>
          <w:tcPr>
            <w:tcW w:w="6374" w:type="dxa"/>
          </w:tcPr>
          <w:p w:rsidR="0032139F" w:rsidRPr="001F7216" w:rsidRDefault="0032139F" w:rsidP="0032139F">
            <w:pPr>
              <w:bidi w:val="0"/>
              <w:rPr>
                <w:rStyle w:val="hps"/>
                <w:rFonts w:asciiTheme="minorBidi" w:hAnsiTheme="minorBidi"/>
                <w:sz w:val="24"/>
                <w:szCs w:val="24"/>
                <w:lang w:val="fr-FR"/>
              </w:rPr>
            </w:pPr>
            <w:r w:rsidRPr="001F7216">
              <w:rPr>
                <w:rStyle w:val="hps"/>
                <w:rFonts w:asciiTheme="minorBidi" w:hAnsiTheme="minorBidi"/>
                <w:sz w:val="24"/>
                <w:szCs w:val="24"/>
                <w:lang w:val="fr-FR"/>
              </w:rPr>
              <w:t>6.</w:t>
            </w:r>
            <w:r>
              <w:rPr>
                <w:rStyle w:val="hps"/>
                <w:rFonts w:asciiTheme="minorBidi" w:hAnsiTheme="minorBidi"/>
                <w:sz w:val="24"/>
                <w:szCs w:val="24"/>
                <w:lang w:val="fr-FR"/>
              </w:rPr>
              <w:t>7</w:t>
            </w:r>
            <w:r w:rsidRPr="001F7216">
              <w:rPr>
                <w:rStyle w:val="hps"/>
                <w:rFonts w:asciiTheme="minorBidi" w:hAnsiTheme="minorBidi"/>
                <w:sz w:val="24"/>
                <w:szCs w:val="24"/>
                <w:lang w:val="fr-FR"/>
              </w:rPr>
              <w:t xml:space="preserve"> Effacer les données dans une BDD</w:t>
            </w:r>
          </w:p>
        </w:tc>
        <w:tc>
          <w:tcPr>
            <w:tcW w:w="1128" w:type="dxa"/>
          </w:tcPr>
          <w:p w:rsidR="0032139F" w:rsidRPr="00DF7CB2" w:rsidRDefault="00B7733B" w:rsidP="0032139F">
            <w:pPr>
              <w:pStyle w:val="NormalWeb"/>
              <w:spacing w:before="0" w:beforeAutospacing="0" w:after="0" w:afterAutospacing="0"/>
              <w:jc w:val="center"/>
              <w:rPr>
                <w:lang w:val="fr-FR"/>
              </w:rPr>
            </w:pPr>
            <w:r>
              <w:rPr>
                <w:lang w:val="fr-FR"/>
              </w:rPr>
              <w:t>20</w:t>
            </w:r>
            <w:r w:rsidR="0032139F" w:rsidRPr="00DF7CB2">
              <w:rPr>
                <w:vertAlign w:val="superscript"/>
                <w:lang w:val="fr-FR"/>
              </w:rPr>
              <w:t>e</w:t>
            </w:r>
            <w:r w:rsidR="0032139F" w:rsidRPr="00DF7CB2">
              <w:rPr>
                <w:lang w:val="fr-FR"/>
              </w:rPr>
              <w:t xml:space="preserve"> sem.</w:t>
            </w:r>
          </w:p>
        </w:tc>
      </w:tr>
    </w:tbl>
    <w:p w:rsidR="00D157D4" w:rsidRPr="001F7216" w:rsidRDefault="00D157D4" w:rsidP="00D157D4">
      <w:pPr>
        <w:pStyle w:val="NormalWeb"/>
        <w:spacing w:before="0" w:beforeAutospacing="0" w:after="0" w:afterAutospacing="0"/>
        <w:jc w:val="center"/>
        <w:rPr>
          <w:rFonts w:asciiTheme="minorBidi" w:hAnsiTheme="minorBidi" w:cstheme="minorBidi"/>
          <w:lang w:val="fr-FR"/>
        </w:rPr>
      </w:pPr>
    </w:p>
    <w:p w:rsidR="009523D7" w:rsidRDefault="009523D7" w:rsidP="009523D7">
      <w:pPr>
        <w:bidi w:val="0"/>
        <w:ind w:left="1418" w:hanging="1418"/>
        <w:jc w:val="center"/>
        <w:rPr>
          <w:rStyle w:val="hps"/>
          <w:rFonts w:asciiTheme="minorBidi" w:hAnsiTheme="minorBidi" w:cstheme="minorBidi"/>
          <w:b/>
          <w:bCs/>
          <w:sz w:val="28"/>
          <w:szCs w:val="28"/>
          <w:lang w:val="fr-FR"/>
        </w:rPr>
      </w:pPr>
    </w:p>
    <w:p w:rsidR="00702A1F" w:rsidRDefault="00E76057" w:rsidP="001F7216">
      <w:pPr>
        <w:pStyle w:val="Heading1"/>
        <w:spacing w:after="0"/>
        <w:rPr>
          <w:rFonts w:asciiTheme="minorBidi" w:hAnsiTheme="minorBidi" w:cstheme="minorBidi"/>
          <w:sz w:val="28"/>
          <w:szCs w:val="28"/>
        </w:rPr>
      </w:pPr>
      <w:r w:rsidRPr="00986BE5">
        <w:rPr>
          <w:rFonts w:asciiTheme="minorBidi" w:hAnsiTheme="minorBidi" w:cstheme="minorBidi"/>
          <w:sz w:val="28"/>
          <w:szCs w:val="28"/>
        </w:rPr>
        <w:t xml:space="preserve">Integration : </w:t>
      </w:r>
      <w:r w:rsidR="00633964" w:rsidRPr="00986BE5">
        <w:rPr>
          <w:rFonts w:asciiTheme="minorBidi" w:hAnsiTheme="minorBidi" w:cstheme="minorBidi"/>
          <w:sz w:val="28"/>
          <w:szCs w:val="28"/>
        </w:rPr>
        <w:t xml:space="preserve">JAVA SCRIPT              </w:t>
      </w:r>
      <w:r w:rsidRPr="00986BE5">
        <w:rPr>
          <w:rFonts w:asciiTheme="minorBidi" w:hAnsiTheme="minorBidi" w:cstheme="minorBidi"/>
          <w:sz w:val="28"/>
          <w:szCs w:val="28"/>
        </w:rPr>
        <w:t xml:space="preserve">    </w:t>
      </w:r>
      <w:r w:rsidR="00633964" w:rsidRPr="00986BE5">
        <w:rPr>
          <w:rFonts w:asciiTheme="minorBidi" w:hAnsiTheme="minorBidi" w:cstheme="minorBidi"/>
          <w:sz w:val="28"/>
          <w:szCs w:val="28"/>
        </w:rPr>
        <w:t xml:space="preserve">  </w:t>
      </w:r>
      <w:r w:rsidRPr="00986BE5">
        <w:rPr>
          <w:rFonts w:asciiTheme="minorBidi" w:hAnsiTheme="minorBidi" w:cstheme="minorBidi"/>
          <w:sz w:val="28"/>
          <w:szCs w:val="28"/>
        </w:rPr>
        <w:t xml:space="preserve"> </w:t>
      </w:r>
    </w:p>
    <w:p w:rsidR="00E76057" w:rsidRPr="00986BE5" w:rsidRDefault="00633964" w:rsidP="001F7216">
      <w:pPr>
        <w:pStyle w:val="Heading1"/>
        <w:spacing w:after="0"/>
        <w:rPr>
          <w:rFonts w:asciiTheme="minorBidi" w:hAnsiTheme="minorBidi" w:cstheme="minorBidi"/>
          <w:sz w:val="28"/>
          <w:szCs w:val="28"/>
        </w:rPr>
      </w:pPr>
      <w:r w:rsidRPr="00986BE5">
        <w:rPr>
          <w:rFonts w:asciiTheme="minorBidi" w:hAnsiTheme="minorBidi" w:cstheme="minorBidi"/>
          <w:sz w:val="28"/>
          <w:szCs w:val="28"/>
        </w:rPr>
        <w:t>TP</w:t>
      </w:r>
      <w:r w:rsidR="00E76057" w:rsidRPr="00986BE5">
        <w:rPr>
          <w:rFonts w:asciiTheme="minorBidi" w:hAnsiTheme="minorBidi" w:cstheme="minorBidi"/>
          <w:sz w:val="28"/>
          <w:szCs w:val="28"/>
        </w:rPr>
        <w:t xml:space="preserve"> </w:t>
      </w:r>
      <w:r w:rsidR="00FF2836">
        <w:rPr>
          <w:rFonts w:asciiTheme="minorBidi" w:hAnsiTheme="minorBidi" w:cstheme="minorBidi"/>
          <w:sz w:val="28"/>
          <w:szCs w:val="28"/>
        </w:rPr>
        <w:t>4</w:t>
      </w:r>
      <w:r w:rsidR="00E76057" w:rsidRPr="00986BE5">
        <w:rPr>
          <w:rFonts w:asciiTheme="minorBidi" w:hAnsiTheme="minorBidi" w:cstheme="minorBidi"/>
          <w:sz w:val="28"/>
          <w:szCs w:val="28"/>
        </w:rPr>
        <w:t xml:space="preserve">0 heures  </w:t>
      </w:r>
    </w:p>
    <w:p w:rsidR="00E76057" w:rsidRPr="00986BE5" w:rsidRDefault="00E76057" w:rsidP="00E76057">
      <w:pPr>
        <w:rPr>
          <w:rFonts w:asciiTheme="minorBidi" w:hAnsiTheme="minorBidi" w:cstheme="minorBidi"/>
          <w:sz w:val="28"/>
          <w:szCs w:val="28"/>
          <w:lang w:val="fr-FR" w:bidi="ar-SA"/>
        </w:rPr>
      </w:pPr>
    </w:p>
    <w:p w:rsidR="00E76057" w:rsidRPr="00986BE5" w:rsidRDefault="00E76057" w:rsidP="00E76057">
      <w:pPr>
        <w:bidi w:val="0"/>
        <w:rPr>
          <w:rFonts w:asciiTheme="minorBidi" w:hAnsiTheme="minorBidi" w:cstheme="minorBidi"/>
          <w:b/>
          <w:bCs/>
          <w:sz w:val="28"/>
          <w:szCs w:val="28"/>
          <w:lang w:val="fr-FR"/>
        </w:rPr>
      </w:pPr>
      <w:r w:rsidRPr="00986BE5">
        <w:rPr>
          <w:rFonts w:asciiTheme="minorBidi" w:hAnsiTheme="minorBidi" w:cstheme="minorBidi"/>
          <w:b/>
          <w:bCs/>
          <w:sz w:val="28"/>
          <w:szCs w:val="28"/>
          <w:lang w:val="fr-FR"/>
        </w:rPr>
        <w:t>Objectif</w:t>
      </w:r>
    </w:p>
    <w:p w:rsidR="00E76057" w:rsidRPr="001F7216" w:rsidRDefault="00E76057" w:rsidP="00E76057">
      <w:pPr>
        <w:bidi w:val="0"/>
        <w:rPr>
          <w:rFonts w:asciiTheme="minorBidi" w:hAnsiTheme="minorBidi" w:cstheme="minorBidi"/>
          <w:sz w:val="24"/>
          <w:szCs w:val="24"/>
          <w:lang w:val="fr-FR"/>
        </w:rPr>
      </w:pPr>
      <w:r w:rsidRPr="001F7216">
        <w:rPr>
          <w:rFonts w:asciiTheme="minorBidi" w:hAnsiTheme="minorBidi" w:cstheme="minorBidi"/>
          <w:sz w:val="24"/>
          <w:szCs w:val="24"/>
          <w:lang w:val="fr-FR"/>
        </w:rPr>
        <w:t>Au terme de ce cours l’étudiant sera capable et apte de :</w:t>
      </w:r>
    </w:p>
    <w:p w:rsidR="00E76057" w:rsidRPr="001F7216" w:rsidRDefault="00E76057" w:rsidP="00AA7EF2">
      <w:pPr>
        <w:numPr>
          <w:ilvl w:val="0"/>
          <w:numId w:val="6"/>
        </w:numPr>
        <w:bidi w:val="0"/>
        <w:ind w:right="0"/>
        <w:jc w:val="both"/>
        <w:rPr>
          <w:rFonts w:asciiTheme="minorBidi" w:hAnsiTheme="minorBidi" w:cstheme="minorBidi"/>
          <w:sz w:val="24"/>
          <w:szCs w:val="24"/>
          <w:lang w:val="fr-FR"/>
        </w:rPr>
      </w:pPr>
      <w:r w:rsidRPr="001F7216">
        <w:rPr>
          <w:rFonts w:asciiTheme="minorBidi" w:hAnsiTheme="minorBidi" w:cstheme="minorBidi"/>
          <w:sz w:val="24"/>
          <w:szCs w:val="24"/>
          <w:lang w:val="fr-FR"/>
        </w:rPr>
        <w:t xml:space="preserve">Définir les éléments de base de JavaScript dans une page Web </w:t>
      </w:r>
    </w:p>
    <w:p w:rsidR="00E76057" w:rsidRPr="001F7216" w:rsidRDefault="00E76057" w:rsidP="00AA7EF2">
      <w:pPr>
        <w:numPr>
          <w:ilvl w:val="0"/>
          <w:numId w:val="6"/>
        </w:numPr>
        <w:bidi w:val="0"/>
        <w:ind w:right="0"/>
        <w:jc w:val="both"/>
        <w:rPr>
          <w:rFonts w:asciiTheme="minorBidi" w:hAnsiTheme="minorBidi" w:cstheme="minorBidi"/>
          <w:sz w:val="24"/>
          <w:szCs w:val="24"/>
          <w:lang w:val="fr-FR"/>
        </w:rPr>
      </w:pPr>
      <w:r w:rsidRPr="001F7216">
        <w:rPr>
          <w:rFonts w:asciiTheme="minorBidi" w:hAnsiTheme="minorBidi" w:cstheme="minorBidi"/>
          <w:sz w:val="24"/>
          <w:szCs w:val="24"/>
          <w:lang w:val="fr-FR"/>
        </w:rPr>
        <w:t>Manipuler des objets JavaScript dans une page Web</w:t>
      </w:r>
    </w:p>
    <w:p w:rsidR="00E76057" w:rsidRPr="001F7216" w:rsidRDefault="00E76057" w:rsidP="00AA7EF2">
      <w:pPr>
        <w:numPr>
          <w:ilvl w:val="0"/>
          <w:numId w:val="6"/>
        </w:numPr>
        <w:bidi w:val="0"/>
        <w:ind w:right="0"/>
        <w:jc w:val="both"/>
        <w:rPr>
          <w:rFonts w:asciiTheme="minorBidi" w:hAnsiTheme="minorBidi" w:cstheme="minorBidi"/>
          <w:sz w:val="24"/>
          <w:szCs w:val="24"/>
          <w:lang w:val="fr-FR"/>
        </w:rPr>
      </w:pPr>
      <w:r w:rsidRPr="001F7216">
        <w:rPr>
          <w:rFonts w:asciiTheme="minorBidi" w:hAnsiTheme="minorBidi" w:cstheme="minorBidi"/>
          <w:sz w:val="24"/>
          <w:szCs w:val="24"/>
          <w:lang w:val="fr-FR"/>
        </w:rPr>
        <w:t>Développer des pages Web</w:t>
      </w:r>
    </w:p>
    <w:p w:rsidR="00E76057" w:rsidRPr="001F7216" w:rsidRDefault="00E76057" w:rsidP="00AA7EF2">
      <w:pPr>
        <w:numPr>
          <w:ilvl w:val="0"/>
          <w:numId w:val="6"/>
        </w:numPr>
        <w:bidi w:val="0"/>
        <w:ind w:right="0"/>
        <w:jc w:val="both"/>
        <w:rPr>
          <w:rFonts w:asciiTheme="minorBidi" w:hAnsiTheme="minorBidi" w:cstheme="minorBidi"/>
          <w:sz w:val="24"/>
          <w:szCs w:val="24"/>
          <w:lang w:val="fr-FR"/>
        </w:rPr>
      </w:pPr>
      <w:r w:rsidRPr="001F7216">
        <w:rPr>
          <w:rFonts w:asciiTheme="minorBidi" w:hAnsiTheme="minorBidi" w:cstheme="minorBidi"/>
          <w:sz w:val="24"/>
          <w:szCs w:val="24"/>
          <w:lang w:val="fr-FR"/>
        </w:rPr>
        <w:t>Utiliser des effets visuels et animés dans des pages Web</w:t>
      </w:r>
    </w:p>
    <w:p w:rsidR="0032139F" w:rsidRDefault="0032139F" w:rsidP="0032139F">
      <w:pPr>
        <w:pStyle w:val="Heading3"/>
      </w:pPr>
      <w:r>
        <w:lastRenderedPageBreak/>
        <w:t>2 périodes par semaine</w:t>
      </w:r>
    </w:p>
    <w:tbl>
      <w:tblPr>
        <w:tblStyle w:val="TableGrid"/>
        <w:bidiVisual/>
        <w:tblW w:w="0" w:type="auto"/>
        <w:tblLook w:val="04A0" w:firstRow="1" w:lastRow="0" w:firstColumn="1" w:lastColumn="0" w:noHBand="0" w:noVBand="1"/>
      </w:tblPr>
      <w:tblGrid>
        <w:gridCol w:w="1177"/>
        <w:gridCol w:w="6325"/>
      </w:tblGrid>
      <w:tr w:rsidR="0032139F" w:rsidTr="00834C3D">
        <w:tc>
          <w:tcPr>
            <w:tcW w:w="1177" w:type="dxa"/>
            <w:tcBorders>
              <w:bottom w:val="single" w:sz="4" w:space="0" w:color="000000" w:themeColor="text1"/>
            </w:tcBorders>
            <w:shd w:val="clear" w:color="auto" w:fill="BFBFBF" w:themeFill="background1" w:themeFillShade="BF"/>
          </w:tcPr>
          <w:p w:rsidR="0032139F" w:rsidRDefault="0032139F" w:rsidP="00834C3D">
            <w:pPr>
              <w:pStyle w:val="Heading3"/>
              <w:outlineLvl w:val="2"/>
              <w:rPr>
                <w:rtl/>
              </w:rPr>
            </w:pPr>
            <w:r>
              <w:t>No semaine</w:t>
            </w:r>
          </w:p>
        </w:tc>
        <w:tc>
          <w:tcPr>
            <w:tcW w:w="6325" w:type="dxa"/>
            <w:tcBorders>
              <w:bottom w:val="single" w:sz="4" w:space="0" w:color="000000" w:themeColor="text1"/>
            </w:tcBorders>
            <w:shd w:val="clear" w:color="auto" w:fill="BFBFBF" w:themeFill="background1" w:themeFillShade="BF"/>
          </w:tcPr>
          <w:p w:rsidR="0032139F" w:rsidRDefault="0032139F" w:rsidP="00834C3D">
            <w:pPr>
              <w:pStyle w:val="Heading3"/>
              <w:outlineLvl w:val="2"/>
              <w:rPr>
                <w:rtl/>
              </w:rPr>
            </w:pPr>
            <w:r w:rsidRPr="00986BE5">
              <w:t>Contenu du cours</w:t>
            </w:r>
          </w:p>
        </w:tc>
      </w:tr>
    </w:tbl>
    <w:tbl>
      <w:tblPr>
        <w:tblStyle w:val="TableGrid"/>
        <w:tblW w:w="0" w:type="auto"/>
        <w:tblLook w:val="04A0" w:firstRow="1" w:lastRow="0" w:firstColumn="1" w:lastColumn="0" w:noHBand="0" w:noVBand="1"/>
      </w:tblPr>
      <w:tblGrid>
        <w:gridCol w:w="6374"/>
        <w:gridCol w:w="1128"/>
      </w:tblGrid>
      <w:tr w:rsidR="0032139F" w:rsidRPr="00DF7CB2" w:rsidTr="00834C3D">
        <w:tc>
          <w:tcPr>
            <w:tcW w:w="6374" w:type="dxa"/>
          </w:tcPr>
          <w:p w:rsidR="0032139F" w:rsidRDefault="0032139F" w:rsidP="00B7733B">
            <w:pPr>
              <w:pStyle w:val="Heading3"/>
            </w:pPr>
            <w:r w:rsidRPr="00986BE5">
              <w:t xml:space="preserve">Chapitre 1 </w:t>
            </w:r>
          </w:p>
          <w:p w:rsidR="0032139F" w:rsidRPr="0032139F" w:rsidRDefault="0032139F" w:rsidP="00B7733B">
            <w:pPr>
              <w:pStyle w:val="Heading3"/>
            </w:pPr>
            <w:r w:rsidRPr="00986BE5">
              <w:t xml:space="preserve">JavaScript : Le Langage </w:t>
            </w:r>
            <w:r w:rsidRPr="009C568A">
              <w:t>(6 h)</w:t>
            </w:r>
          </w:p>
        </w:tc>
        <w:tc>
          <w:tcPr>
            <w:tcW w:w="1128" w:type="dxa"/>
          </w:tcPr>
          <w:p w:rsidR="0032139F" w:rsidRPr="00DF7CB2" w:rsidRDefault="0032139F" w:rsidP="00834C3D">
            <w:pPr>
              <w:pStyle w:val="NormalWeb"/>
              <w:spacing w:before="0" w:beforeAutospacing="0" w:after="0" w:afterAutospacing="0"/>
              <w:jc w:val="center"/>
              <w:rPr>
                <w:lang w:val="fr-FR"/>
              </w:rPr>
            </w:pPr>
          </w:p>
        </w:tc>
      </w:tr>
      <w:tr w:rsidR="0032139F" w:rsidRPr="00DF7CB2" w:rsidTr="00834C3D">
        <w:tc>
          <w:tcPr>
            <w:tcW w:w="6374" w:type="dxa"/>
          </w:tcPr>
          <w:p w:rsidR="0032139F" w:rsidRPr="001F7216" w:rsidRDefault="0032139F" w:rsidP="0032139F">
            <w:pPr>
              <w:bidi w:val="0"/>
              <w:rPr>
                <w:rFonts w:asciiTheme="minorBidi" w:hAnsiTheme="minorBidi"/>
                <w:sz w:val="24"/>
                <w:szCs w:val="24"/>
                <w:lang w:val="fr-FR"/>
              </w:rPr>
            </w:pPr>
            <w:r w:rsidRPr="001F7216">
              <w:rPr>
                <w:rFonts w:asciiTheme="minorBidi" w:hAnsiTheme="minorBidi"/>
                <w:sz w:val="24"/>
                <w:szCs w:val="24"/>
                <w:lang w:val="fr-FR"/>
              </w:rPr>
              <w:t>1.1</w:t>
            </w:r>
            <w:r w:rsidRPr="001F7216">
              <w:rPr>
                <w:rFonts w:asciiTheme="minorBidi" w:hAnsiTheme="minorBidi"/>
                <w:sz w:val="24"/>
                <w:szCs w:val="24"/>
                <w:lang w:val="fr-FR"/>
              </w:rPr>
              <w:tab/>
              <w:t xml:space="preserve">Définition et </w:t>
            </w:r>
            <w:r>
              <w:rPr>
                <w:rFonts w:asciiTheme="minorBidi" w:hAnsiTheme="minorBidi"/>
                <w:sz w:val="24"/>
                <w:szCs w:val="24"/>
                <w:lang w:val="fr-FR"/>
              </w:rPr>
              <w:t>v</w:t>
            </w:r>
            <w:r w:rsidRPr="001F7216">
              <w:rPr>
                <w:rFonts w:asciiTheme="minorBidi" w:hAnsiTheme="minorBidi"/>
                <w:sz w:val="24"/>
                <w:szCs w:val="24"/>
                <w:lang w:val="fr-FR"/>
              </w:rPr>
              <w:t xml:space="preserve">ue d'ensemble   </w:t>
            </w:r>
          </w:p>
          <w:p w:rsidR="0032139F" w:rsidRPr="001F7216" w:rsidRDefault="0032139F" w:rsidP="0032139F">
            <w:pPr>
              <w:bidi w:val="0"/>
              <w:rPr>
                <w:rFonts w:asciiTheme="minorBidi" w:hAnsiTheme="minorBidi"/>
                <w:sz w:val="24"/>
                <w:szCs w:val="24"/>
                <w:lang w:val="fr-FR"/>
              </w:rPr>
            </w:pPr>
            <w:r w:rsidRPr="001F7216">
              <w:rPr>
                <w:rFonts w:asciiTheme="minorBidi" w:hAnsiTheme="minorBidi"/>
                <w:sz w:val="24"/>
                <w:szCs w:val="24"/>
                <w:lang w:val="fr-FR"/>
              </w:rPr>
              <w:t>1.2</w:t>
            </w:r>
            <w:r w:rsidRPr="001F7216">
              <w:rPr>
                <w:rFonts w:asciiTheme="minorBidi" w:hAnsiTheme="minorBidi"/>
                <w:sz w:val="24"/>
                <w:szCs w:val="24"/>
                <w:lang w:val="fr-FR"/>
              </w:rPr>
              <w:tab/>
              <w:t>Syntaxe JavaScript</w:t>
            </w:r>
          </w:p>
          <w:p w:rsidR="0032139F" w:rsidRPr="001F7216" w:rsidRDefault="0032139F" w:rsidP="0032139F">
            <w:pPr>
              <w:bidi w:val="0"/>
              <w:rPr>
                <w:rFonts w:asciiTheme="minorBidi" w:hAnsiTheme="minorBidi"/>
                <w:sz w:val="24"/>
                <w:szCs w:val="24"/>
                <w:lang w:val="fr-FR"/>
              </w:rPr>
            </w:pPr>
            <w:r w:rsidRPr="001F7216">
              <w:rPr>
                <w:rFonts w:asciiTheme="minorBidi" w:hAnsiTheme="minorBidi"/>
                <w:sz w:val="24"/>
                <w:szCs w:val="24"/>
                <w:lang w:val="fr-FR"/>
              </w:rPr>
              <w:t>1.3</w:t>
            </w:r>
            <w:r w:rsidRPr="001F7216">
              <w:rPr>
                <w:rFonts w:asciiTheme="minorBidi" w:hAnsiTheme="minorBidi"/>
                <w:sz w:val="24"/>
                <w:szCs w:val="24"/>
                <w:lang w:val="fr-FR"/>
              </w:rPr>
              <w:tab/>
              <w:t xml:space="preserve">Variables et </w:t>
            </w:r>
            <w:r>
              <w:rPr>
                <w:rFonts w:asciiTheme="minorBidi" w:hAnsiTheme="minorBidi"/>
                <w:sz w:val="24"/>
                <w:szCs w:val="24"/>
                <w:lang w:val="fr-FR"/>
              </w:rPr>
              <w:t>v</w:t>
            </w:r>
            <w:r w:rsidRPr="001F7216">
              <w:rPr>
                <w:rFonts w:asciiTheme="minorBidi" w:hAnsiTheme="minorBidi"/>
                <w:sz w:val="24"/>
                <w:szCs w:val="24"/>
                <w:lang w:val="fr-FR"/>
              </w:rPr>
              <w:t xml:space="preserve">aleurs   </w:t>
            </w:r>
          </w:p>
          <w:p w:rsidR="0032139F" w:rsidRPr="001F7216" w:rsidRDefault="0032139F" w:rsidP="0032139F">
            <w:pPr>
              <w:bidi w:val="0"/>
              <w:rPr>
                <w:rStyle w:val="hps"/>
                <w:rFonts w:asciiTheme="minorBidi" w:hAnsiTheme="minorBidi"/>
                <w:sz w:val="24"/>
                <w:szCs w:val="24"/>
                <w:lang w:val="fr-FR"/>
              </w:rPr>
            </w:pPr>
            <w:r w:rsidRPr="001F7216">
              <w:rPr>
                <w:rFonts w:asciiTheme="minorBidi" w:hAnsiTheme="minorBidi"/>
                <w:sz w:val="24"/>
                <w:szCs w:val="24"/>
                <w:lang w:val="fr-FR"/>
              </w:rPr>
              <w:t>1.4</w:t>
            </w:r>
            <w:r w:rsidRPr="001F7216">
              <w:rPr>
                <w:rFonts w:asciiTheme="minorBidi" w:hAnsiTheme="minorBidi"/>
                <w:sz w:val="24"/>
                <w:szCs w:val="24"/>
                <w:lang w:val="fr-FR"/>
              </w:rPr>
              <w:tab/>
              <w:t xml:space="preserve">Déclarations et </w:t>
            </w:r>
            <w:r>
              <w:rPr>
                <w:rFonts w:asciiTheme="minorBidi" w:hAnsiTheme="minorBidi"/>
                <w:sz w:val="24"/>
                <w:szCs w:val="24"/>
                <w:lang w:val="fr-FR"/>
              </w:rPr>
              <w:t>o</w:t>
            </w:r>
            <w:r w:rsidRPr="001F7216">
              <w:rPr>
                <w:rFonts w:asciiTheme="minorBidi" w:hAnsiTheme="minorBidi"/>
                <w:sz w:val="24"/>
                <w:szCs w:val="24"/>
                <w:lang w:val="fr-FR"/>
              </w:rPr>
              <w:t xml:space="preserve">pérateurs   </w:t>
            </w:r>
          </w:p>
        </w:tc>
        <w:tc>
          <w:tcPr>
            <w:tcW w:w="1128" w:type="dxa"/>
          </w:tcPr>
          <w:p w:rsidR="0032139F" w:rsidRPr="00DF7CB2" w:rsidRDefault="0032139F" w:rsidP="0032139F">
            <w:pPr>
              <w:pStyle w:val="NormalWeb"/>
              <w:spacing w:before="0" w:beforeAutospacing="0" w:after="0" w:afterAutospacing="0"/>
              <w:jc w:val="center"/>
              <w:rPr>
                <w:lang w:val="fr-FR"/>
              </w:rPr>
            </w:pPr>
            <w:r w:rsidRPr="00DF7CB2">
              <w:rPr>
                <w:lang w:val="fr-FR"/>
              </w:rPr>
              <w:t>1</w:t>
            </w:r>
            <w:r w:rsidRPr="00DF7CB2">
              <w:rPr>
                <w:vertAlign w:val="superscript"/>
                <w:lang w:val="fr-FR"/>
              </w:rPr>
              <w:t>e</w:t>
            </w:r>
            <w:r w:rsidRPr="00DF7CB2">
              <w:rPr>
                <w:lang w:val="fr-FR"/>
              </w:rPr>
              <w:t xml:space="preserve"> sem.</w:t>
            </w:r>
          </w:p>
          <w:p w:rsidR="0032139F" w:rsidRPr="00DF7CB2" w:rsidRDefault="0032139F" w:rsidP="0032139F">
            <w:pPr>
              <w:pStyle w:val="NormalWeb"/>
              <w:spacing w:before="0" w:beforeAutospacing="0" w:after="0" w:afterAutospacing="0"/>
              <w:jc w:val="center"/>
              <w:rPr>
                <w:lang w:val="fr-FR"/>
              </w:rPr>
            </w:pPr>
          </w:p>
        </w:tc>
      </w:tr>
      <w:tr w:rsidR="0032139F" w:rsidRPr="00DF7CB2" w:rsidTr="00834C3D">
        <w:tc>
          <w:tcPr>
            <w:tcW w:w="6374" w:type="dxa"/>
          </w:tcPr>
          <w:p w:rsidR="0032139F" w:rsidRPr="001F7216" w:rsidRDefault="0032139F" w:rsidP="0032139F">
            <w:pPr>
              <w:bidi w:val="0"/>
              <w:rPr>
                <w:rFonts w:asciiTheme="minorBidi" w:hAnsiTheme="minorBidi"/>
                <w:sz w:val="24"/>
                <w:szCs w:val="24"/>
                <w:lang w:val="fr-FR"/>
              </w:rPr>
            </w:pPr>
            <w:r w:rsidRPr="001F7216">
              <w:rPr>
                <w:rFonts w:asciiTheme="minorBidi" w:hAnsiTheme="minorBidi"/>
                <w:sz w:val="24"/>
                <w:szCs w:val="24"/>
                <w:lang w:val="fr-FR"/>
              </w:rPr>
              <w:t>1.5</w:t>
            </w:r>
            <w:r w:rsidRPr="001F7216">
              <w:rPr>
                <w:rFonts w:asciiTheme="minorBidi" w:hAnsiTheme="minorBidi"/>
                <w:sz w:val="24"/>
                <w:szCs w:val="24"/>
                <w:lang w:val="fr-FR"/>
              </w:rPr>
              <w:tab/>
              <w:t xml:space="preserve">Structures de contrôle : if, </w:t>
            </w:r>
            <w:proofErr w:type="spellStart"/>
            <w:r w:rsidRPr="001F7216">
              <w:rPr>
                <w:rFonts w:asciiTheme="minorBidi" w:hAnsiTheme="minorBidi"/>
                <w:sz w:val="24"/>
                <w:szCs w:val="24"/>
                <w:lang w:val="fr-FR"/>
              </w:rPr>
              <w:t>while</w:t>
            </w:r>
            <w:proofErr w:type="spellEnd"/>
            <w:r w:rsidRPr="001F7216">
              <w:rPr>
                <w:rFonts w:asciiTheme="minorBidi" w:hAnsiTheme="minorBidi"/>
                <w:sz w:val="24"/>
                <w:szCs w:val="24"/>
                <w:lang w:val="fr-FR"/>
              </w:rPr>
              <w:t xml:space="preserve">, for  </w:t>
            </w:r>
          </w:p>
          <w:p w:rsidR="0032139F" w:rsidRPr="001F7216" w:rsidRDefault="0032139F" w:rsidP="0032139F">
            <w:pPr>
              <w:numPr>
                <w:ilvl w:val="1"/>
                <w:numId w:val="3"/>
              </w:numPr>
              <w:bidi w:val="0"/>
              <w:ind w:right="0"/>
              <w:rPr>
                <w:rFonts w:asciiTheme="minorBidi" w:hAnsiTheme="minorBidi"/>
                <w:sz w:val="24"/>
                <w:szCs w:val="24"/>
                <w:lang w:val="fr-FR"/>
              </w:rPr>
            </w:pPr>
            <w:r w:rsidRPr="001F7216">
              <w:rPr>
                <w:rFonts w:asciiTheme="minorBidi" w:hAnsiTheme="minorBidi"/>
                <w:sz w:val="24"/>
                <w:szCs w:val="24"/>
                <w:lang w:val="fr-FR"/>
              </w:rPr>
              <w:t xml:space="preserve">Fonctions et Objets </w:t>
            </w:r>
          </w:p>
        </w:tc>
        <w:tc>
          <w:tcPr>
            <w:tcW w:w="1128" w:type="dxa"/>
          </w:tcPr>
          <w:p w:rsidR="0032139F" w:rsidRPr="00DF7CB2" w:rsidRDefault="00B7733B" w:rsidP="0032139F">
            <w:pPr>
              <w:pStyle w:val="NormalWeb"/>
              <w:spacing w:before="0" w:beforeAutospacing="0" w:after="0" w:afterAutospacing="0"/>
              <w:jc w:val="center"/>
              <w:rPr>
                <w:lang w:val="fr-FR"/>
              </w:rPr>
            </w:pPr>
            <w:r>
              <w:rPr>
                <w:lang w:val="fr-FR"/>
              </w:rPr>
              <w:t>2</w:t>
            </w:r>
            <w:r w:rsidR="0032139F" w:rsidRPr="00DF7CB2">
              <w:rPr>
                <w:vertAlign w:val="superscript"/>
                <w:lang w:val="fr-FR"/>
              </w:rPr>
              <w:t>e</w:t>
            </w:r>
            <w:r w:rsidR="0032139F" w:rsidRPr="00DF7CB2">
              <w:rPr>
                <w:lang w:val="fr-FR"/>
              </w:rPr>
              <w:t xml:space="preserve"> sem.</w:t>
            </w:r>
          </w:p>
          <w:p w:rsidR="0032139F" w:rsidRPr="00DF7CB2" w:rsidRDefault="0032139F" w:rsidP="0032139F">
            <w:pPr>
              <w:pStyle w:val="NormalWeb"/>
              <w:spacing w:before="0" w:beforeAutospacing="0" w:after="0" w:afterAutospacing="0"/>
              <w:jc w:val="center"/>
              <w:rPr>
                <w:lang w:val="fr-FR"/>
              </w:rPr>
            </w:pPr>
          </w:p>
        </w:tc>
      </w:tr>
      <w:tr w:rsidR="0032139F" w:rsidRPr="00DF7CB2" w:rsidTr="00834C3D">
        <w:tc>
          <w:tcPr>
            <w:tcW w:w="6374" w:type="dxa"/>
          </w:tcPr>
          <w:p w:rsidR="0032139F" w:rsidRPr="008F06B5" w:rsidRDefault="0032139F" w:rsidP="0032139F">
            <w:pPr>
              <w:numPr>
                <w:ilvl w:val="1"/>
                <w:numId w:val="3"/>
              </w:numPr>
              <w:bidi w:val="0"/>
              <w:ind w:right="0"/>
              <w:jc w:val="both"/>
              <w:rPr>
                <w:rFonts w:asciiTheme="minorBidi" w:hAnsiTheme="minorBidi"/>
                <w:sz w:val="24"/>
                <w:szCs w:val="24"/>
                <w:lang w:val="fr-FR"/>
              </w:rPr>
            </w:pPr>
            <w:r w:rsidRPr="001F7216">
              <w:rPr>
                <w:rFonts w:asciiTheme="minorBidi" w:hAnsiTheme="minorBidi"/>
                <w:sz w:val="24"/>
                <w:szCs w:val="24"/>
                <w:lang w:val="fr-FR"/>
              </w:rPr>
              <w:t xml:space="preserve">Exemples et exercices  </w:t>
            </w:r>
          </w:p>
        </w:tc>
        <w:tc>
          <w:tcPr>
            <w:tcW w:w="1128" w:type="dxa"/>
          </w:tcPr>
          <w:p w:rsidR="0032139F" w:rsidRPr="00DF7CB2" w:rsidRDefault="00B7733B" w:rsidP="0032139F">
            <w:pPr>
              <w:pStyle w:val="NormalWeb"/>
              <w:spacing w:before="0" w:beforeAutospacing="0" w:after="0" w:afterAutospacing="0"/>
              <w:jc w:val="center"/>
              <w:rPr>
                <w:lang w:val="fr-FR"/>
              </w:rPr>
            </w:pPr>
            <w:r>
              <w:rPr>
                <w:lang w:val="fr-FR"/>
              </w:rPr>
              <w:t>3</w:t>
            </w:r>
            <w:r w:rsidR="0032139F" w:rsidRPr="00DF7CB2">
              <w:rPr>
                <w:vertAlign w:val="superscript"/>
                <w:lang w:val="fr-FR"/>
              </w:rPr>
              <w:t>e</w:t>
            </w:r>
            <w:r w:rsidR="0032139F" w:rsidRPr="00DF7CB2">
              <w:rPr>
                <w:lang w:val="fr-FR"/>
              </w:rPr>
              <w:t xml:space="preserve"> sem.</w:t>
            </w:r>
          </w:p>
        </w:tc>
      </w:tr>
      <w:tr w:rsidR="0032139F" w:rsidRPr="00DF7CB2" w:rsidTr="00834C3D">
        <w:tc>
          <w:tcPr>
            <w:tcW w:w="6374" w:type="dxa"/>
          </w:tcPr>
          <w:p w:rsidR="0032139F" w:rsidRPr="00986BE5" w:rsidRDefault="0032139F" w:rsidP="00B7733B">
            <w:pPr>
              <w:pStyle w:val="Heading3"/>
            </w:pPr>
            <w:r w:rsidRPr="00986BE5">
              <w:t>Chapitre 2</w:t>
            </w:r>
          </w:p>
          <w:p w:rsidR="0032139F" w:rsidRPr="0032139F" w:rsidRDefault="0032139F" w:rsidP="00B7733B">
            <w:pPr>
              <w:pStyle w:val="Heading3"/>
            </w:pPr>
            <w:r w:rsidRPr="00986BE5">
              <w:t xml:space="preserve">Evénements et </w:t>
            </w:r>
            <w:r w:rsidRPr="008F06B5">
              <w:t>JavaScript (6 h)</w:t>
            </w:r>
          </w:p>
        </w:tc>
        <w:tc>
          <w:tcPr>
            <w:tcW w:w="1128" w:type="dxa"/>
          </w:tcPr>
          <w:p w:rsidR="0032139F" w:rsidRPr="00DF7CB2" w:rsidRDefault="0032139F" w:rsidP="0032139F">
            <w:pPr>
              <w:pStyle w:val="NormalWeb"/>
              <w:spacing w:before="0" w:beforeAutospacing="0" w:after="0" w:afterAutospacing="0"/>
              <w:jc w:val="center"/>
              <w:rPr>
                <w:lang w:val="fr-FR"/>
              </w:rPr>
            </w:pPr>
          </w:p>
        </w:tc>
      </w:tr>
      <w:tr w:rsidR="0032139F" w:rsidRPr="00DF7CB2" w:rsidTr="00834C3D">
        <w:tc>
          <w:tcPr>
            <w:tcW w:w="6374" w:type="dxa"/>
          </w:tcPr>
          <w:p w:rsidR="0032139F" w:rsidRPr="00365707" w:rsidRDefault="0032139F" w:rsidP="0032139F">
            <w:pPr>
              <w:bidi w:val="0"/>
              <w:jc w:val="both"/>
              <w:rPr>
                <w:rFonts w:asciiTheme="minorBidi" w:hAnsiTheme="minorBidi"/>
                <w:sz w:val="24"/>
                <w:szCs w:val="24"/>
                <w:lang w:val="fr-FR"/>
              </w:rPr>
            </w:pPr>
            <w:r w:rsidRPr="00365707">
              <w:rPr>
                <w:rFonts w:asciiTheme="minorBidi" w:hAnsiTheme="minorBidi"/>
                <w:sz w:val="24"/>
                <w:szCs w:val="24"/>
                <w:lang w:val="fr-FR"/>
              </w:rPr>
              <w:t>2.1</w:t>
            </w:r>
            <w:r w:rsidRPr="00365707">
              <w:rPr>
                <w:rFonts w:asciiTheme="minorBidi" w:hAnsiTheme="minorBidi"/>
                <w:sz w:val="24"/>
                <w:szCs w:val="24"/>
                <w:lang w:val="fr-FR"/>
              </w:rPr>
              <w:tab/>
              <w:t xml:space="preserve">Événements et Actions   </w:t>
            </w:r>
          </w:p>
          <w:p w:rsidR="0032139F" w:rsidRPr="008F06B5" w:rsidRDefault="0032139F" w:rsidP="0032139F">
            <w:pPr>
              <w:bidi w:val="0"/>
              <w:jc w:val="both"/>
              <w:rPr>
                <w:rFonts w:asciiTheme="minorBidi" w:hAnsiTheme="minorBidi"/>
                <w:sz w:val="24"/>
                <w:szCs w:val="24"/>
                <w:lang w:val="fr-FR"/>
              </w:rPr>
            </w:pPr>
            <w:r w:rsidRPr="00365707">
              <w:rPr>
                <w:rFonts w:asciiTheme="minorBidi" w:hAnsiTheme="minorBidi"/>
                <w:sz w:val="24"/>
                <w:szCs w:val="24"/>
                <w:lang w:val="fr-FR"/>
              </w:rPr>
              <w:t>2.2</w:t>
            </w:r>
            <w:r w:rsidRPr="00365707">
              <w:rPr>
                <w:rFonts w:asciiTheme="minorBidi" w:hAnsiTheme="minorBidi"/>
                <w:sz w:val="24"/>
                <w:szCs w:val="24"/>
                <w:lang w:val="fr-FR"/>
              </w:rPr>
              <w:tab/>
              <w:t xml:space="preserve">Formulaires d’entrée et événements   </w:t>
            </w:r>
          </w:p>
        </w:tc>
        <w:tc>
          <w:tcPr>
            <w:tcW w:w="1128" w:type="dxa"/>
          </w:tcPr>
          <w:p w:rsidR="0032139F" w:rsidRPr="00DF7CB2" w:rsidRDefault="00B7733B" w:rsidP="0032139F">
            <w:pPr>
              <w:pStyle w:val="NormalWeb"/>
              <w:spacing w:before="0" w:beforeAutospacing="0" w:after="0" w:afterAutospacing="0"/>
              <w:jc w:val="center"/>
              <w:rPr>
                <w:lang w:val="fr-FR"/>
              </w:rPr>
            </w:pPr>
            <w:r>
              <w:rPr>
                <w:lang w:val="fr-FR"/>
              </w:rPr>
              <w:t>4</w:t>
            </w:r>
            <w:r w:rsidR="0032139F" w:rsidRPr="00DF7CB2">
              <w:rPr>
                <w:vertAlign w:val="superscript"/>
                <w:lang w:val="fr-FR"/>
              </w:rPr>
              <w:t>e</w:t>
            </w:r>
            <w:r w:rsidR="0032139F" w:rsidRPr="00DF7CB2">
              <w:rPr>
                <w:lang w:val="fr-FR"/>
              </w:rPr>
              <w:t xml:space="preserve"> sem.</w:t>
            </w:r>
          </w:p>
        </w:tc>
      </w:tr>
      <w:tr w:rsidR="0032139F" w:rsidRPr="00DF7CB2" w:rsidTr="00834C3D">
        <w:tc>
          <w:tcPr>
            <w:tcW w:w="6374" w:type="dxa"/>
          </w:tcPr>
          <w:p w:rsidR="0032139F" w:rsidRPr="00365707" w:rsidRDefault="0032139F" w:rsidP="0032139F">
            <w:pPr>
              <w:bidi w:val="0"/>
              <w:jc w:val="both"/>
              <w:rPr>
                <w:rFonts w:asciiTheme="minorBidi" w:hAnsiTheme="minorBidi"/>
                <w:sz w:val="24"/>
                <w:szCs w:val="24"/>
                <w:lang w:val="fr-FR"/>
              </w:rPr>
            </w:pPr>
            <w:r w:rsidRPr="00365707">
              <w:rPr>
                <w:rFonts w:asciiTheme="minorBidi" w:hAnsiTheme="minorBidi"/>
                <w:sz w:val="24"/>
                <w:szCs w:val="24"/>
                <w:lang w:val="fr-FR"/>
              </w:rPr>
              <w:t>2.3</w:t>
            </w:r>
            <w:r w:rsidRPr="00365707">
              <w:rPr>
                <w:rFonts w:asciiTheme="minorBidi" w:hAnsiTheme="minorBidi"/>
                <w:sz w:val="24"/>
                <w:szCs w:val="24"/>
                <w:lang w:val="fr-FR"/>
              </w:rPr>
              <w:tab/>
              <w:t xml:space="preserve">Actions qui ne sont pas des événements   </w:t>
            </w:r>
          </w:p>
          <w:p w:rsidR="0032139F" w:rsidRPr="00365707" w:rsidRDefault="0032139F" w:rsidP="0032139F">
            <w:pPr>
              <w:bidi w:val="0"/>
              <w:jc w:val="both"/>
              <w:rPr>
                <w:rFonts w:asciiTheme="minorBidi" w:hAnsiTheme="minorBidi"/>
                <w:sz w:val="24"/>
                <w:szCs w:val="24"/>
                <w:lang w:val="fr-FR"/>
              </w:rPr>
            </w:pPr>
            <w:r w:rsidRPr="00365707">
              <w:rPr>
                <w:rFonts w:asciiTheme="minorBidi" w:hAnsiTheme="minorBidi"/>
                <w:sz w:val="24"/>
                <w:szCs w:val="24"/>
                <w:lang w:val="fr-FR"/>
              </w:rPr>
              <w:t>2.4</w:t>
            </w:r>
            <w:r w:rsidRPr="00365707">
              <w:rPr>
                <w:rFonts w:asciiTheme="minorBidi" w:hAnsiTheme="minorBidi"/>
                <w:sz w:val="24"/>
                <w:szCs w:val="24"/>
                <w:lang w:val="fr-FR"/>
              </w:rPr>
              <w:tab/>
              <w:t xml:space="preserve">le code JavaScript dans HTML   </w:t>
            </w:r>
          </w:p>
          <w:p w:rsidR="0032139F" w:rsidRPr="008F06B5" w:rsidRDefault="0032139F" w:rsidP="0032139F">
            <w:pPr>
              <w:numPr>
                <w:ilvl w:val="1"/>
                <w:numId w:val="4"/>
              </w:numPr>
              <w:bidi w:val="0"/>
              <w:ind w:right="0"/>
              <w:jc w:val="both"/>
              <w:rPr>
                <w:rFonts w:asciiTheme="minorBidi" w:hAnsiTheme="minorBidi"/>
                <w:sz w:val="24"/>
                <w:szCs w:val="24"/>
                <w:lang w:val="fr-FR"/>
              </w:rPr>
            </w:pPr>
            <w:r w:rsidRPr="00365707">
              <w:rPr>
                <w:rFonts w:asciiTheme="minorBidi" w:hAnsiTheme="minorBidi"/>
                <w:sz w:val="24"/>
                <w:szCs w:val="24"/>
                <w:lang w:val="fr-FR"/>
              </w:rPr>
              <w:t>Utilisation du manipulateur des événements JavaScript (JavaScript Handler)</w:t>
            </w:r>
          </w:p>
        </w:tc>
        <w:tc>
          <w:tcPr>
            <w:tcW w:w="1128" w:type="dxa"/>
          </w:tcPr>
          <w:p w:rsidR="0032139F" w:rsidRPr="00DF7CB2" w:rsidRDefault="00B7733B" w:rsidP="0032139F">
            <w:pPr>
              <w:pStyle w:val="NormalWeb"/>
              <w:spacing w:before="0" w:beforeAutospacing="0" w:after="0" w:afterAutospacing="0"/>
              <w:jc w:val="center"/>
              <w:rPr>
                <w:lang w:val="fr-FR"/>
              </w:rPr>
            </w:pPr>
            <w:r>
              <w:rPr>
                <w:lang w:val="fr-FR"/>
              </w:rPr>
              <w:t>5</w:t>
            </w:r>
            <w:r w:rsidR="0032139F" w:rsidRPr="00DF7CB2">
              <w:rPr>
                <w:vertAlign w:val="superscript"/>
                <w:lang w:val="fr-FR"/>
              </w:rPr>
              <w:t>e</w:t>
            </w:r>
            <w:r w:rsidR="0032139F" w:rsidRPr="00DF7CB2">
              <w:rPr>
                <w:lang w:val="fr-FR"/>
              </w:rPr>
              <w:t xml:space="preserve"> sem.</w:t>
            </w:r>
          </w:p>
        </w:tc>
      </w:tr>
      <w:tr w:rsidR="0032139F" w:rsidRPr="00DF7CB2" w:rsidTr="00834C3D">
        <w:tc>
          <w:tcPr>
            <w:tcW w:w="6374" w:type="dxa"/>
          </w:tcPr>
          <w:p w:rsidR="0032139F" w:rsidRPr="00365707" w:rsidRDefault="0032139F" w:rsidP="0032139F">
            <w:pPr>
              <w:bidi w:val="0"/>
              <w:jc w:val="both"/>
              <w:rPr>
                <w:rFonts w:asciiTheme="minorBidi" w:hAnsiTheme="minorBidi"/>
                <w:sz w:val="24"/>
                <w:szCs w:val="24"/>
                <w:lang w:val="fr-FR"/>
              </w:rPr>
            </w:pPr>
            <w:r>
              <w:rPr>
                <w:rFonts w:asciiTheme="minorBidi" w:hAnsiTheme="minorBidi"/>
                <w:sz w:val="24"/>
                <w:szCs w:val="24"/>
                <w:lang w:val="fr-FR"/>
              </w:rPr>
              <w:t xml:space="preserve">2.6      </w:t>
            </w:r>
            <w:r w:rsidRPr="00365707">
              <w:rPr>
                <w:rFonts w:asciiTheme="minorBidi" w:hAnsiTheme="minorBidi"/>
                <w:sz w:val="24"/>
                <w:szCs w:val="24"/>
                <w:lang w:val="fr-FR"/>
              </w:rPr>
              <w:t>Exemples et exercices</w:t>
            </w:r>
          </w:p>
        </w:tc>
        <w:tc>
          <w:tcPr>
            <w:tcW w:w="1128" w:type="dxa"/>
          </w:tcPr>
          <w:p w:rsidR="0032139F" w:rsidRPr="00DF7CB2" w:rsidRDefault="00B7733B" w:rsidP="0032139F">
            <w:pPr>
              <w:pStyle w:val="NormalWeb"/>
              <w:spacing w:before="0" w:beforeAutospacing="0" w:after="0" w:afterAutospacing="0"/>
              <w:jc w:val="center"/>
              <w:rPr>
                <w:lang w:val="fr-FR"/>
              </w:rPr>
            </w:pPr>
            <w:r>
              <w:rPr>
                <w:lang w:val="fr-FR"/>
              </w:rPr>
              <w:t>6</w:t>
            </w:r>
            <w:r w:rsidR="0032139F" w:rsidRPr="00DF7CB2">
              <w:rPr>
                <w:vertAlign w:val="superscript"/>
                <w:lang w:val="fr-FR"/>
              </w:rPr>
              <w:t>e</w:t>
            </w:r>
            <w:r w:rsidR="0032139F" w:rsidRPr="00DF7CB2">
              <w:rPr>
                <w:lang w:val="fr-FR"/>
              </w:rPr>
              <w:t xml:space="preserve"> sem.</w:t>
            </w:r>
          </w:p>
        </w:tc>
      </w:tr>
      <w:tr w:rsidR="0032139F" w:rsidRPr="00DF7CB2" w:rsidTr="00834C3D">
        <w:tc>
          <w:tcPr>
            <w:tcW w:w="6374" w:type="dxa"/>
          </w:tcPr>
          <w:p w:rsidR="0032139F" w:rsidRPr="00986BE5" w:rsidRDefault="0032139F" w:rsidP="00B7733B">
            <w:pPr>
              <w:pStyle w:val="Heading3"/>
            </w:pPr>
            <w:r w:rsidRPr="00986BE5">
              <w:t>Chapitre 3</w:t>
            </w:r>
          </w:p>
          <w:p w:rsidR="0032139F" w:rsidRDefault="0032139F" w:rsidP="00B7733B">
            <w:pPr>
              <w:pStyle w:val="Heading3"/>
              <w:rPr>
                <w:szCs w:val="24"/>
              </w:rPr>
            </w:pPr>
            <w:r w:rsidRPr="00986BE5">
              <w:t xml:space="preserve">Objets JavaScript </w:t>
            </w:r>
            <w:r w:rsidRPr="008F06B5">
              <w:t>(8 h)</w:t>
            </w:r>
          </w:p>
        </w:tc>
        <w:tc>
          <w:tcPr>
            <w:tcW w:w="1128" w:type="dxa"/>
          </w:tcPr>
          <w:p w:rsidR="0032139F" w:rsidRPr="00DF7CB2" w:rsidRDefault="0032139F" w:rsidP="0032139F">
            <w:pPr>
              <w:pStyle w:val="NormalWeb"/>
              <w:spacing w:before="0" w:beforeAutospacing="0" w:after="0" w:afterAutospacing="0"/>
              <w:jc w:val="center"/>
              <w:rPr>
                <w:lang w:val="fr-FR"/>
              </w:rPr>
            </w:pPr>
          </w:p>
        </w:tc>
      </w:tr>
      <w:tr w:rsidR="0032139F" w:rsidRPr="00DF7CB2" w:rsidTr="00834C3D">
        <w:tc>
          <w:tcPr>
            <w:tcW w:w="6374" w:type="dxa"/>
          </w:tcPr>
          <w:p w:rsidR="0032139F" w:rsidRPr="00365707" w:rsidRDefault="0032139F" w:rsidP="0032139F">
            <w:pPr>
              <w:bidi w:val="0"/>
              <w:ind w:left="426" w:hanging="426"/>
              <w:jc w:val="both"/>
              <w:rPr>
                <w:rFonts w:asciiTheme="minorBidi" w:hAnsiTheme="minorBidi"/>
                <w:sz w:val="24"/>
                <w:szCs w:val="24"/>
                <w:lang w:val="fr-FR"/>
              </w:rPr>
            </w:pPr>
            <w:r w:rsidRPr="00365707">
              <w:rPr>
                <w:rFonts w:asciiTheme="minorBidi" w:hAnsiTheme="minorBidi"/>
                <w:sz w:val="24"/>
                <w:szCs w:val="24"/>
                <w:lang w:val="fr-FR"/>
              </w:rPr>
              <w:t>3.1</w:t>
            </w:r>
            <w:r w:rsidRPr="00365707">
              <w:rPr>
                <w:rFonts w:asciiTheme="minorBidi" w:hAnsiTheme="minorBidi"/>
                <w:sz w:val="24"/>
                <w:szCs w:val="24"/>
                <w:lang w:val="fr-FR"/>
              </w:rPr>
              <w:tab/>
              <w:t xml:space="preserve">Objets, Propriétés et Méthodes dans JavaScript   </w:t>
            </w:r>
          </w:p>
          <w:p w:rsidR="0032139F" w:rsidRPr="00365707" w:rsidRDefault="0032139F" w:rsidP="0032139F">
            <w:pPr>
              <w:bidi w:val="0"/>
              <w:ind w:left="426" w:hanging="426"/>
              <w:jc w:val="both"/>
              <w:rPr>
                <w:rFonts w:asciiTheme="minorBidi" w:hAnsiTheme="minorBidi"/>
                <w:sz w:val="24"/>
                <w:szCs w:val="24"/>
                <w:lang w:val="fr-FR"/>
              </w:rPr>
            </w:pPr>
            <w:r w:rsidRPr="00365707">
              <w:rPr>
                <w:rFonts w:asciiTheme="minorBidi" w:hAnsiTheme="minorBidi"/>
                <w:sz w:val="24"/>
                <w:szCs w:val="24"/>
                <w:lang w:val="fr-FR"/>
              </w:rPr>
              <w:t>3.2</w:t>
            </w:r>
            <w:r w:rsidRPr="00365707">
              <w:rPr>
                <w:rFonts w:asciiTheme="minorBidi" w:hAnsiTheme="minorBidi"/>
                <w:sz w:val="24"/>
                <w:szCs w:val="24"/>
                <w:lang w:val="fr-FR"/>
              </w:rPr>
              <w:tab/>
              <w:t xml:space="preserve">Objets Encastrés : Objets String, Objets Math, Objets date, Fonctions </w:t>
            </w:r>
            <w:r>
              <w:rPr>
                <w:rFonts w:asciiTheme="minorBidi" w:hAnsiTheme="minorBidi"/>
                <w:sz w:val="24"/>
                <w:szCs w:val="24"/>
                <w:lang w:val="fr-FR"/>
              </w:rPr>
              <w:t>e</w:t>
            </w:r>
            <w:r w:rsidRPr="00365707">
              <w:rPr>
                <w:rFonts w:asciiTheme="minorBidi" w:hAnsiTheme="minorBidi"/>
                <w:sz w:val="24"/>
                <w:szCs w:val="24"/>
                <w:lang w:val="fr-FR"/>
              </w:rPr>
              <w:t>ncastrées</w:t>
            </w:r>
          </w:p>
        </w:tc>
        <w:tc>
          <w:tcPr>
            <w:tcW w:w="1128" w:type="dxa"/>
          </w:tcPr>
          <w:p w:rsidR="0032139F" w:rsidRPr="00DF7CB2" w:rsidRDefault="00B7733B" w:rsidP="0032139F">
            <w:pPr>
              <w:pStyle w:val="NormalWeb"/>
              <w:spacing w:before="0" w:beforeAutospacing="0" w:after="0" w:afterAutospacing="0"/>
              <w:jc w:val="center"/>
              <w:rPr>
                <w:lang w:val="fr-FR"/>
              </w:rPr>
            </w:pPr>
            <w:r>
              <w:rPr>
                <w:lang w:val="fr-FR"/>
              </w:rPr>
              <w:t>7</w:t>
            </w:r>
            <w:r w:rsidR="0032139F" w:rsidRPr="00DF7CB2">
              <w:rPr>
                <w:vertAlign w:val="superscript"/>
                <w:lang w:val="fr-FR"/>
              </w:rPr>
              <w:t>e</w:t>
            </w:r>
            <w:r w:rsidR="0032139F" w:rsidRPr="00DF7CB2">
              <w:rPr>
                <w:lang w:val="fr-FR"/>
              </w:rPr>
              <w:t xml:space="preserve"> sem.</w:t>
            </w:r>
          </w:p>
        </w:tc>
      </w:tr>
      <w:tr w:rsidR="0032139F" w:rsidRPr="00DF7CB2" w:rsidTr="00834C3D">
        <w:tc>
          <w:tcPr>
            <w:tcW w:w="6374" w:type="dxa"/>
          </w:tcPr>
          <w:p w:rsidR="0032139F" w:rsidRPr="00365707" w:rsidRDefault="0032139F" w:rsidP="0032139F">
            <w:pPr>
              <w:bidi w:val="0"/>
              <w:ind w:left="426" w:hanging="426"/>
              <w:jc w:val="both"/>
              <w:rPr>
                <w:rFonts w:asciiTheme="minorBidi" w:hAnsiTheme="minorBidi"/>
                <w:sz w:val="24"/>
                <w:szCs w:val="24"/>
                <w:lang w:val="fr-FR"/>
              </w:rPr>
            </w:pPr>
            <w:r w:rsidRPr="00365707">
              <w:rPr>
                <w:rFonts w:asciiTheme="minorBidi" w:hAnsiTheme="minorBidi"/>
                <w:sz w:val="24"/>
                <w:szCs w:val="24"/>
                <w:lang w:val="fr-FR"/>
              </w:rPr>
              <w:t>3.3</w:t>
            </w:r>
            <w:r w:rsidRPr="00365707">
              <w:rPr>
                <w:rFonts w:asciiTheme="minorBidi" w:hAnsiTheme="minorBidi"/>
                <w:sz w:val="24"/>
                <w:szCs w:val="24"/>
                <w:lang w:val="fr-FR"/>
              </w:rPr>
              <w:tab/>
              <w:t xml:space="preserve">Navigateur et Objets HTML  </w:t>
            </w:r>
          </w:p>
          <w:p w:rsidR="0032139F" w:rsidRPr="00365707" w:rsidRDefault="0032139F" w:rsidP="0032139F">
            <w:pPr>
              <w:bidi w:val="0"/>
              <w:ind w:left="426" w:hanging="426"/>
              <w:jc w:val="both"/>
              <w:rPr>
                <w:rFonts w:asciiTheme="minorBidi" w:hAnsiTheme="minorBidi"/>
                <w:sz w:val="24"/>
                <w:szCs w:val="24"/>
                <w:lang w:val="fr-FR"/>
              </w:rPr>
            </w:pPr>
            <w:r w:rsidRPr="00365707">
              <w:rPr>
                <w:rFonts w:asciiTheme="minorBidi" w:hAnsiTheme="minorBidi"/>
                <w:sz w:val="24"/>
                <w:szCs w:val="24"/>
                <w:lang w:val="fr-FR"/>
              </w:rPr>
              <w:t>3.4</w:t>
            </w:r>
            <w:r w:rsidRPr="00365707">
              <w:rPr>
                <w:rFonts w:asciiTheme="minorBidi" w:hAnsiTheme="minorBidi"/>
                <w:sz w:val="24"/>
                <w:szCs w:val="24"/>
                <w:lang w:val="fr-FR"/>
              </w:rPr>
              <w:tab/>
              <w:t xml:space="preserve">L'Objet String   </w:t>
            </w:r>
          </w:p>
        </w:tc>
        <w:tc>
          <w:tcPr>
            <w:tcW w:w="1128" w:type="dxa"/>
          </w:tcPr>
          <w:p w:rsidR="0032139F" w:rsidRPr="00DF7CB2" w:rsidRDefault="00B7733B" w:rsidP="0032139F">
            <w:pPr>
              <w:pStyle w:val="NormalWeb"/>
              <w:spacing w:before="0" w:beforeAutospacing="0" w:after="0" w:afterAutospacing="0"/>
              <w:jc w:val="center"/>
              <w:rPr>
                <w:lang w:val="fr-FR"/>
              </w:rPr>
            </w:pPr>
            <w:r>
              <w:rPr>
                <w:lang w:val="fr-FR"/>
              </w:rPr>
              <w:t>8</w:t>
            </w:r>
            <w:r w:rsidR="0032139F" w:rsidRPr="00DF7CB2">
              <w:rPr>
                <w:vertAlign w:val="superscript"/>
                <w:lang w:val="fr-FR"/>
              </w:rPr>
              <w:t>e</w:t>
            </w:r>
            <w:r w:rsidR="0032139F" w:rsidRPr="00DF7CB2">
              <w:rPr>
                <w:lang w:val="fr-FR"/>
              </w:rPr>
              <w:t xml:space="preserve"> sem.</w:t>
            </w:r>
          </w:p>
        </w:tc>
      </w:tr>
      <w:tr w:rsidR="0032139F" w:rsidRPr="00DF7CB2" w:rsidTr="00834C3D">
        <w:tc>
          <w:tcPr>
            <w:tcW w:w="6374" w:type="dxa"/>
          </w:tcPr>
          <w:p w:rsidR="0032139F" w:rsidRPr="00365707" w:rsidRDefault="0032139F" w:rsidP="0032139F">
            <w:pPr>
              <w:bidi w:val="0"/>
              <w:ind w:left="426" w:hanging="426"/>
              <w:jc w:val="both"/>
              <w:rPr>
                <w:rFonts w:asciiTheme="minorBidi" w:hAnsiTheme="minorBidi"/>
                <w:sz w:val="24"/>
                <w:szCs w:val="24"/>
                <w:lang w:val="fr-FR"/>
              </w:rPr>
            </w:pPr>
            <w:r w:rsidRPr="00365707">
              <w:rPr>
                <w:rFonts w:asciiTheme="minorBidi" w:hAnsiTheme="minorBidi"/>
                <w:sz w:val="24"/>
                <w:szCs w:val="24"/>
                <w:lang w:val="fr-FR"/>
              </w:rPr>
              <w:t>3.5</w:t>
            </w:r>
            <w:r w:rsidRPr="00365707">
              <w:rPr>
                <w:rFonts w:asciiTheme="minorBidi" w:hAnsiTheme="minorBidi"/>
                <w:sz w:val="24"/>
                <w:szCs w:val="24"/>
                <w:lang w:val="fr-FR"/>
              </w:rPr>
              <w:tab/>
              <w:t xml:space="preserve">Méthodes chaîne de caractères, </w:t>
            </w:r>
            <w:proofErr w:type="spellStart"/>
            <w:r w:rsidRPr="00365707">
              <w:rPr>
                <w:rFonts w:asciiTheme="minorBidi" w:hAnsiTheme="minorBidi"/>
                <w:sz w:val="24"/>
                <w:szCs w:val="24"/>
                <w:lang w:val="fr-FR"/>
              </w:rPr>
              <w:t>charAt</w:t>
            </w:r>
            <w:proofErr w:type="spellEnd"/>
            <w:r w:rsidRPr="00365707">
              <w:rPr>
                <w:rFonts w:asciiTheme="minorBidi" w:hAnsiTheme="minorBidi"/>
                <w:sz w:val="24"/>
                <w:szCs w:val="24"/>
                <w:lang w:val="fr-FR"/>
              </w:rPr>
              <w:t xml:space="preserve">, </w:t>
            </w:r>
            <w:proofErr w:type="spellStart"/>
            <w:r w:rsidRPr="00365707">
              <w:rPr>
                <w:rFonts w:asciiTheme="minorBidi" w:hAnsiTheme="minorBidi"/>
                <w:sz w:val="24"/>
                <w:szCs w:val="24"/>
                <w:lang w:val="fr-FR"/>
              </w:rPr>
              <w:t>indexOf</w:t>
            </w:r>
            <w:proofErr w:type="spellEnd"/>
            <w:r w:rsidRPr="00365707">
              <w:rPr>
                <w:rFonts w:asciiTheme="minorBidi" w:hAnsiTheme="minorBidi"/>
                <w:sz w:val="24"/>
                <w:szCs w:val="24"/>
                <w:lang w:val="fr-FR"/>
              </w:rPr>
              <w:t xml:space="preserve">, </w:t>
            </w:r>
            <w:proofErr w:type="spellStart"/>
            <w:r w:rsidRPr="00365707">
              <w:rPr>
                <w:rFonts w:asciiTheme="minorBidi" w:hAnsiTheme="minorBidi"/>
                <w:sz w:val="24"/>
                <w:szCs w:val="24"/>
                <w:lang w:val="fr-FR"/>
              </w:rPr>
              <w:t>lastIndexOf</w:t>
            </w:r>
            <w:proofErr w:type="spellEnd"/>
            <w:r w:rsidRPr="00365707">
              <w:rPr>
                <w:rFonts w:asciiTheme="minorBidi" w:hAnsiTheme="minorBidi"/>
                <w:sz w:val="24"/>
                <w:szCs w:val="24"/>
                <w:lang w:val="fr-FR"/>
              </w:rPr>
              <w:t xml:space="preserve">, </w:t>
            </w:r>
            <w:proofErr w:type="spellStart"/>
            <w:r w:rsidRPr="00365707">
              <w:rPr>
                <w:rFonts w:asciiTheme="minorBidi" w:hAnsiTheme="minorBidi"/>
                <w:sz w:val="24"/>
                <w:szCs w:val="24"/>
                <w:lang w:val="fr-FR"/>
              </w:rPr>
              <w:t>Substring</w:t>
            </w:r>
            <w:proofErr w:type="spellEnd"/>
            <w:r w:rsidRPr="00365707">
              <w:rPr>
                <w:rFonts w:asciiTheme="minorBidi" w:hAnsiTheme="minorBidi"/>
                <w:sz w:val="24"/>
                <w:szCs w:val="24"/>
                <w:lang w:val="fr-FR"/>
              </w:rPr>
              <w:t xml:space="preserve">, </w:t>
            </w:r>
            <w:proofErr w:type="spellStart"/>
            <w:r w:rsidRPr="00365707">
              <w:rPr>
                <w:rFonts w:asciiTheme="minorBidi" w:hAnsiTheme="minorBidi"/>
                <w:sz w:val="24"/>
                <w:szCs w:val="24"/>
                <w:lang w:val="fr-FR"/>
              </w:rPr>
              <w:t>Length</w:t>
            </w:r>
            <w:proofErr w:type="spellEnd"/>
            <w:r w:rsidRPr="00365707">
              <w:rPr>
                <w:rFonts w:asciiTheme="minorBidi" w:hAnsiTheme="minorBidi"/>
                <w:sz w:val="24"/>
                <w:szCs w:val="24"/>
                <w:lang w:val="fr-FR"/>
              </w:rPr>
              <w:t xml:space="preserve">, l'objet de Math, méthodes de Math, propriétés de Math   </w:t>
            </w:r>
          </w:p>
          <w:p w:rsidR="0032139F" w:rsidRPr="00365707" w:rsidRDefault="0032139F" w:rsidP="0032139F">
            <w:pPr>
              <w:numPr>
                <w:ilvl w:val="1"/>
                <w:numId w:val="5"/>
              </w:numPr>
              <w:bidi w:val="0"/>
              <w:ind w:left="426" w:right="0" w:hanging="426"/>
              <w:jc w:val="both"/>
              <w:rPr>
                <w:rFonts w:asciiTheme="minorBidi" w:hAnsiTheme="minorBidi"/>
                <w:sz w:val="24"/>
                <w:szCs w:val="24"/>
                <w:lang w:val="fr-FR"/>
              </w:rPr>
            </w:pPr>
            <w:r w:rsidRPr="00365707">
              <w:rPr>
                <w:rFonts w:asciiTheme="minorBidi" w:hAnsiTheme="minorBidi"/>
                <w:sz w:val="24"/>
                <w:szCs w:val="24"/>
                <w:lang w:val="fr-FR"/>
              </w:rPr>
              <w:t xml:space="preserve">L'objet </w:t>
            </w:r>
            <w:proofErr w:type="gramStart"/>
            <w:r w:rsidRPr="00365707">
              <w:rPr>
                <w:rFonts w:asciiTheme="minorBidi" w:hAnsiTheme="minorBidi"/>
                <w:sz w:val="24"/>
                <w:szCs w:val="24"/>
                <w:lang w:val="fr-FR"/>
              </w:rPr>
              <w:t>date:</w:t>
            </w:r>
            <w:proofErr w:type="gramEnd"/>
            <w:r w:rsidRPr="00365707">
              <w:rPr>
                <w:rFonts w:asciiTheme="minorBidi" w:hAnsiTheme="minorBidi"/>
                <w:sz w:val="24"/>
                <w:szCs w:val="24"/>
                <w:lang w:val="fr-FR"/>
              </w:rPr>
              <w:t xml:space="preserve"> Date, </w:t>
            </w:r>
            <w:proofErr w:type="spellStart"/>
            <w:r w:rsidRPr="00365707">
              <w:rPr>
                <w:rFonts w:asciiTheme="minorBidi" w:hAnsiTheme="minorBidi"/>
                <w:sz w:val="24"/>
                <w:szCs w:val="24"/>
                <w:lang w:val="fr-FR"/>
              </w:rPr>
              <w:t>get</w:t>
            </w:r>
            <w:proofErr w:type="spellEnd"/>
            <w:r w:rsidRPr="00365707">
              <w:rPr>
                <w:rFonts w:asciiTheme="minorBidi" w:hAnsiTheme="minorBidi"/>
                <w:sz w:val="24"/>
                <w:szCs w:val="24"/>
                <w:lang w:val="fr-FR"/>
              </w:rPr>
              <w:t xml:space="preserve">, set, to, et parse Methods  </w:t>
            </w:r>
          </w:p>
        </w:tc>
        <w:tc>
          <w:tcPr>
            <w:tcW w:w="1128" w:type="dxa"/>
          </w:tcPr>
          <w:p w:rsidR="0032139F" w:rsidRPr="00DF7CB2" w:rsidRDefault="00B7733B" w:rsidP="0032139F">
            <w:pPr>
              <w:pStyle w:val="NormalWeb"/>
              <w:spacing w:before="0" w:beforeAutospacing="0" w:after="0" w:afterAutospacing="0"/>
              <w:jc w:val="center"/>
              <w:rPr>
                <w:lang w:val="fr-FR"/>
              </w:rPr>
            </w:pPr>
            <w:r>
              <w:rPr>
                <w:lang w:val="fr-FR"/>
              </w:rPr>
              <w:t>9</w:t>
            </w:r>
            <w:r w:rsidR="0032139F" w:rsidRPr="00DF7CB2">
              <w:rPr>
                <w:vertAlign w:val="superscript"/>
                <w:lang w:val="fr-FR"/>
              </w:rPr>
              <w:t>e</w:t>
            </w:r>
            <w:r w:rsidR="0032139F" w:rsidRPr="00DF7CB2">
              <w:rPr>
                <w:lang w:val="fr-FR"/>
              </w:rPr>
              <w:t xml:space="preserve"> sem.</w:t>
            </w:r>
          </w:p>
        </w:tc>
      </w:tr>
      <w:tr w:rsidR="0032139F" w:rsidRPr="00DF7CB2" w:rsidTr="00834C3D">
        <w:tc>
          <w:tcPr>
            <w:tcW w:w="6374" w:type="dxa"/>
          </w:tcPr>
          <w:p w:rsidR="0032139F" w:rsidRPr="00365707" w:rsidRDefault="0032139F" w:rsidP="0032139F">
            <w:pPr>
              <w:bidi w:val="0"/>
              <w:ind w:left="426" w:hanging="426"/>
              <w:jc w:val="both"/>
              <w:rPr>
                <w:rFonts w:asciiTheme="minorBidi" w:hAnsiTheme="minorBidi"/>
                <w:sz w:val="24"/>
                <w:szCs w:val="24"/>
                <w:lang w:val="fr-FR"/>
              </w:rPr>
            </w:pPr>
            <w:r>
              <w:rPr>
                <w:rFonts w:asciiTheme="minorBidi" w:hAnsiTheme="minorBidi"/>
                <w:sz w:val="24"/>
                <w:szCs w:val="24"/>
                <w:lang w:val="fr-FR"/>
              </w:rPr>
              <w:t>3.7</w:t>
            </w:r>
            <w:r>
              <w:rPr>
                <w:rFonts w:asciiTheme="minorBidi" w:hAnsiTheme="minorBidi"/>
                <w:sz w:val="24"/>
                <w:szCs w:val="24"/>
                <w:lang w:val="fr-FR"/>
              </w:rPr>
              <w:tab/>
            </w:r>
            <w:r w:rsidRPr="00365707">
              <w:rPr>
                <w:rFonts w:asciiTheme="minorBidi" w:hAnsiTheme="minorBidi"/>
                <w:sz w:val="24"/>
                <w:szCs w:val="24"/>
                <w:lang w:val="fr-FR"/>
              </w:rPr>
              <w:t>Exemples et exercices</w:t>
            </w:r>
          </w:p>
        </w:tc>
        <w:tc>
          <w:tcPr>
            <w:tcW w:w="1128" w:type="dxa"/>
          </w:tcPr>
          <w:p w:rsidR="0032139F" w:rsidRPr="00DF7CB2" w:rsidRDefault="0032139F" w:rsidP="0032139F">
            <w:pPr>
              <w:pStyle w:val="NormalWeb"/>
              <w:spacing w:before="0" w:beforeAutospacing="0" w:after="0" w:afterAutospacing="0"/>
              <w:jc w:val="center"/>
              <w:rPr>
                <w:lang w:val="fr-FR"/>
              </w:rPr>
            </w:pPr>
            <w:r w:rsidRPr="00DF7CB2">
              <w:rPr>
                <w:lang w:val="fr-FR"/>
              </w:rPr>
              <w:t>1</w:t>
            </w:r>
            <w:r w:rsidR="00B7733B">
              <w:rPr>
                <w:lang w:val="fr-FR"/>
              </w:rPr>
              <w:t>0</w:t>
            </w:r>
            <w:r w:rsidRPr="00DF7CB2">
              <w:rPr>
                <w:vertAlign w:val="superscript"/>
                <w:lang w:val="fr-FR"/>
              </w:rPr>
              <w:t>e</w:t>
            </w:r>
            <w:r w:rsidRPr="00DF7CB2">
              <w:rPr>
                <w:lang w:val="fr-FR"/>
              </w:rPr>
              <w:t xml:space="preserve"> sem.</w:t>
            </w:r>
          </w:p>
        </w:tc>
      </w:tr>
      <w:tr w:rsidR="0032139F" w:rsidRPr="00DF7CB2" w:rsidTr="00834C3D">
        <w:tc>
          <w:tcPr>
            <w:tcW w:w="6374" w:type="dxa"/>
          </w:tcPr>
          <w:p w:rsidR="0032139F" w:rsidRPr="00986BE5" w:rsidRDefault="0032139F" w:rsidP="00B7733B">
            <w:pPr>
              <w:pStyle w:val="Heading3"/>
            </w:pPr>
            <w:r w:rsidRPr="00986BE5">
              <w:lastRenderedPageBreak/>
              <w:t>Chapitre 4</w:t>
            </w:r>
          </w:p>
          <w:p w:rsidR="0032139F" w:rsidRDefault="0032139F" w:rsidP="00B7733B">
            <w:pPr>
              <w:pStyle w:val="Heading3"/>
              <w:rPr>
                <w:szCs w:val="24"/>
              </w:rPr>
            </w:pPr>
            <w:r w:rsidRPr="00986BE5">
              <w:t xml:space="preserve">HTML Dynamique et Objets du Navigateur </w:t>
            </w:r>
            <w:r>
              <w:br/>
            </w:r>
            <w:r w:rsidRPr="00840D82">
              <w:t>(10 h)</w:t>
            </w:r>
          </w:p>
        </w:tc>
        <w:tc>
          <w:tcPr>
            <w:tcW w:w="1128" w:type="dxa"/>
          </w:tcPr>
          <w:p w:rsidR="0032139F" w:rsidRPr="00DF7CB2" w:rsidRDefault="0032139F" w:rsidP="0032139F">
            <w:pPr>
              <w:pStyle w:val="NormalWeb"/>
              <w:spacing w:before="0" w:beforeAutospacing="0" w:after="0" w:afterAutospacing="0"/>
              <w:jc w:val="center"/>
              <w:rPr>
                <w:lang w:val="fr-FR"/>
              </w:rPr>
            </w:pPr>
          </w:p>
        </w:tc>
      </w:tr>
      <w:tr w:rsidR="0032139F" w:rsidRPr="00DF7CB2" w:rsidTr="00834C3D">
        <w:tc>
          <w:tcPr>
            <w:tcW w:w="6374" w:type="dxa"/>
          </w:tcPr>
          <w:p w:rsidR="0032139F" w:rsidRPr="00365707" w:rsidRDefault="0032139F" w:rsidP="0032139F">
            <w:pPr>
              <w:bidi w:val="0"/>
              <w:ind w:left="426" w:hanging="426"/>
              <w:rPr>
                <w:rFonts w:asciiTheme="minorBidi" w:hAnsiTheme="minorBidi"/>
                <w:sz w:val="24"/>
                <w:szCs w:val="24"/>
                <w:lang w:val="fr-FR"/>
              </w:rPr>
            </w:pPr>
            <w:r w:rsidRPr="00365707">
              <w:rPr>
                <w:rFonts w:asciiTheme="minorBidi" w:hAnsiTheme="minorBidi"/>
                <w:sz w:val="24"/>
                <w:szCs w:val="24"/>
                <w:lang w:val="fr-FR"/>
              </w:rPr>
              <w:t>4.1</w:t>
            </w:r>
            <w:r w:rsidRPr="00365707">
              <w:rPr>
                <w:rFonts w:asciiTheme="minorBidi" w:hAnsiTheme="minorBidi"/>
                <w:sz w:val="24"/>
                <w:szCs w:val="24"/>
                <w:lang w:val="fr-FR"/>
              </w:rPr>
              <w:tab/>
              <w:t xml:space="preserve"> Hiérarchie des objets JavaScript   </w:t>
            </w:r>
          </w:p>
          <w:p w:rsidR="0032139F" w:rsidRPr="00365707" w:rsidRDefault="0032139F" w:rsidP="0032139F">
            <w:pPr>
              <w:bidi w:val="0"/>
              <w:ind w:firstLine="720"/>
              <w:rPr>
                <w:rFonts w:asciiTheme="minorBidi" w:hAnsiTheme="minorBidi"/>
                <w:sz w:val="24"/>
                <w:szCs w:val="24"/>
                <w:lang w:val="fr-FR"/>
              </w:rPr>
            </w:pPr>
            <w:r w:rsidRPr="00365707">
              <w:rPr>
                <w:rFonts w:asciiTheme="minorBidi" w:hAnsiTheme="minorBidi"/>
                <w:sz w:val="24"/>
                <w:szCs w:val="24"/>
                <w:lang w:val="fr-FR"/>
              </w:rPr>
              <w:t>4.1.</w:t>
            </w:r>
            <w:r>
              <w:rPr>
                <w:rFonts w:asciiTheme="minorBidi" w:hAnsiTheme="minorBidi"/>
                <w:sz w:val="24"/>
                <w:szCs w:val="24"/>
                <w:lang w:val="fr-FR"/>
              </w:rPr>
              <w:t>1</w:t>
            </w:r>
            <w:r w:rsidRPr="00365707">
              <w:rPr>
                <w:rFonts w:asciiTheme="minorBidi" w:hAnsiTheme="minorBidi"/>
                <w:sz w:val="24"/>
                <w:szCs w:val="24"/>
                <w:lang w:val="fr-FR"/>
              </w:rPr>
              <w:t xml:space="preserve"> Navigateur et Windows   </w:t>
            </w:r>
          </w:p>
          <w:p w:rsidR="0032139F" w:rsidRPr="00365707" w:rsidRDefault="0032139F" w:rsidP="0032139F">
            <w:pPr>
              <w:bidi w:val="0"/>
              <w:ind w:firstLine="720"/>
              <w:rPr>
                <w:rFonts w:asciiTheme="minorBidi" w:hAnsiTheme="minorBidi"/>
                <w:sz w:val="24"/>
                <w:szCs w:val="24"/>
                <w:lang w:val="fr-FR"/>
              </w:rPr>
            </w:pPr>
            <w:r w:rsidRPr="00365707">
              <w:rPr>
                <w:rFonts w:asciiTheme="minorBidi" w:hAnsiTheme="minorBidi"/>
                <w:sz w:val="24"/>
                <w:szCs w:val="24"/>
                <w:lang w:val="fr-FR"/>
              </w:rPr>
              <w:t>4.1.</w:t>
            </w:r>
            <w:r>
              <w:rPr>
                <w:rFonts w:asciiTheme="minorBidi" w:hAnsiTheme="minorBidi"/>
                <w:sz w:val="24"/>
                <w:szCs w:val="24"/>
                <w:lang w:val="fr-FR"/>
              </w:rPr>
              <w:t>2</w:t>
            </w:r>
            <w:r w:rsidRPr="00365707">
              <w:rPr>
                <w:rFonts w:asciiTheme="minorBidi" w:hAnsiTheme="minorBidi"/>
                <w:sz w:val="24"/>
                <w:szCs w:val="24"/>
                <w:lang w:val="fr-FR"/>
              </w:rPr>
              <w:t xml:space="preserve"> Création de la Fenêtre Dynamique   </w:t>
            </w:r>
          </w:p>
          <w:p w:rsidR="0032139F" w:rsidRDefault="0032139F" w:rsidP="0032139F">
            <w:pPr>
              <w:bidi w:val="0"/>
              <w:ind w:firstLine="720"/>
              <w:rPr>
                <w:rFonts w:asciiTheme="minorBidi" w:hAnsiTheme="minorBidi"/>
                <w:sz w:val="24"/>
                <w:szCs w:val="24"/>
                <w:lang w:val="fr-FR"/>
              </w:rPr>
            </w:pPr>
            <w:r w:rsidRPr="00365707">
              <w:rPr>
                <w:rFonts w:asciiTheme="minorBidi" w:hAnsiTheme="minorBidi"/>
                <w:sz w:val="24"/>
                <w:szCs w:val="24"/>
                <w:lang w:val="fr-FR"/>
              </w:rPr>
              <w:t>4.1.</w:t>
            </w:r>
            <w:r>
              <w:rPr>
                <w:rFonts w:asciiTheme="minorBidi" w:hAnsiTheme="minorBidi"/>
                <w:sz w:val="24"/>
                <w:szCs w:val="24"/>
                <w:lang w:val="fr-FR"/>
              </w:rPr>
              <w:t xml:space="preserve">3 </w:t>
            </w:r>
            <w:r w:rsidRPr="00365707">
              <w:rPr>
                <w:rFonts w:asciiTheme="minorBidi" w:hAnsiTheme="minorBidi"/>
                <w:sz w:val="24"/>
                <w:szCs w:val="24"/>
                <w:lang w:val="fr-FR"/>
              </w:rPr>
              <w:t xml:space="preserve">Fenêtre Statut   </w:t>
            </w:r>
          </w:p>
        </w:tc>
        <w:tc>
          <w:tcPr>
            <w:tcW w:w="1128" w:type="dxa"/>
          </w:tcPr>
          <w:p w:rsidR="0032139F" w:rsidRPr="00DF7CB2" w:rsidRDefault="0032139F" w:rsidP="0032139F">
            <w:pPr>
              <w:pStyle w:val="NormalWeb"/>
              <w:spacing w:before="0" w:beforeAutospacing="0" w:after="0" w:afterAutospacing="0"/>
              <w:jc w:val="center"/>
              <w:rPr>
                <w:lang w:val="fr-FR"/>
              </w:rPr>
            </w:pPr>
            <w:r w:rsidRPr="00DF7CB2">
              <w:rPr>
                <w:lang w:val="fr-FR"/>
              </w:rPr>
              <w:t>1</w:t>
            </w:r>
            <w:r w:rsidR="00B7733B">
              <w:rPr>
                <w:lang w:val="fr-FR"/>
              </w:rPr>
              <w:t>1</w:t>
            </w:r>
            <w:r w:rsidRPr="00DF7CB2">
              <w:rPr>
                <w:vertAlign w:val="superscript"/>
                <w:lang w:val="fr-FR"/>
              </w:rPr>
              <w:t>e</w:t>
            </w:r>
            <w:r w:rsidRPr="00DF7CB2">
              <w:rPr>
                <w:lang w:val="fr-FR"/>
              </w:rPr>
              <w:t xml:space="preserve"> sem.</w:t>
            </w:r>
          </w:p>
        </w:tc>
      </w:tr>
      <w:tr w:rsidR="0032139F" w:rsidRPr="00DF7CB2" w:rsidTr="00834C3D">
        <w:tc>
          <w:tcPr>
            <w:tcW w:w="6374" w:type="dxa"/>
          </w:tcPr>
          <w:p w:rsidR="0032139F" w:rsidRPr="00365707" w:rsidRDefault="0032139F" w:rsidP="0032139F">
            <w:pPr>
              <w:bidi w:val="0"/>
              <w:ind w:firstLine="720"/>
              <w:rPr>
                <w:rFonts w:asciiTheme="minorBidi" w:hAnsiTheme="minorBidi"/>
                <w:sz w:val="24"/>
                <w:szCs w:val="24"/>
                <w:lang w:val="fr-FR"/>
              </w:rPr>
            </w:pPr>
            <w:r w:rsidRPr="00365707">
              <w:rPr>
                <w:rFonts w:asciiTheme="minorBidi" w:hAnsiTheme="minorBidi"/>
                <w:sz w:val="24"/>
                <w:szCs w:val="24"/>
                <w:lang w:val="fr-FR"/>
              </w:rPr>
              <w:t>4.1.</w:t>
            </w:r>
            <w:r>
              <w:rPr>
                <w:rFonts w:asciiTheme="minorBidi" w:hAnsiTheme="minorBidi"/>
                <w:sz w:val="24"/>
                <w:szCs w:val="24"/>
                <w:lang w:val="fr-FR"/>
              </w:rPr>
              <w:t xml:space="preserve">4 </w:t>
            </w:r>
            <w:r w:rsidRPr="00365707">
              <w:rPr>
                <w:rFonts w:asciiTheme="minorBidi" w:hAnsiTheme="minorBidi"/>
                <w:sz w:val="24"/>
                <w:szCs w:val="24"/>
                <w:lang w:val="fr-FR"/>
              </w:rPr>
              <w:t xml:space="preserve">Objet (location)   </w:t>
            </w:r>
          </w:p>
          <w:p w:rsidR="0032139F" w:rsidRDefault="0032139F" w:rsidP="0032139F">
            <w:pPr>
              <w:bidi w:val="0"/>
              <w:ind w:firstLine="720"/>
              <w:rPr>
                <w:rFonts w:asciiTheme="minorBidi" w:hAnsiTheme="minorBidi"/>
                <w:sz w:val="24"/>
                <w:szCs w:val="24"/>
                <w:lang w:val="fr-FR"/>
              </w:rPr>
            </w:pPr>
            <w:r w:rsidRPr="00365707">
              <w:rPr>
                <w:rFonts w:asciiTheme="minorBidi" w:hAnsiTheme="minorBidi"/>
                <w:sz w:val="24"/>
                <w:szCs w:val="24"/>
                <w:lang w:val="fr-FR"/>
              </w:rPr>
              <w:t>4.1.</w:t>
            </w:r>
            <w:r>
              <w:rPr>
                <w:rFonts w:asciiTheme="minorBidi" w:hAnsiTheme="minorBidi"/>
                <w:sz w:val="24"/>
                <w:szCs w:val="24"/>
                <w:lang w:val="fr-FR"/>
              </w:rPr>
              <w:t xml:space="preserve">5 </w:t>
            </w:r>
            <w:r w:rsidRPr="00365707">
              <w:rPr>
                <w:rFonts w:asciiTheme="minorBidi" w:hAnsiTheme="minorBidi"/>
                <w:sz w:val="24"/>
                <w:szCs w:val="24"/>
                <w:lang w:val="fr-FR"/>
              </w:rPr>
              <w:t>Objet (</w:t>
            </w:r>
            <w:proofErr w:type="spellStart"/>
            <w:r w:rsidRPr="00365707">
              <w:rPr>
                <w:rFonts w:asciiTheme="minorBidi" w:hAnsiTheme="minorBidi"/>
                <w:sz w:val="24"/>
                <w:szCs w:val="24"/>
                <w:lang w:val="fr-FR"/>
              </w:rPr>
              <w:t>History</w:t>
            </w:r>
            <w:proofErr w:type="spellEnd"/>
            <w:r w:rsidRPr="00365707">
              <w:rPr>
                <w:rFonts w:asciiTheme="minorBidi" w:hAnsiTheme="minorBidi"/>
                <w:sz w:val="24"/>
                <w:szCs w:val="24"/>
                <w:lang w:val="fr-FR"/>
              </w:rPr>
              <w:t xml:space="preserve">)   </w:t>
            </w:r>
          </w:p>
          <w:p w:rsidR="0032139F" w:rsidRDefault="0032139F" w:rsidP="0032139F">
            <w:pPr>
              <w:bidi w:val="0"/>
              <w:ind w:firstLine="720"/>
              <w:rPr>
                <w:rFonts w:asciiTheme="minorBidi" w:hAnsiTheme="minorBidi"/>
                <w:sz w:val="24"/>
                <w:szCs w:val="24"/>
                <w:lang w:val="fr-FR"/>
              </w:rPr>
            </w:pPr>
            <w:r>
              <w:rPr>
                <w:rFonts w:asciiTheme="minorBidi" w:hAnsiTheme="minorBidi"/>
                <w:sz w:val="24"/>
                <w:szCs w:val="24"/>
                <w:lang w:val="fr-FR"/>
              </w:rPr>
              <w:t xml:space="preserve">4.1.6 </w:t>
            </w:r>
            <w:r w:rsidRPr="00365707">
              <w:rPr>
                <w:rFonts w:asciiTheme="minorBidi" w:hAnsiTheme="minorBidi"/>
                <w:sz w:val="24"/>
                <w:szCs w:val="24"/>
                <w:lang w:val="fr-FR"/>
              </w:rPr>
              <w:t>L'objet Document</w:t>
            </w:r>
          </w:p>
        </w:tc>
        <w:tc>
          <w:tcPr>
            <w:tcW w:w="1128" w:type="dxa"/>
          </w:tcPr>
          <w:p w:rsidR="0032139F" w:rsidRPr="00DF7CB2" w:rsidRDefault="0032139F" w:rsidP="0032139F">
            <w:pPr>
              <w:pStyle w:val="NormalWeb"/>
              <w:spacing w:before="0" w:beforeAutospacing="0" w:after="0" w:afterAutospacing="0"/>
              <w:jc w:val="center"/>
              <w:rPr>
                <w:lang w:val="fr-FR"/>
              </w:rPr>
            </w:pPr>
            <w:r w:rsidRPr="00DF7CB2">
              <w:rPr>
                <w:lang w:val="fr-FR"/>
              </w:rPr>
              <w:t>1</w:t>
            </w:r>
            <w:r w:rsidR="00B7733B">
              <w:rPr>
                <w:lang w:val="fr-FR"/>
              </w:rPr>
              <w:t>2</w:t>
            </w:r>
            <w:r w:rsidRPr="00DF7CB2">
              <w:rPr>
                <w:vertAlign w:val="superscript"/>
                <w:lang w:val="fr-FR"/>
              </w:rPr>
              <w:t>e</w:t>
            </w:r>
            <w:r w:rsidRPr="00DF7CB2">
              <w:rPr>
                <w:lang w:val="fr-FR"/>
              </w:rPr>
              <w:t xml:space="preserve"> sem.</w:t>
            </w:r>
          </w:p>
        </w:tc>
      </w:tr>
      <w:tr w:rsidR="0032139F" w:rsidRPr="00DF7CB2" w:rsidTr="00834C3D">
        <w:tc>
          <w:tcPr>
            <w:tcW w:w="6374" w:type="dxa"/>
          </w:tcPr>
          <w:p w:rsidR="0032139F" w:rsidRPr="00365707" w:rsidRDefault="0032139F" w:rsidP="0032139F">
            <w:pPr>
              <w:bidi w:val="0"/>
              <w:ind w:left="426" w:hanging="426"/>
              <w:rPr>
                <w:rFonts w:asciiTheme="minorBidi" w:hAnsiTheme="minorBidi"/>
                <w:sz w:val="24"/>
                <w:szCs w:val="24"/>
                <w:lang w:val="fr-FR"/>
              </w:rPr>
            </w:pPr>
            <w:r w:rsidRPr="00365707">
              <w:rPr>
                <w:rFonts w:asciiTheme="minorBidi" w:hAnsiTheme="minorBidi"/>
                <w:sz w:val="24"/>
                <w:szCs w:val="24"/>
                <w:lang w:val="fr-FR"/>
              </w:rPr>
              <w:t>4.2</w:t>
            </w:r>
            <w:r w:rsidRPr="00365707">
              <w:rPr>
                <w:rFonts w:asciiTheme="minorBidi" w:hAnsiTheme="minorBidi"/>
                <w:sz w:val="24"/>
                <w:szCs w:val="24"/>
                <w:lang w:val="fr-FR"/>
              </w:rPr>
              <w:tab/>
              <w:t xml:space="preserve">Les documents Dynamiques   </w:t>
            </w:r>
          </w:p>
          <w:p w:rsidR="0032139F" w:rsidRPr="00365707" w:rsidRDefault="0032139F" w:rsidP="0032139F">
            <w:pPr>
              <w:numPr>
                <w:ilvl w:val="2"/>
                <w:numId w:val="2"/>
              </w:numPr>
              <w:bidi w:val="0"/>
              <w:ind w:right="0"/>
              <w:rPr>
                <w:rFonts w:asciiTheme="minorBidi" w:hAnsiTheme="minorBidi"/>
                <w:sz w:val="24"/>
                <w:szCs w:val="24"/>
                <w:lang w:val="fr-FR"/>
              </w:rPr>
            </w:pPr>
            <w:r w:rsidRPr="00365707">
              <w:rPr>
                <w:rFonts w:asciiTheme="minorBidi" w:hAnsiTheme="minorBidi"/>
                <w:sz w:val="24"/>
                <w:szCs w:val="24"/>
                <w:lang w:val="fr-FR"/>
              </w:rPr>
              <w:t xml:space="preserve">Restrictions sur les documents </w:t>
            </w:r>
            <w:proofErr w:type="spellStart"/>
            <w:r w:rsidRPr="00365707">
              <w:rPr>
                <w:rFonts w:asciiTheme="minorBidi" w:hAnsiTheme="minorBidi"/>
                <w:sz w:val="24"/>
                <w:szCs w:val="24"/>
                <w:lang w:val="fr-FR"/>
              </w:rPr>
              <w:t>write</w:t>
            </w:r>
            <w:proofErr w:type="spellEnd"/>
            <w:r w:rsidRPr="00365707">
              <w:rPr>
                <w:rFonts w:asciiTheme="minorBidi" w:hAnsiTheme="minorBidi"/>
                <w:sz w:val="24"/>
                <w:szCs w:val="24"/>
                <w:lang w:val="fr-FR"/>
              </w:rPr>
              <w:t xml:space="preserve">   </w:t>
            </w:r>
          </w:p>
          <w:p w:rsidR="0032139F" w:rsidRPr="00365707" w:rsidRDefault="0032139F" w:rsidP="0032139F">
            <w:pPr>
              <w:numPr>
                <w:ilvl w:val="2"/>
                <w:numId w:val="2"/>
              </w:numPr>
              <w:bidi w:val="0"/>
              <w:ind w:right="0"/>
              <w:rPr>
                <w:rFonts w:asciiTheme="minorBidi" w:hAnsiTheme="minorBidi"/>
                <w:sz w:val="24"/>
                <w:szCs w:val="24"/>
                <w:lang w:val="fr-FR"/>
              </w:rPr>
            </w:pPr>
            <w:r w:rsidRPr="00365707">
              <w:rPr>
                <w:rFonts w:asciiTheme="minorBidi" w:hAnsiTheme="minorBidi"/>
                <w:sz w:val="24"/>
                <w:szCs w:val="24"/>
                <w:lang w:val="fr-FR"/>
              </w:rPr>
              <w:t xml:space="preserve">Utilisation des documents naissants   </w:t>
            </w:r>
          </w:p>
          <w:p w:rsidR="0032139F" w:rsidRDefault="0032139F" w:rsidP="0032139F">
            <w:pPr>
              <w:numPr>
                <w:ilvl w:val="2"/>
                <w:numId w:val="2"/>
              </w:numPr>
              <w:bidi w:val="0"/>
              <w:ind w:right="0"/>
              <w:rPr>
                <w:rFonts w:asciiTheme="minorBidi" w:hAnsiTheme="minorBidi"/>
                <w:sz w:val="24"/>
                <w:szCs w:val="24"/>
                <w:lang w:val="fr-FR"/>
              </w:rPr>
            </w:pPr>
            <w:r w:rsidRPr="00365707">
              <w:rPr>
                <w:rFonts w:asciiTheme="minorBidi" w:hAnsiTheme="minorBidi"/>
                <w:sz w:val="24"/>
                <w:szCs w:val="24"/>
                <w:lang w:val="fr-FR"/>
              </w:rPr>
              <w:t>Une page produite totalement par JavaScript</w:t>
            </w:r>
          </w:p>
        </w:tc>
        <w:tc>
          <w:tcPr>
            <w:tcW w:w="1128" w:type="dxa"/>
          </w:tcPr>
          <w:p w:rsidR="0032139F" w:rsidRPr="00DF7CB2" w:rsidRDefault="0032139F" w:rsidP="0032139F">
            <w:pPr>
              <w:pStyle w:val="NormalWeb"/>
              <w:spacing w:before="0" w:beforeAutospacing="0" w:after="0" w:afterAutospacing="0"/>
              <w:jc w:val="center"/>
              <w:rPr>
                <w:lang w:val="fr-FR"/>
              </w:rPr>
            </w:pPr>
            <w:r w:rsidRPr="00DF7CB2">
              <w:rPr>
                <w:lang w:val="fr-FR"/>
              </w:rPr>
              <w:t>1</w:t>
            </w:r>
            <w:r w:rsidR="00B7733B">
              <w:rPr>
                <w:lang w:val="fr-FR"/>
              </w:rPr>
              <w:t>3</w:t>
            </w:r>
            <w:r w:rsidRPr="00DF7CB2">
              <w:rPr>
                <w:vertAlign w:val="superscript"/>
                <w:lang w:val="fr-FR"/>
              </w:rPr>
              <w:t>e</w:t>
            </w:r>
            <w:r w:rsidRPr="00DF7CB2">
              <w:rPr>
                <w:lang w:val="fr-FR"/>
              </w:rPr>
              <w:t xml:space="preserve"> sem.</w:t>
            </w:r>
          </w:p>
        </w:tc>
      </w:tr>
      <w:tr w:rsidR="0032139F" w:rsidRPr="00DF7CB2" w:rsidTr="00834C3D">
        <w:tc>
          <w:tcPr>
            <w:tcW w:w="6374" w:type="dxa"/>
          </w:tcPr>
          <w:p w:rsidR="0032139F" w:rsidRPr="00365707" w:rsidRDefault="0032139F" w:rsidP="0032139F">
            <w:pPr>
              <w:bidi w:val="0"/>
              <w:ind w:left="426" w:hanging="426"/>
              <w:rPr>
                <w:rFonts w:asciiTheme="minorBidi" w:hAnsiTheme="minorBidi"/>
                <w:sz w:val="24"/>
                <w:szCs w:val="24"/>
                <w:lang w:val="fr-FR"/>
              </w:rPr>
            </w:pPr>
            <w:r w:rsidRPr="00365707">
              <w:rPr>
                <w:rFonts w:asciiTheme="minorBidi" w:hAnsiTheme="minorBidi"/>
                <w:sz w:val="24"/>
                <w:szCs w:val="24"/>
                <w:lang w:val="fr-FR"/>
              </w:rPr>
              <w:t>4.3</w:t>
            </w:r>
            <w:r w:rsidRPr="00365707">
              <w:rPr>
                <w:rFonts w:asciiTheme="minorBidi" w:hAnsiTheme="minorBidi"/>
                <w:sz w:val="24"/>
                <w:szCs w:val="24"/>
                <w:lang w:val="fr-FR"/>
              </w:rPr>
              <w:tab/>
              <w:t>Exemples et exercices</w:t>
            </w:r>
          </w:p>
        </w:tc>
        <w:tc>
          <w:tcPr>
            <w:tcW w:w="1128" w:type="dxa"/>
          </w:tcPr>
          <w:p w:rsidR="0032139F" w:rsidRDefault="0032139F" w:rsidP="0032139F">
            <w:pPr>
              <w:pStyle w:val="NormalWeb"/>
              <w:spacing w:before="0" w:beforeAutospacing="0" w:after="0" w:afterAutospacing="0"/>
              <w:jc w:val="center"/>
              <w:rPr>
                <w:lang w:val="fr-FR"/>
              </w:rPr>
            </w:pPr>
            <w:r w:rsidRPr="00DF7CB2">
              <w:rPr>
                <w:lang w:val="fr-FR"/>
              </w:rPr>
              <w:t>1</w:t>
            </w:r>
            <w:r w:rsidR="00B7733B">
              <w:rPr>
                <w:lang w:val="fr-FR"/>
              </w:rPr>
              <w:t>4</w:t>
            </w:r>
            <w:r w:rsidRPr="00DF7CB2">
              <w:rPr>
                <w:vertAlign w:val="superscript"/>
                <w:lang w:val="fr-FR"/>
              </w:rPr>
              <w:t>e</w:t>
            </w:r>
            <w:r w:rsidRPr="00DF7CB2">
              <w:rPr>
                <w:lang w:val="fr-FR"/>
              </w:rPr>
              <w:t xml:space="preserve"> sem.</w:t>
            </w:r>
          </w:p>
          <w:p w:rsidR="0032139F" w:rsidRPr="00DF7CB2" w:rsidRDefault="0032139F" w:rsidP="0032139F">
            <w:pPr>
              <w:pStyle w:val="NormalWeb"/>
              <w:spacing w:before="0" w:beforeAutospacing="0" w:after="0" w:afterAutospacing="0"/>
              <w:jc w:val="center"/>
              <w:rPr>
                <w:lang w:val="fr-FR"/>
              </w:rPr>
            </w:pPr>
            <w:r w:rsidRPr="00DF7CB2">
              <w:rPr>
                <w:lang w:val="fr-FR"/>
              </w:rPr>
              <w:t>1</w:t>
            </w:r>
            <w:r w:rsidR="00B7733B">
              <w:rPr>
                <w:lang w:val="fr-FR"/>
              </w:rPr>
              <w:t>5</w:t>
            </w:r>
            <w:r w:rsidRPr="00DF7CB2">
              <w:rPr>
                <w:vertAlign w:val="superscript"/>
                <w:lang w:val="fr-FR"/>
              </w:rPr>
              <w:t>e</w:t>
            </w:r>
            <w:r w:rsidRPr="00DF7CB2">
              <w:rPr>
                <w:lang w:val="fr-FR"/>
              </w:rPr>
              <w:t xml:space="preserve"> sem.</w:t>
            </w:r>
          </w:p>
        </w:tc>
      </w:tr>
      <w:tr w:rsidR="0032139F" w:rsidRPr="00DF7CB2" w:rsidTr="00834C3D">
        <w:tc>
          <w:tcPr>
            <w:tcW w:w="6374" w:type="dxa"/>
          </w:tcPr>
          <w:p w:rsidR="0032139F" w:rsidRPr="00986BE5" w:rsidRDefault="0032139F" w:rsidP="007A7CD0">
            <w:pPr>
              <w:pStyle w:val="Heading3"/>
            </w:pPr>
            <w:r w:rsidRPr="00986BE5">
              <w:t>Chapitre 5</w:t>
            </w:r>
          </w:p>
          <w:p w:rsidR="0032139F" w:rsidRDefault="0032139F" w:rsidP="007A7CD0">
            <w:pPr>
              <w:pStyle w:val="Heading3"/>
              <w:rPr>
                <w:szCs w:val="24"/>
              </w:rPr>
            </w:pPr>
            <w:r w:rsidRPr="00986BE5">
              <w:t xml:space="preserve">Contrôle de la Page Web </w:t>
            </w:r>
            <w:r w:rsidRPr="00840D82">
              <w:t>(10 h)</w:t>
            </w:r>
          </w:p>
        </w:tc>
        <w:tc>
          <w:tcPr>
            <w:tcW w:w="1128" w:type="dxa"/>
          </w:tcPr>
          <w:p w:rsidR="0032139F" w:rsidRPr="00DF7CB2" w:rsidRDefault="0032139F" w:rsidP="0032139F">
            <w:pPr>
              <w:pStyle w:val="NormalWeb"/>
              <w:spacing w:before="0" w:beforeAutospacing="0" w:after="0" w:afterAutospacing="0"/>
              <w:jc w:val="center"/>
              <w:rPr>
                <w:lang w:val="fr-FR"/>
              </w:rPr>
            </w:pPr>
          </w:p>
        </w:tc>
      </w:tr>
      <w:tr w:rsidR="0032139F" w:rsidRPr="00DF7CB2" w:rsidTr="00834C3D">
        <w:tc>
          <w:tcPr>
            <w:tcW w:w="6374" w:type="dxa"/>
          </w:tcPr>
          <w:p w:rsidR="0032139F" w:rsidRDefault="0032139F" w:rsidP="0032139F">
            <w:pPr>
              <w:bidi w:val="0"/>
              <w:ind w:left="596" w:hanging="596"/>
              <w:jc w:val="both"/>
              <w:rPr>
                <w:rFonts w:asciiTheme="minorBidi" w:hAnsiTheme="minorBidi"/>
                <w:sz w:val="24"/>
                <w:szCs w:val="24"/>
                <w:lang w:val="fr-FR"/>
              </w:rPr>
            </w:pPr>
            <w:r w:rsidRPr="00365707">
              <w:rPr>
                <w:rFonts w:asciiTheme="minorBidi" w:hAnsiTheme="minorBidi"/>
                <w:sz w:val="24"/>
                <w:szCs w:val="24"/>
                <w:lang w:val="fr-FR"/>
              </w:rPr>
              <w:t>5.1</w:t>
            </w:r>
            <w:r w:rsidRPr="00365707">
              <w:rPr>
                <w:rFonts w:asciiTheme="minorBidi" w:hAnsiTheme="minorBidi"/>
                <w:sz w:val="24"/>
                <w:szCs w:val="24"/>
                <w:lang w:val="fr-FR"/>
              </w:rPr>
              <w:tab/>
              <w:t xml:space="preserve">Construction de la page Web avec JavaScript   </w:t>
            </w:r>
          </w:p>
        </w:tc>
        <w:tc>
          <w:tcPr>
            <w:tcW w:w="1128" w:type="dxa"/>
          </w:tcPr>
          <w:p w:rsidR="0032139F" w:rsidRPr="00DF7CB2" w:rsidRDefault="0032139F" w:rsidP="0032139F">
            <w:pPr>
              <w:pStyle w:val="NormalWeb"/>
              <w:spacing w:before="0" w:beforeAutospacing="0" w:after="0" w:afterAutospacing="0"/>
              <w:jc w:val="center"/>
              <w:rPr>
                <w:lang w:val="fr-FR"/>
              </w:rPr>
            </w:pPr>
            <w:r w:rsidRPr="00DF7CB2">
              <w:rPr>
                <w:lang w:val="fr-FR"/>
              </w:rPr>
              <w:t>1</w:t>
            </w:r>
            <w:r w:rsidR="00B7733B">
              <w:rPr>
                <w:lang w:val="fr-FR"/>
              </w:rPr>
              <w:t>6</w:t>
            </w:r>
            <w:r w:rsidRPr="00DF7CB2">
              <w:rPr>
                <w:vertAlign w:val="superscript"/>
                <w:lang w:val="fr-FR"/>
              </w:rPr>
              <w:t>e</w:t>
            </w:r>
            <w:r w:rsidRPr="00DF7CB2">
              <w:rPr>
                <w:lang w:val="fr-FR"/>
              </w:rPr>
              <w:t xml:space="preserve"> sem.</w:t>
            </w:r>
          </w:p>
        </w:tc>
      </w:tr>
      <w:tr w:rsidR="0032139F" w:rsidRPr="00DF7CB2" w:rsidTr="00834C3D">
        <w:tc>
          <w:tcPr>
            <w:tcW w:w="6374" w:type="dxa"/>
          </w:tcPr>
          <w:p w:rsidR="0032139F" w:rsidRDefault="0032139F" w:rsidP="0032139F">
            <w:pPr>
              <w:bidi w:val="0"/>
              <w:jc w:val="both"/>
              <w:rPr>
                <w:rFonts w:asciiTheme="minorBidi" w:hAnsiTheme="minorBidi"/>
                <w:sz w:val="24"/>
                <w:szCs w:val="24"/>
                <w:lang w:val="fr-FR"/>
              </w:rPr>
            </w:pPr>
            <w:r w:rsidRPr="00365707">
              <w:rPr>
                <w:rFonts w:asciiTheme="minorBidi" w:hAnsiTheme="minorBidi"/>
                <w:sz w:val="24"/>
                <w:szCs w:val="24"/>
                <w:lang w:val="fr-FR"/>
              </w:rPr>
              <w:t xml:space="preserve">5.2   Propriétés de texte et Valeurs des Couleurs   </w:t>
            </w:r>
          </w:p>
        </w:tc>
        <w:tc>
          <w:tcPr>
            <w:tcW w:w="1128" w:type="dxa"/>
          </w:tcPr>
          <w:p w:rsidR="0032139F" w:rsidRPr="00DF7CB2" w:rsidRDefault="0032139F" w:rsidP="0032139F">
            <w:pPr>
              <w:pStyle w:val="NormalWeb"/>
              <w:spacing w:before="0" w:beforeAutospacing="0" w:after="0" w:afterAutospacing="0"/>
              <w:jc w:val="center"/>
              <w:rPr>
                <w:lang w:val="fr-FR"/>
              </w:rPr>
            </w:pPr>
            <w:r w:rsidRPr="00DF7CB2">
              <w:rPr>
                <w:lang w:val="fr-FR"/>
              </w:rPr>
              <w:t>1</w:t>
            </w:r>
            <w:r w:rsidR="00B7733B">
              <w:rPr>
                <w:lang w:val="fr-FR"/>
              </w:rPr>
              <w:t>7</w:t>
            </w:r>
            <w:r w:rsidRPr="00DF7CB2">
              <w:rPr>
                <w:vertAlign w:val="superscript"/>
                <w:lang w:val="fr-FR"/>
              </w:rPr>
              <w:t>e</w:t>
            </w:r>
            <w:r w:rsidRPr="00DF7CB2">
              <w:rPr>
                <w:lang w:val="fr-FR"/>
              </w:rPr>
              <w:t xml:space="preserve"> sem.</w:t>
            </w:r>
          </w:p>
        </w:tc>
      </w:tr>
      <w:tr w:rsidR="0032139F" w:rsidRPr="00DF7CB2" w:rsidTr="00834C3D">
        <w:tc>
          <w:tcPr>
            <w:tcW w:w="6374" w:type="dxa"/>
          </w:tcPr>
          <w:p w:rsidR="0032139F" w:rsidRDefault="0032139F" w:rsidP="0032139F">
            <w:pPr>
              <w:bidi w:val="0"/>
              <w:ind w:left="596" w:hanging="596"/>
              <w:jc w:val="both"/>
              <w:rPr>
                <w:rFonts w:asciiTheme="minorBidi" w:hAnsiTheme="minorBidi"/>
                <w:sz w:val="24"/>
                <w:szCs w:val="24"/>
                <w:lang w:val="fr-FR"/>
              </w:rPr>
            </w:pPr>
            <w:r w:rsidRPr="00365707">
              <w:rPr>
                <w:rFonts w:asciiTheme="minorBidi" w:hAnsiTheme="minorBidi"/>
                <w:sz w:val="24"/>
                <w:szCs w:val="24"/>
                <w:lang w:val="fr-FR"/>
              </w:rPr>
              <w:t>5.3</w:t>
            </w:r>
            <w:r w:rsidRPr="00365707">
              <w:rPr>
                <w:rFonts w:asciiTheme="minorBidi" w:hAnsiTheme="minorBidi"/>
                <w:sz w:val="24"/>
                <w:szCs w:val="24"/>
                <w:lang w:val="fr-FR"/>
              </w:rPr>
              <w:tab/>
              <w:t xml:space="preserve">Polices de caractères et Méthodes de la Police de caractères   </w:t>
            </w:r>
          </w:p>
        </w:tc>
        <w:tc>
          <w:tcPr>
            <w:tcW w:w="1128" w:type="dxa"/>
          </w:tcPr>
          <w:p w:rsidR="0032139F" w:rsidRPr="00DF7CB2" w:rsidRDefault="0032139F" w:rsidP="0032139F">
            <w:pPr>
              <w:pStyle w:val="NormalWeb"/>
              <w:spacing w:before="0" w:beforeAutospacing="0" w:after="0" w:afterAutospacing="0"/>
              <w:jc w:val="center"/>
              <w:rPr>
                <w:lang w:val="fr-FR"/>
              </w:rPr>
            </w:pPr>
            <w:r w:rsidRPr="00DF7CB2">
              <w:rPr>
                <w:lang w:val="fr-FR"/>
              </w:rPr>
              <w:t>1</w:t>
            </w:r>
            <w:r w:rsidR="00B7733B">
              <w:rPr>
                <w:lang w:val="fr-FR"/>
              </w:rPr>
              <w:t>8</w:t>
            </w:r>
            <w:r w:rsidRPr="00DF7CB2">
              <w:rPr>
                <w:vertAlign w:val="superscript"/>
                <w:lang w:val="fr-FR"/>
              </w:rPr>
              <w:t>e</w:t>
            </w:r>
            <w:r w:rsidRPr="00DF7CB2">
              <w:rPr>
                <w:lang w:val="fr-FR"/>
              </w:rPr>
              <w:t xml:space="preserve"> sem.</w:t>
            </w:r>
          </w:p>
        </w:tc>
      </w:tr>
      <w:tr w:rsidR="0032139F" w:rsidRPr="00DF7CB2" w:rsidTr="00834C3D">
        <w:tc>
          <w:tcPr>
            <w:tcW w:w="6374" w:type="dxa"/>
          </w:tcPr>
          <w:p w:rsidR="0032139F" w:rsidRPr="00365707" w:rsidRDefault="0032139F" w:rsidP="0032139F">
            <w:pPr>
              <w:bidi w:val="0"/>
              <w:ind w:left="596" w:hanging="596"/>
              <w:jc w:val="both"/>
              <w:rPr>
                <w:rFonts w:asciiTheme="minorBidi" w:hAnsiTheme="minorBidi"/>
                <w:sz w:val="24"/>
                <w:szCs w:val="24"/>
                <w:lang w:val="fr-FR"/>
              </w:rPr>
            </w:pPr>
            <w:r w:rsidRPr="00365707">
              <w:rPr>
                <w:rFonts w:asciiTheme="minorBidi" w:hAnsiTheme="minorBidi"/>
                <w:sz w:val="24"/>
                <w:szCs w:val="24"/>
                <w:lang w:val="fr-FR"/>
              </w:rPr>
              <w:t>5.4</w:t>
            </w:r>
            <w:r w:rsidRPr="00365707">
              <w:rPr>
                <w:rFonts w:asciiTheme="minorBidi" w:hAnsiTheme="minorBidi"/>
                <w:sz w:val="24"/>
                <w:szCs w:val="24"/>
                <w:lang w:val="fr-FR"/>
              </w:rPr>
              <w:tab/>
              <w:t xml:space="preserve">Architecture de l’éditeur de message de JavaScript   </w:t>
            </w:r>
          </w:p>
        </w:tc>
        <w:tc>
          <w:tcPr>
            <w:tcW w:w="1128" w:type="dxa"/>
          </w:tcPr>
          <w:p w:rsidR="0032139F" w:rsidRPr="00DF7CB2" w:rsidRDefault="0032139F" w:rsidP="0032139F">
            <w:pPr>
              <w:pStyle w:val="NormalWeb"/>
              <w:spacing w:before="0" w:beforeAutospacing="0" w:after="0" w:afterAutospacing="0"/>
              <w:jc w:val="center"/>
              <w:rPr>
                <w:lang w:val="fr-FR"/>
              </w:rPr>
            </w:pPr>
            <w:r w:rsidRPr="00DF7CB2">
              <w:rPr>
                <w:lang w:val="fr-FR"/>
              </w:rPr>
              <w:t>1</w:t>
            </w:r>
            <w:r w:rsidR="00B7733B">
              <w:rPr>
                <w:lang w:val="fr-FR"/>
              </w:rPr>
              <w:t>9</w:t>
            </w:r>
            <w:r w:rsidRPr="00DF7CB2">
              <w:rPr>
                <w:vertAlign w:val="superscript"/>
                <w:lang w:val="fr-FR"/>
              </w:rPr>
              <w:t>e</w:t>
            </w:r>
            <w:r w:rsidRPr="00DF7CB2">
              <w:rPr>
                <w:lang w:val="fr-FR"/>
              </w:rPr>
              <w:t xml:space="preserve"> sem.</w:t>
            </w:r>
          </w:p>
        </w:tc>
      </w:tr>
      <w:tr w:rsidR="0032139F" w:rsidRPr="00DF7CB2" w:rsidTr="00834C3D">
        <w:tc>
          <w:tcPr>
            <w:tcW w:w="6374" w:type="dxa"/>
          </w:tcPr>
          <w:p w:rsidR="0032139F" w:rsidRPr="00365707" w:rsidRDefault="0032139F" w:rsidP="0032139F">
            <w:pPr>
              <w:bidi w:val="0"/>
              <w:ind w:left="596" w:hanging="596"/>
              <w:jc w:val="both"/>
              <w:rPr>
                <w:rFonts w:asciiTheme="minorBidi" w:hAnsiTheme="minorBidi"/>
                <w:sz w:val="24"/>
                <w:szCs w:val="24"/>
                <w:lang w:val="fr-FR"/>
              </w:rPr>
            </w:pPr>
            <w:r>
              <w:rPr>
                <w:rFonts w:asciiTheme="minorBidi" w:hAnsiTheme="minorBidi"/>
                <w:sz w:val="24"/>
                <w:szCs w:val="24"/>
                <w:lang w:val="fr-FR"/>
              </w:rPr>
              <w:t xml:space="preserve">5.5    </w:t>
            </w:r>
            <w:r w:rsidRPr="00365707">
              <w:rPr>
                <w:rFonts w:asciiTheme="minorBidi" w:hAnsiTheme="minorBidi"/>
                <w:sz w:val="24"/>
                <w:szCs w:val="24"/>
                <w:lang w:val="fr-FR"/>
              </w:rPr>
              <w:t xml:space="preserve">Exemples et exercices   </w:t>
            </w:r>
          </w:p>
        </w:tc>
        <w:tc>
          <w:tcPr>
            <w:tcW w:w="1128" w:type="dxa"/>
          </w:tcPr>
          <w:p w:rsidR="0032139F" w:rsidRPr="00DF7CB2" w:rsidRDefault="00B7733B" w:rsidP="0032139F">
            <w:pPr>
              <w:pStyle w:val="NormalWeb"/>
              <w:spacing w:before="0" w:beforeAutospacing="0" w:after="0" w:afterAutospacing="0"/>
              <w:jc w:val="center"/>
              <w:rPr>
                <w:lang w:val="fr-FR"/>
              </w:rPr>
            </w:pPr>
            <w:r>
              <w:rPr>
                <w:lang w:val="fr-FR"/>
              </w:rPr>
              <w:t>20</w:t>
            </w:r>
            <w:r w:rsidR="0032139F" w:rsidRPr="00DF7CB2">
              <w:rPr>
                <w:vertAlign w:val="superscript"/>
                <w:lang w:val="fr-FR"/>
              </w:rPr>
              <w:t>e</w:t>
            </w:r>
            <w:r w:rsidR="0032139F" w:rsidRPr="00DF7CB2">
              <w:rPr>
                <w:lang w:val="fr-FR"/>
              </w:rPr>
              <w:t xml:space="preserve"> sem.</w:t>
            </w:r>
          </w:p>
        </w:tc>
      </w:tr>
    </w:tbl>
    <w:p w:rsidR="0032139F" w:rsidRPr="001F7216" w:rsidRDefault="0032139F" w:rsidP="0032139F">
      <w:pPr>
        <w:bidi w:val="0"/>
        <w:rPr>
          <w:rFonts w:asciiTheme="minorBidi" w:hAnsiTheme="minorBidi" w:cstheme="minorBidi"/>
          <w:sz w:val="24"/>
          <w:szCs w:val="24"/>
          <w:lang w:val="fr-FR"/>
        </w:rPr>
      </w:pPr>
    </w:p>
    <w:p w:rsidR="00E76057" w:rsidRPr="001F7216" w:rsidRDefault="00E76057" w:rsidP="00E76057">
      <w:pPr>
        <w:bidi w:val="0"/>
        <w:rPr>
          <w:rFonts w:asciiTheme="minorBidi" w:hAnsiTheme="minorBidi" w:cstheme="minorBidi"/>
          <w:sz w:val="24"/>
          <w:szCs w:val="24"/>
          <w:lang w:val="fr-FR"/>
        </w:rPr>
      </w:pPr>
      <w:r w:rsidRPr="001F7216">
        <w:rPr>
          <w:rFonts w:asciiTheme="minorBidi" w:hAnsiTheme="minorBidi" w:cstheme="minorBidi"/>
          <w:sz w:val="24"/>
          <w:szCs w:val="24"/>
          <w:lang w:val="fr-FR"/>
        </w:rPr>
        <w:t xml:space="preserve">  </w:t>
      </w:r>
    </w:p>
    <w:p w:rsidR="00E76057" w:rsidRPr="00365707" w:rsidRDefault="00E76057" w:rsidP="00E76057">
      <w:pPr>
        <w:bidi w:val="0"/>
        <w:rPr>
          <w:rFonts w:asciiTheme="minorBidi" w:hAnsiTheme="minorBidi" w:cstheme="minorBidi"/>
          <w:sz w:val="24"/>
          <w:szCs w:val="24"/>
          <w:lang w:val="fr-FR"/>
        </w:rPr>
      </w:pPr>
      <w:r w:rsidRPr="00365707">
        <w:rPr>
          <w:rFonts w:asciiTheme="minorBidi" w:hAnsiTheme="minorBidi" w:cstheme="minorBidi"/>
          <w:sz w:val="24"/>
          <w:szCs w:val="24"/>
          <w:lang w:val="fr-FR"/>
        </w:rPr>
        <w:t xml:space="preserve">  </w:t>
      </w:r>
    </w:p>
    <w:p w:rsidR="008F06B5" w:rsidRPr="008F06B5" w:rsidRDefault="008F06B5" w:rsidP="008F06B5">
      <w:pPr>
        <w:bidi w:val="0"/>
        <w:jc w:val="center"/>
        <w:rPr>
          <w:rFonts w:asciiTheme="minorBidi" w:hAnsiTheme="minorBidi" w:cstheme="minorBidi"/>
          <w:b/>
          <w:bCs/>
          <w:sz w:val="28"/>
          <w:szCs w:val="28"/>
          <w:lang w:val="fr-FR"/>
        </w:rPr>
      </w:pPr>
    </w:p>
    <w:p w:rsidR="00E76057" w:rsidRDefault="00E76057" w:rsidP="00365707">
      <w:pPr>
        <w:bidi w:val="0"/>
        <w:jc w:val="center"/>
        <w:rPr>
          <w:rFonts w:asciiTheme="minorBidi" w:hAnsiTheme="minorBidi" w:cstheme="minorBidi"/>
          <w:sz w:val="28"/>
          <w:szCs w:val="28"/>
          <w:lang w:val="fr-FR"/>
        </w:rPr>
      </w:pPr>
    </w:p>
    <w:p w:rsidR="00B7733B" w:rsidRDefault="00E76057" w:rsidP="00E76057">
      <w:pPr>
        <w:bidi w:val="0"/>
        <w:rPr>
          <w:rFonts w:asciiTheme="minorBidi" w:hAnsiTheme="minorBidi" w:cstheme="minorBidi"/>
          <w:sz w:val="24"/>
          <w:szCs w:val="24"/>
          <w:lang w:val="fr-FR"/>
        </w:rPr>
      </w:pPr>
      <w:r w:rsidRPr="00365707">
        <w:rPr>
          <w:rFonts w:asciiTheme="minorBidi" w:hAnsiTheme="minorBidi" w:cstheme="minorBidi"/>
          <w:sz w:val="24"/>
          <w:szCs w:val="24"/>
          <w:lang w:val="fr-FR"/>
        </w:rPr>
        <w:t xml:space="preserve">  </w:t>
      </w:r>
    </w:p>
    <w:p w:rsidR="00B7733B" w:rsidRDefault="00B7733B">
      <w:pPr>
        <w:bidi w:val="0"/>
        <w:rPr>
          <w:rFonts w:asciiTheme="minorBidi" w:hAnsiTheme="minorBidi" w:cstheme="minorBidi"/>
          <w:sz w:val="24"/>
          <w:szCs w:val="24"/>
          <w:lang w:val="fr-FR"/>
        </w:rPr>
      </w:pPr>
      <w:r>
        <w:rPr>
          <w:rFonts w:asciiTheme="minorBidi" w:hAnsiTheme="minorBidi" w:cstheme="minorBidi"/>
          <w:sz w:val="24"/>
          <w:szCs w:val="24"/>
          <w:lang w:val="fr-FR"/>
        </w:rPr>
        <w:br w:type="page"/>
      </w:r>
    </w:p>
    <w:p w:rsidR="00E76057" w:rsidRPr="00365707" w:rsidRDefault="00E76057" w:rsidP="00E76057">
      <w:pPr>
        <w:bidi w:val="0"/>
        <w:rPr>
          <w:rFonts w:asciiTheme="minorBidi" w:hAnsiTheme="minorBidi" w:cstheme="minorBidi"/>
          <w:b/>
          <w:bCs/>
          <w:sz w:val="24"/>
          <w:szCs w:val="24"/>
          <w:lang w:val="fr-FR"/>
        </w:rPr>
      </w:pPr>
    </w:p>
    <w:p w:rsidR="00292FB2" w:rsidRPr="00526595" w:rsidRDefault="00374333" w:rsidP="0032139F">
      <w:pPr>
        <w:pStyle w:val="Heading1"/>
        <w:rPr>
          <w:rFonts w:asciiTheme="minorBidi" w:hAnsiTheme="minorBidi" w:cstheme="minorBidi"/>
        </w:rPr>
      </w:pPr>
      <w:bookmarkStart w:id="1" w:name="_Toc461868636"/>
      <w:r w:rsidRPr="00526595">
        <w:t xml:space="preserve">ARCHITECTURE CLIENT-SERVEUR et Securite </w:t>
      </w:r>
      <w:r w:rsidR="00CC3611" w:rsidRPr="00526595">
        <w:t>I</w:t>
      </w:r>
      <w:r w:rsidRPr="00526595">
        <w:t xml:space="preserve">nformatique </w:t>
      </w:r>
      <w:r w:rsidR="00702A1F" w:rsidRPr="00526595">
        <w:t xml:space="preserve">                                    </w:t>
      </w:r>
      <w:r w:rsidR="00B67E2A">
        <w:rPr>
          <w:lang w:eastAsia="fr-FR"/>
        </w:rPr>
        <w:t>8</w:t>
      </w:r>
      <w:r w:rsidRPr="00526595">
        <w:rPr>
          <w:lang w:eastAsia="fr-FR"/>
        </w:rPr>
        <w:t>0</w:t>
      </w:r>
      <w:r w:rsidR="00F17F0B" w:rsidRPr="00526595">
        <w:rPr>
          <w:lang w:eastAsia="fr-FR"/>
        </w:rPr>
        <w:t xml:space="preserve"> </w:t>
      </w:r>
      <w:r w:rsidR="00292FB2" w:rsidRPr="00526595">
        <w:t>heures</w:t>
      </w:r>
      <w:bookmarkEnd w:id="1"/>
    </w:p>
    <w:p w:rsidR="00365707" w:rsidRPr="00986BE5" w:rsidRDefault="00365707" w:rsidP="00365707">
      <w:pPr>
        <w:bidi w:val="0"/>
        <w:rPr>
          <w:rFonts w:asciiTheme="minorBidi" w:hAnsiTheme="minorBidi" w:cstheme="minorBidi"/>
          <w:b/>
          <w:bCs/>
          <w:i/>
          <w:iCs/>
          <w:sz w:val="28"/>
          <w:szCs w:val="28"/>
          <w:lang w:val="fr-FR"/>
        </w:rPr>
      </w:pPr>
      <w:r w:rsidRPr="00986BE5">
        <w:rPr>
          <w:rFonts w:asciiTheme="minorBidi" w:hAnsiTheme="minorBidi" w:cstheme="minorBidi"/>
          <w:b/>
          <w:bCs/>
          <w:i/>
          <w:iCs/>
          <w:sz w:val="28"/>
          <w:szCs w:val="28"/>
          <w:lang w:val="fr-FR"/>
        </w:rPr>
        <w:t>Objectif de la matière</w:t>
      </w:r>
    </w:p>
    <w:p w:rsidR="00365707" w:rsidRPr="00365707" w:rsidRDefault="00365707" w:rsidP="00AA7EF2">
      <w:pPr>
        <w:pStyle w:val="ListParagraph"/>
        <w:numPr>
          <w:ilvl w:val="0"/>
          <w:numId w:val="10"/>
        </w:numPr>
        <w:bidi w:val="0"/>
        <w:ind w:left="714" w:hanging="357"/>
        <w:jc w:val="both"/>
        <w:rPr>
          <w:rFonts w:asciiTheme="minorBidi" w:hAnsiTheme="minorBidi" w:cstheme="minorBidi"/>
          <w:sz w:val="24"/>
          <w:szCs w:val="24"/>
          <w:lang w:val="fr-FR"/>
        </w:rPr>
      </w:pPr>
      <w:r w:rsidRPr="00365707">
        <w:rPr>
          <w:rFonts w:asciiTheme="minorBidi" w:hAnsiTheme="minorBidi" w:cstheme="minorBidi"/>
          <w:sz w:val="24"/>
          <w:szCs w:val="24"/>
          <w:lang w:val="fr-FR"/>
        </w:rPr>
        <w:t>Concevoir et développer le modèle client/serveur.</w:t>
      </w:r>
    </w:p>
    <w:p w:rsidR="00365707" w:rsidRPr="00365707" w:rsidRDefault="00365707" w:rsidP="00AA7EF2">
      <w:pPr>
        <w:pStyle w:val="ListParagraph"/>
        <w:numPr>
          <w:ilvl w:val="0"/>
          <w:numId w:val="10"/>
        </w:numPr>
        <w:bidi w:val="0"/>
        <w:ind w:left="714" w:hanging="357"/>
        <w:jc w:val="both"/>
        <w:rPr>
          <w:rFonts w:asciiTheme="minorBidi" w:hAnsiTheme="minorBidi" w:cstheme="minorBidi"/>
          <w:sz w:val="24"/>
          <w:szCs w:val="24"/>
          <w:lang w:val="fr-FR"/>
        </w:rPr>
      </w:pPr>
      <w:r w:rsidRPr="00365707">
        <w:rPr>
          <w:rFonts w:asciiTheme="minorBidi" w:hAnsiTheme="minorBidi" w:cstheme="minorBidi"/>
          <w:sz w:val="24"/>
          <w:szCs w:val="24"/>
          <w:lang w:val="fr-FR"/>
        </w:rPr>
        <w:t>Comprendre les médiateurs et les appels de procédure à distance.</w:t>
      </w:r>
    </w:p>
    <w:p w:rsidR="00365707" w:rsidRPr="00365707" w:rsidRDefault="00365707" w:rsidP="00AA7EF2">
      <w:pPr>
        <w:pStyle w:val="ListParagraph"/>
        <w:numPr>
          <w:ilvl w:val="0"/>
          <w:numId w:val="10"/>
        </w:numPr>
        <w:bidi w:val="0"/>
        <w:ind w:left="714" w:hanging="357"/>
        <w:jc w:val="both"/>
        <w:rPr>
          <w:rFonts w:asciiTheme="minorBidi" w:hAnsiTheme="minorBidi" w:cstheme="minorBidi"/>
          <w:sz w:val="24"/>
          <w:szCs w:val="24"/>
          <w:lang w:val="fr-FR"/>
        </w:rPr>
      </w:pPr>
      <w:r w:rsidRPr="00365707">
        <w:rPr>
          <w:rFonts w:asciiTheme="minorBidi" w:hAnsiTheme="minorBidi" w:cstheme="minorBidi"/>
          <w:sz w:val="24"/>
          <w:szCs w:val="24"/>
          <w:lang w:val="fr-FR"/>
        </w:rPr>
        <w:t>Traiter le client/serveur et les moniteurs transactionnels.</w:t>
      </w:r>
    </w:p>
    <w:p w:rsidR="00365707" w:rsidRPr="00365707" w:rsidRDefault="00365707" w:rsidP="00AA7EF2">
      <w:pPr>
        <w:pStyle w:val="ListParagraph"/>
        <w:numPr>
          <w:ilvl w:val="0"/>
          <w:numId w:val="10"/>
        </w:numPr>
        <w:bidi w:val="0"/>
        <w:ind w:left="714" w:hanging="357"/>
        <w:jc w:val="both"/>
        <w:rPr>
          <w:rFonts w:asciiTheme="minorBidi" w:hAnsiTheme="minorBidi" w:cstheme="minorBidi"/>
          <w:sz w:val="24"/>
          <w:szCs w:val="24"/>
          <w:lang w:val="fr-FR"/>
        </w:rPr>
      </w:pPr>
      <w:r w:rsidRPr="00365707">
        <w:rPr>
          <w:rFonts w:asciiTheme="minorBidi" w:hAnsiTheme="minorBidi" w:cstheme="minorBidi"/>
          <w:sz w:val="24"/>
          <w:szCs w:val="24"/>
          <w:lang w:val="fr-FR"/>
        </w:rPr>
        <w:t>L'administration des applications client/ serveur.</w:t>
      </w:r>
    </w:p>
    <w:p w:rsidR="00365707" w:rsidRPr="00365707" w:rsidRDefault="00365707" w:rsidP="00AA7EF2">
      <w:pPr>
        <w:pStyle w:val="ListParagraph"/>
        <w:numPr>
          <w:ilvl w:val="0"/>
          <w:numId w:val="10"/>
        </w:numPr>
        <w:bidi w:val="0"/>
        <w:ind w:left="714" w:hanging="357"/>
        <w:jc w:val="both"/>
        <w:rPr>
          <w:rFonts w:asciiTheme="minorBidi" w:hAnsiTheme="minorBidi" w:cstheme="minorBidi"/>
          <w:sz w:val="24"/>
          <w:szCs w:val="24"/>
          <w:lang w:val="fr-FR"/>
        </w:rPr>
      </w:pPr>
      <w:r w:rsidRPr="00365707">
        <w:rPr>
          <w:rFonts w:asciiTheme="minorBidi" w:hAnsiTheme="minorBidi" w:cstheme="minorBidi"/>
          <w:sz w:val="24"/>
          <w:szCs w:val="24"/>
          <w:lang w:val="fr-FR"/>
        </w:rPr>
        <w:t xml:space="preserve">La conception, la réalisation et la mise en œuvre des applications client/serveur. </w:t>
      </w:r>
    </w:p>
    <w:p w:rsidR="00365707" w:rsidRPr="00365707" w:rsidRDefault="00365707" w:rsidP="00AA7EF2">
      <w:pPr>
        <w:pStyle w:val="ListParagraph"/>
        <w:numPr>
          <w:ilvl w:val="0"/>
          <w:numId w:val="10"/>
        </w:numPr>
        <w:bidi w:val="0"/>
        <w:ind w:left="714" w:hanging="357"/>
        <w:jc w:val="both"/>
        <w:rPr>
          <w:rFonts w:asciiTheme="minorBidi" w:hAnsiTheme="minorBidi" w:cstheme="minorBidi"/>
          <w:sz w:val="24"/>
          <w:szCs w:val="24"/>
          <w:lang w:val="fr-FR"/>
        </w:rPr>
      </w:pPr>
      <w:r w:rsidRPr="00365707">
        <w:rPr>
          <w:rFonts w:asciiTheme="minorBidi" w:hAnsiTheme="minorBidi" w:cstheme="minorBidi"/>
          <w:sz w:val="24"/>
          <w:szCs w:val="24"/>
          <w:lang w:val="fr-FR"/>
        </w:rPr>
        <w:t>Tous ces sujets sont traités selon des points de vue théoriques.</w:t>
      </w:r>
    </w:p>
    <w:p w:rsidR="00365707" w:rsidRPr="00986BE5" w:rsidRDefault="00365707" w:rsidP="00365707">
      <w:pPr>
        <w:bidi w:val="0"/>
        <w:rPr>
          <w:rFonts w:asciiTheme="minorBidi" w:hAnsiTheme="minorBidi" w:cstheme="minorBidi"/>
          <w:b/>
          <w:bCs/>
          <w:i/>
          <w:iCs/>
          <w:sz w:val="28"/>
          <w:szCs w:val="28"/>
          <w:lang w:val="fr-FR"/>
        </w:rPr>
      </w:pPr>
    </w:p>
    <w:p w:rsidR="00365707" w:rsidRPr="00986BE5" w:rsidRDefault="00365707" w:rsidP="00365707">
      <w:pPr>
        <w:bidi w:val="0"/>
        <w:jc w:val="both"/>
        <w:rPr>
          <w:rFonts w:asciiTheme="minorBidi" w:hAnsiTheme="minorBidi" w:cstheme="minorBidi"/>
          <w:b/>
          <w:bCs/>
          <w:sz w:val="28"/>
          <w:szCs w:val="28"/>
          <w:lang w:val="fr-FR"/>
        </w:rPr>
      </w:pPr>
      <w:r w:rsidRPr="00986BE5">
        <w:rPr>
          <w:rFonts w:asciiTheme="minorBidi" w:hAnsiTheme="minorBidi" w:cstheme="minorBidi"/>
          <w:b/>
          <w:bCs/>
          <w:sz w:val="28"/>
          <w:szCs w:val="28"/>
          <w:lang w:val="fr-FR"/>
        </w:rPr>
        <w:t>Prérequis</w:t>
      </w:r>
    </w:p>
    <w:p w:rsidR="00365707" w:rsidRDefault="00365707" w:rsidP="00365707">
      <w:pPr>
        <w:bidi w:val="0"/>
        <w:ind w:firstLine="360"/>
        <w:jc w:val="both"/>
        <w:rPr>
          <w:rFonts w:asciiTheme="minorBidi" w:hAnsiTheme="minorBidi" w:cstheme="minorBidi"/>
          <w:sz w:val="24"/>
          <w:szCs w:val="24"/>
          <w:lang w:val="fr-FR"/>
        </w:rPr>
      </w:pPr>
      <w:r w:rsidRPr="00365707">
        <w:rPr>
          <w:rFonts w:asciiTheme="minorBidi" w:hAnsiTheme="minorBidi" w:cstheme="minorBidi"/>
          <w:sz w:val="24"/>
          <w:szCs w:val="24"/>
          <w:lang w:val="fr-FR"/>
        </w:rPr>
        <w:t>Notions réseau et programmation java.</w:t>
      </w:r>
    </w:p>
    <w:p w:rsidR="00365707" w:rsidRPr="00365707" w:rsidRDefault="00365707" w:rsidP="00365707">
      <w:pPr>
        <w:bidi w:val="0"/>
        <w:ind w:firstLine="360"/>
        <w:jc w:val="both"/>
        <w:rPr>
          <w:rFonts w:asciiTheme="minorBidi" w:hAnsiTheme="minorBidi" w:cstheme="minorBidi"/>
          <w:sz w:val="24"/>
          <w:szCs w:val="24"/>
          <w:lang w:val="fr-FR"/>
        </w:rPr>
      </w:pPr>
    </w:p>
    <w:p w:rsidR="00365707" w:rsidRPr="00986BE5" w:rsidRDefault="00365707" w:rsidP="00365707">
      <w:pPr>
        <w:bidi w:val="0"/>
        <w:jc w:val="both"/>
        <w:rPr>
          <w:rFonts w:asciiTheme="minorBidi" w:hAnsiTheme="minorBidi" w:cstheme="minorBidi"/>
          <w:b/>
          <w:bCs/>
          <w:sz w:val="28"/>
          <w:szCs w:val="28"/>
          <w:lang w:val="fr-FR"/>
        </w:rPr>
      </w:pPr>
      <w:r w:rsidRPr="00986BE5">
        <w:rPr>
          <w:rFonts w:asciiTheme="minorBidi" w:hAnsiTheme="minorBidi" w:cstheme="minorBidi"/>
          <w:b/>
          <w:bCs/>
          <w:sz w:val="28"/>
          <w:szCs w:val="28"/>
          <w:lang w:val="fr-FR"/>
        </w:rPr>
        <w:t>Compétences et capacités (Résultats d’apprentissage)</w:t>
      </w:r>
    </w:p>
    <w:p w:rsidR="00365707" w:rsidRDefault="00365707" w:rsidP="00365707">
      <w:pPr>
        <w:bidi w:val="0"/>
        <w:ind w:firstLine="360"/>
        <w:jc w:val="both"/>
        <w:rPr>
          <w:rFonts w:asciiTheme="minorBidi" w:hAnsiTheme="minorBidi" w:cstheme="minorBidi"/>
          <w:sz w:val="24"/>
          <w:szCs w:val="24"/>
          <w:lang w:val="fr-FR"/>
        </w:rPr>
      </w:pPr>
      <w:r w:rsidRPr="00365707">
        <w:rPr>
          <w:rFonts w:asciiTheme="minorBidi" w:hAnsiTheme="minorBidi" w:cstheme="minorBidi"/>
          <w:sz w:val="24"/>
          <w:szCs w:val="24"/>
          <w:lang w:val="fr-FR"/>
        </w:rPr>
        <w:t>A la fin de cette partie, l’étudiant doit être capable d’analyser, concevoir, identifier les éléments d’une architecture client/serveur réseau et établir une connexion à distance sur des plateformes homogènes et hétérogènes.</w:t>
      </w:r>
    </w:p>
    <w:p w:rsidR="00365707" w:rsidRDefault="00365707" w:rsidP="00365707">
      <w:pPr>
        <w:bidi w:val="0"/>
        <w:ind w:firstLine="360"/>
        <w:jc w:val="both"/>
        <w:rPr>
          <w:rFonts w:asciiTheme="minorBidi" w:hAnsiTheme="minorBidi" w:cstheme="minorBidi"/>
          <w:sz w:val="24"/>
          <w:szCs w:val="24"/>
          <w:lang w:val="fr-FR"/>
        </w:rPr>
      </w:pPr>
    </w:p>
    <w:p w:rsidR="00365707" w:rsidRPr="00986BE5" w:rsidRDefault="00365707" w:rsidP="00365707">
      <w:pPr>
        <w:bidi w:val="0"/>
        <w:rPr>
          <w:rFonts w:asciiTheme="minorBidi" w:hAnsiTheme="minorBidi" w:cstheme="minorBidi"/>
          <w:b/>
          <w:bCs/>
          <w:i/>
          <w:iCs/>
          <w:sz w:val="28"/>
          <w:szCs w:val="28"/>
          <w:lang w:val="fr-FR"/>
        </w:rPr>
      </w:pPr>
      <w:r w:rsidRPr="00986BE5">
        <w:rPr>
          <w:rFonts w:asciiTheme="minorBidi" w:hAnsiTheme="minorBidi" w:cstheme="minorBidi"/>
          <w:b/>
          <w:bCs/>
          <w:i/>
          <w:iCs/>
          <w:sz w:val="28"/>
          <w:szCs w:val="28"/>
          <w:lang w:val="fr-FR"/>
        </w:rPr>
        <w:t>Description de la matière</w:t>
      </w:r>
    </w:p>
    <w:p w:rsidR="00CC3611" w:rsidRPr="00762A83" w:rsidRDefault="00CC3611" w:rsidP="00CC3611">
      <w:pPr>
        <w:bidi w:val="0"/>
        <w:rPr>
          <w:rFonts w:asciiTheme="minorBidi" w:hAnsiTheme="minorBidi" w:cstheme="minorBidi"/>
          <w:i/>
          <w:iCs/>
          <w:sz w:val="28"/>
          <w:szCs w:val="28"/>
          <w:lang w:val="fr-FR"/>
        </w:rPr>
      </w:pPr>
      <w:r w:rsidRPr="00762A83">
        <w:rPr>
          <w:rFonts w:asciiTheme="minorBidi" w:hAnsiTheme="minorBidi" w:cstheme="minorBidi"/>
          <w:i/>
          <w:iCs/>
          <w:sz w:val="28"/>
          <w:szCs w:val="28"/>
          <w:lang w:val="fr-FR"/>
        </w:rPr>
        <w:t>Cette matière est formée de deux parties :</w:t>
      </w:r>
    </w:p>
    <w:p w:rsidR="00CC3611" w:rsidRPr="00762A83" w:rsidRDefault="00CC3611" w:rsidP="00CC3611">
      <w:pPr>
        <w:bidi w:val="0"/>
        <w:rPr>
          <w:rFonts w:asciiTheme="minorBidi" w:hAnsiTheme="minorBidi" w:cstheme="minorBidi"/>
          <w:i/>
          <w:iCs/>
          <w:sz w:val="28"/>
          <w:szCs w:val="28"/>
          <w:u w:val="single"/>
          <w:lang w:val="fr-FR"/>
        </w:rPr>
      </w:pPr>
      <w:r w:rsidRPr="00762A83">
        <w:rPr>
          <w:rFonts w:asciiTheme="minorBidi" w:hAnsiTheme="minorBidi" w:cstheme="minorBidi"/>
          <w:i/>
          <w:iCs/>
          <w:sz w:val="28"/>
          <w:szCs w:val="28"/>
          <w:u w:val="single"/>
          <w:lang w:val="fr-FR"/>
        </w:rPr>
        <w:t>1</w:t>
      </w:r>
      <w:r w:rsidRPr="00762A83">
        <w:rPr>
          <w:rFonts w:asciiTheme="minorBidi" w:hAnsiTheme="minorBidi" w:cstheme="minorBidi"/>
          <w:i/>
          <w:iCs/>
          <w:sz w:val="28"/>
          <w:szCs w:val="28"/>
          <w:u w:val="single"/>
          <w:vertAlign w:val="superscript"/>
          <w:lang w:val="fr-FR"/>
        </w:rPr>
        <w:t>e</w:t>
      </w:r>
      <w:r w:rsidRPr="00762A83">
        <w:rPr>
          <w:rFonts w:asciiTheme="minorBidi" w:hAnsiTheme="minorBidi" w:cstheme="minorBidi"/>
          <w:i/>
          <w:iCs/>
          <w:sz w:val="28"/>
          <w:szCs w:val="28"/>
          <w:u w:val="single"/>
          <w:lang w:val="fr-FR"/>
        </w:rPr>
        <w:t xml:space="preserve"> partie : Architecture Client-Serveur</w:t>
      </w:r>
    </w:p>
    <w:p w:rsidR="00292FB2" w:rsidRPr="00365707" w:rsidRDefault="00292FB2" w:rsidP="00365707">
      <w:pPr>
        <w:bidi w:val="0"/>
        <w:ind w:firstLine="360"/>
        <w:jc w:val="both"/>
        <w:rPr>
          <w:rFonts w:asciiTheme="minorBidi" w:hAnsiTheme="minorBidi" w:cstheme="minorBidi"/>
          <w:sz w:val="24"/>
          <w:szCs w:val="24"/>
          <w:lang w:val="fr-FR"/>
        </w:rPr>
      </w:pPr>
      <w:r w:rsidRPr="00365707">
        <w:rPr>
          <w:rFonts w:asciiTheme="minorBidi" w:hAnsiTheme="minorBidi" w:cstheme="minorBidi"/>
          <w:sz w:val="24"/>
          <w:szCs w:val="24"/>
          <w:lang w:val="fr-FR"/>
        </w:rPr>
        <w:t xml:space="preserve">Cette </w:t>
      </w:r>
      <w:r w:rsidR="00CC3611" w:rsidRPr="00365707">
        <w:rPr>
          <w:rFonts w:asciiTheme="minorBidi" w:hAnsiTheme="minorBidi" w:cstheme="minorBidi"/>
          <w:sz w:val="24"/>
          <w:szCs w:val="24"/>
          <w:lang w:val="fr-FR"/>
        </w:rPr>
        <w:t>parie</w:t>
      </w:r>
      <w:r w:rsidRPr="00365707">
        <w:rPr>
          <w:rFonts w:asciiTheme="minorBidi" w:hAnsiTheme="minorBidi" w:cstheme="minorBidi"/>
          <w:sz w:val="24"/>
          <w:szCs w:val="24"/>
          <w:lang w:val="fr-FR"/>
        </w:rPr>
        <w:t xml:space="preserve"> </w:t>
      </w:r>
      <w:r w:rsidRPr="00365707">
        <w:rPr>
          <w:rFonts w:asciiTheme="minorBidi" w:hAnsiTheme="minorBidi" w:cstheme="minorBidi"/>
          <w:sz w:val="24"/>
          <w:szCs w:val="24"/>
          <w:lang w:val="fr-FR" w:eastAsia="ar-SA"/>
        </w:rPr>
        <w:t xml:space="preserve">sert à préciser et à comprendre la technologie client/serveur après avoir introduit synthétiquement les divers éléments du processus client/serveur. Associer les explications techniques détaillées, illustrations et citations pertinentes à leur humour original. </w:t>
      </w:r>
    </w:p>
    <w:p w:rsidR="00840D82" w:rsidRDefault="00840D82">
      <w:pPr>
        <w:bidi w:val="0"/>
        <w:rPr>
          <w:rFonts w:asciiTheme="minorBidi" w:hAnsiTheme="minorBidi" w:cstheme="minorBidi"/>
          <w:i/>
          <w:iCs/>
          <w:sz w:val="28"/>
          <w:szCs w:val="28"/>
          <w:u w:val="single"/>
          <w:lang w:val="fr-FR"/>
        </w:rPr>
      </w:pPr>
      <w:r>
        <w:rPr>
          <w:rFonts w:asciiTheme="minorBidi" w:hAnsiTheme="minorBidi" w:cstheme="minorBidi"/>
          <w:i/>
          <w:iCs/>
          <w:sz w:val="28"/>
          <w:szCs w:val="28"/>
          <w:u w:val="single"/>
          <w:lang w:val="fr-FR"/>
        </w:rPr>
        <w:br w:type="page"/>
      </w:r>
    </w:p>
    <w:p w:rsidR="00CC3611" w:rsidRPr="00762A83" w:rsidRDefault="00CC3611" w:rsidP="00762A83">
      <w:pPr>
        <w:bidi w:val="0"/>
        <w:rPr>
          <w:rFonts w:asciiTheme="minorBidi" w:hAnsiTheme="minorBidi" w:cstheme="minorBidi"/>
          <w:i/>
          <w:iCs/>
          <w:sz w:val="28"/>
          <w:szCs w:val="28"/>
          <w:u w:val="single"/>
          <w:lang w:val="fr-FR"/>
        </w:rPr>
      </w:pPr>
      <w:r w:rsidRPr="00762A83">
        <w:rPr>
          <w:rFonts w:asciiTheme="minorBidi" w:hAnsiTheme="minorBidi" w:cstheme="minorBidi"/>
          <w:i/>
          <w:iCs/>
          <w:sz w:val="28"/>
          <w:szCs w:val="28"/>
          <w:u w:val="single"/>
          <w:lang w:val="fr-FR"/>
        </w:rPr>
        <w:lastRenderedPageBreak/>
        <w:t>2</w:t>
      </w:r>
      <w:r w:rsidRPr="00762A83">
        <w:rPr>
          <w:rFonts w:asciiTheme="minorBidi" w:hAnsiTheme="minorBidi" w:cstheme="minorBidi"/>
          <w:i/>
          <w:iCs/>
          <w:sz w:val="28"/>
          <w:szCs w:val="28"/>
          <w:u w:val="single"/>
          <w:vertAlign w:val="superscript"/>
          <w:lang w:val="fr-FR"/>
        </w:rPr>
        <w:t>e</w:t>
      </w:r>
      <w:r w:rsidR="00762A83">
        <w:rPr>
          <w:rFonts w:asciiTheme="minorBidi" w:hAnsiTheme="minorBidi" w:cstheme="minorBidi"/>
          <w:i/>
          <w:iCs/>
          <w:sz w:val="28"/>
          <w:szCs w:val="28"/>
          <w:u w:val="single"/>
          <w:lang w:val="fr-FR"/>
        </w:rPr>
        <w:t xml:space="preserve"> </w:t>
      </w:r>
      <w:r w:rsidRPr="00762A83">
        <w:rPr>
          <w:rFonts w:asciiTheme="minorBidi" w:hAnsiTheme="minorBidi" w:cstheme="minorBidi"/>
          <w:i/>
          <w:iCs/>
          <w:sz w:val="28"/>
          <w:szCs w:val="28"/>
          <w:u w:val="single"/>
          <w:lang w:val="fr-FR"/>
        </w:rPr>
        <w:t>partie</w:t>
      </w:r>
      <w:r w:rsidR="004A04B3" w:rsidRPr="00762A83">
        <w:rPr>
          <w:rFonts w:asciiTheme="minorBidi" w:hAnsiTheme="minorBidi" w:cstheme="minorBidi"/>
          <w:i/>
          <w:iCs/>
          <w:sz w:val="28"/>
          <w:szCs w:val="28"/>
          <w:u w:val="single"/>
          <w:lang w:val="fr-FR"/>
        </w:rPr>
        <w:t> :</w:t>
      </w:r>
      <w:r w:rsidRPr="00762A83">
        <w:rPr>
          <w:rFonts w:asciiTheme="minorBidi" w:hAnsiTheme="minorBidi" w:cstheme="minorBidi"/>
          <w:i/>
          <w:iCs/>
          <w:sz w:val="28"/>
          <w:szCs w:val="28"/>
          <w:u w:val="single"/>
          <w:lang w:val="fr-FR"/>
        </w:rPr>
        <w:t xml:space="preserve"> Sécurité informatique</w:t>
      </w:r>
    </w:p>
    <w:p w:rsidR="00CC3611" w:rsidRPr="00365707" w:rsidRDefault="00CC3611" w:rsidP="00986BE5">
      <w:pPr>
        <w:bidi w:val="0"/>
        <w:ind w:firstLine="360"/>
        <w:jc w:val="both"/>
        <w:rPr>
          <w:rFonts w:asciiTheme="minorBidi" w:hAnsiTheme="minorBidi" w:cstheme="minorBidi"/>
          <w:sz w:val="24"/>
          <w:szCs w:val="24"/>
          <w:lang w:val="fr-FR"/>
        </w:rPr>
      </w:pPr>
      <w:r w:rsidRPr="00365707">
        <w:rPr>
          <w:rFonts w:asciiTheme="minorBidi" w:hAnsiTheme="minorBidi" w:cstheme="minorBidi"/>
          <w:sz w:val="24"/>
          <w:szCs w:val="24"/>
          <w:lang w:val="fr-FR"/>
        </w:rPr>
        <w:t>Cette partie offre une synthèse des problématiques et des éléments de solution liés à la sécurité informatique, qui inclut la sécurité des systèmes d’information, des réseaux de télécommunication, la sécurité de l’information et la cybersécurité. Par une approche transversale, intégrative et pragmatique, elle traite à la fois des aspects de</w:t>
      </w:r>
      <w:r w:rsidR="004A04B3" w:rsidRPr="00365707">
        <w:rPr>
          <w:rFonts w:asciiTheme="minorBidi" w:hAnsiTheme="minorBidi" w:cstheme="minorBidi"/>
          <w:sz w:val="24"/>
          <w:szCs w:val="24"/>
          <w:lang w:val="fr-FR"/>
        </w:rPr>
        <w:t xml:space="preserve"> </w:t>
      </w:r>
      <w:r w:rsidRPr="00365707">
        <w:rPr>
          <w:rFonts w:asciiTheme="minorBidi" w:hAnsiTheme="minorBidi" w:cstheme="minorBidi"/>
          <w:sz w:val="24"/>
          <w:szCs w:val="24"/>
          <w:lang w:val="fr-FR"/>
        </w:rPr>
        <w:t>gestion des risques informatiques, de gouvernance, de conformité réglementaire, de gestion stratégique et opérationnelle de la sécurité. Elle présente les technologies qui permettent de réaliser des services et des fonctions de sécurité dans une approche d’ingénierie de la sécurité et d’intelligence juridique.</w:t>
      </w:r>
    </w:p>
    <w:p w:rsidR="00CC3611" w:rsidRPr="00365707" w:rsidRDefault="00CC3611" w:rsidP="00986BE5">
      <w:pPr>
        <w:bidi w:val="0"/>
        <w:ind w:firstLine="360"/>
        <w:jc w:val="both"/>
        <w:rPr>
          <w:rFonts w:asciiTheme="minorBidi" w:hAnsiTheme="minorBidi" w:cstheme="minorBidi"/>
          <w:sz w:val="24"/>
          <w:szCs w:val="24"/>
          <w:lang w:val="fr-FR"/>
        </w:rPr>
      </w:pPr>
      <w:r w:rsidRPr="00365707">
        <w:rPr>
          <w:rFonts w:asciiTheme="minorBidi" w:hAnsiTheme="minorBidi" w:cstheme="minorBidi"/>
          <w:sz w:val="24"/>
          <w:szCs w:val="24"/>
          <w:lang w:val="fr-FR"/>
        </w:rPr>
        <w:t xml:space="preserve">En traitant des différentes expressions de la criminalité informatique, elle donne les clés nécessaires à la compréhension des menaces d’origine criminelle et des principales questions soulevées par la </w:t>
      </w:r>
      <w:r w:rsidR="00C107D0" w:rsidRPr="00365707">
        <w:rPr>
          <w:rFonts w:asciiTheme="minorBidi" w:hAnsiTheme="minorBidi" w:cstheme="minorBidi"/>
          <w:sz w:val="24"/>
          <w:szCs w:val="24"/>
          <w:lang w:val="fr-FR"/>
        </w:rPr>
        <w:t>lutte</w:t>
      </w:r>
      <w:r w:rsidRPr="00365707">
        <w:rPr>
          <w:rFonts w:asciiTheme="minorBidi" w:hAnsiTheme="minorBidi" w:cstheme="minorBidi"/>
          <w:sz w:val="24"/>
          <w:szCs w:val="24"/>
          <w:lang w:val="fr-FR"/>
        </w:rPr>
        <w:t xml:space="preserve"> contre la cybercriminalité.</w:t>
      </w:r>
    </w:p>
    <w:p w:rsidR="00292FB2" w:rsidRPr="00986BE5" w:rsidRDefault="00292FB2" w:rsidP="00762A83">
      <w:pPr>
        <w:pStyle w:val="Heading2"/>
      </w:pPr>
      <w:r w:rsidRPr="00986BE5">
        <w:t>Contenu</w:t>
      </w:r>
    </w:p>
    <w:p w:rsidR="004A04B3" w:rsidRPr="0086601E" w:rsidRDefault="004A04B3" w:rsidP="0086601E">
      <w:pPr>
        <w:pStyle w:val="Heading1"/>
        <w:rPr>
          <w:sz w:val="28"/>
          <w:szCs w:val="36"/>
        </w:rPr>
      </w:pPr>
      <w:r w:rsidRPr="0086601E">
        <w:rPr>
          <w:sz w:val="28"/>
          <w:szCs w:val="36"/>
        </w:rPr>
        <w:t>1</w:t>
      </w:r>
      <w:r w:rsidRPr="0086601E">
        <w:rPr>
          <w:sz w:val="28"/>
          <w:szCs w:val="36"/>
          <w:vertAlign w:val="superscript"/>
        </w:rPr>
        <w:t>e</w:t>
      </w:r>
      <w:r w:rsidRPr="0086601E">
        <w:rPr>
          <w:sz w:val="28"/>
          <w:szCs w:val="36"/>
        </w:rPr>
        <w:t xml:space="preserve"> partie : Architecture Client-Serveur</w:t>
      </w:r>
    </w:p>
    <w:p w:rsidR="0032139F" w:rsidRDefault="0032139F" w:rsidP="0032139F">
      <w:pPr>
        <w:pStyle w:val="Heading3"/>
      </w:pPr>
      <w:r>
        <w:t>2 périodes par semaine</w:t>
      </w:r>
    </w:p>
    <w:tbl>
      <w:tblPr>
        <w:tblStyle w:val="TableGrid"/>
        <w:bidiVisual/>
        <w:tblW w:w="0" w:type="auto"/>
        <w:tblLook w:val="04A0" w:firstRow="1" w:lastRow="0" w:firstColumn="1" w:lastColumn="0" w:noHBand="0" w:noVBand="1"/>
      </w:tblPr>
      <w:tblGrid>
        <w:gridCol w:w="1177"/>
        <w:gridCol w:w="6325"/>
      </w:tblGrid>
      <w:tr w:rsidR="0032139F" w:rsidTr="00834C3D">
        <w:tc>
          <w:tcPr>
            <w:tcW w:w="1177" w:type="dxa"/>
            <w:tcBorders>
              <w:bottom w:val="single" w:sz="4" w:space="0" w:color="000000" w:themeColor="text1"/>
            </w:tcBorders>
            <w:shd w:val="clear" w:color="auto" w:fill="BFBFBF" w:themeFill="background1" w:themeFillShade="BF"/>
          </w:tcPr>
          <w:p w:rsidR="0032139F" w:rsidRDefault="0032139F" w:rsidP="00834C3D">
            <w:pPr>
              <w:pStyle w:val="Heading3"/>
              <w:outlineLvl w:val="2"/>
              <w:rPr>
                <w:rtl/>
              </w:rPr>
            </w:pPr>
            <w:r>
              <w:t>No semaine</w:t>
            </w:r>
          </w:p>
        </w:tc>
        <w:tc>
          <w:tcPr>
            <w:tcW w:w="6325" w:type="dxa"/>
            <w:tcBorders>
              <w:bottom w:val="single" w:sz="4" w:space="0" w:color="000000" w:themeColor="text1"/>
            </w:tcBorders>
            <w:shd w:val="clear" w:color="auto" w:fill="BFBFBF" w:themeFill="background1" w:themeFillShade="BF"/>
          </w:tcPr>
          <w:p w:rsidR="0032139F" w:rsidRDefault="0032139F" w:rsidP="00834C3D">
            <w:pPr>
              <w:pStyle w:val="Heading3"/>
              <w:outlineLvl w:val="2"/>
              <w:rPr>
                <w:rtl/>
              </w:rPr>
            </w:pPr>
            <w:r w:rsidRPr="00986BE5">
              <w:t>Contenu du cours</w:t>
            </w:r>
          </w:p>
        </w:tc>
      </w:tr>
    </w:tbl>
    <w:tbl>
      <w:tblPr>
        <w:tblStyle w:val="TableGrid"/>
        <w:tblW w:w="0" w:type="auto"/>
        <w:tblLook w:val="04A0" w:firstRow="1" w:lastRow="0" w:firstColumn="1" w:lastColumn="0" w:noHBand="0" w:noVBand="1"/>
      </w:tblPr>
      <w:tblGrid>
        <w:gridCol w:w="6374"/>
        <w:gridCol w:w="1128"/>
      </w:tblGrid>
      <w:tr w:rsidR="0032139F" w:rsidRPr="00DF7CB2" w:rsidTr="00834C3D">
        <w:tc>
          <w:tcPr>
            <w:tcW w:w="6374" w:type="dxa"/>
          </w:tcPr>
          <w:p w:rsidR="0032139F" w:rsidRDefault="0032139F" w:rsidP="00B7733B">
            <w:pPr>
              <w:pStyle w:val="Heading3"/>
            </w:pPr>
            <w:r w:rsidRPr="00986BE5">
              <w:t xml:space="preserve">Chapitre 1 </w:t>
            </w:r>
          </w:p>
          <w:p w:rsidR="0032139F" w:rsidRPr="0032139F" w:rsidRDefault="0032139F" w:rsidP="00B7733B">
            <w:pPr>
              <w:pStyle w:val="Heading3"/>
            </w:pPr>
            <w:r w:rsidRPr="00986BE5">
              <w:t xml:space="preserve">Introduction </w:t>
            </w:r>
            <w:r w:rsidRPr="009C568A">
              <w:t>(6 h)</w:t>
            </w:r>
          </w:p>
        </w:tc>
        <w:tc>
          <w:tcPr>
            <w:tcW w:w="1128" w:type="dxa"/>
          </w:tcPr>
          <w:p w:rsidR="0032139F" w:rsidRPr="00DF7CB2" w:rsidRDefault="0032139F" w:rsidP="00834C3D">
            <w:pPr>
              <w:pStyle w:val="NormalWeb"/>
              <w:spacing w:before="0" w:beforeAutospacing="0" w:after="0" w:afterAutospacing="0"/>
              <w:jc w:val="center"/>
              <w:rPr>
                <w:lang w:val="fr-FR"/>
              </w:rPr>
            </w:pPr>
          </w:p>
        </w:tc>
      </w:tr>
      <w:tr w:rsidR="0032139F" w:rsidRPr="00DF7CB2" w:rsidTr="00834C3D">
        <w:tc>
          <w:tcPr>
            <w:tcW w:w="6374" w:type="dxa"/>
          </w:tcPr>
          <w:p w:rsidR="0032139F" w:rsidRPr="00600623" w:rsidRDefault="0032139F" w:rsidP="0032139F">
            <w:pPr>
              <w:pStyle w:val="ListParagraph"/>
              <w:numPr>
                <w:ilvl w:val="1"/>
                <w:numId w:val="36"/>
              </w:numPr>
              <w:bidi w:val="0"/>
              <w:jc w:val="both"/>
              <w:rPr>
                <w:rStyle w:val="titre1"/>
                <w:rFonts w:asciiTheme="minorBidi" w:hAnsiTheme="minorBidi"/>
                <w:b w:val="0"/>
                <w:bCs w:val="0"/>
                <w:color w:val="auto"/>
                <w:sz w:val="24"/>
                <w:szCs w:val="24"/>
                <w:lang w:val="fr-FR"/>
              </w:rPr>
            </w:pPr>
            <w:bookmarkStart w:id="2" w:name="types"/>
            <w:r w:rsidRPr="00600623">
              <w:rPr>
                <w:rStyle w:val="titre1"/>
                <w:rFonts w:asciiTheme="minorBidi" w:hAnsiTheme="minorBidi"/>
                <w:b w:val="0"/>
                <w:bCs w:val="0"/>
                <w:color w:val="auto"/>
                <w:sz w:val="24"/>
                <w:szCs w:val="24"/>
                <w:lang w:val="fr-FR"/>
              </w:rPr>
              <w:t>Présentation de l'architecture d'un système client/serveur</w:t>
            </w:r>
            <w:bookmarkEnd w:id="2"/>
          </w:p>
          <w:p w:rsidR="0032139F" w:rsidRDefault="0032139F" w:rsidP="0032139F">
            <w:pPr>
              <w:pStyle w:val="ListParagraph"/>
              <w:numPr>
                <w:ilvl w:val="1"/>
                <w:numId w:val="36"/>
              </w:numPr>
              <w:bidi w:val="0"/>
              <w:jc w:val="both"/>
              <w:rPr>
                <w:rFonts w:asciiTheme="minorBidi" w:hAnsiTheme="minorBidi"/>
                <w:sz w:val="24"/>
                <w:szCs w:val="24"/>
                <w:lang w:val="fr-FR"/>
              </w:rPr>
            </w:pPr>
            <w:r w:rsidRPr="00600623">
              <w:rPr>
                <w:rStyle w:val="titre1"/>
                <w:rFonts w:asciiTheme="minorBidi" w:hAnsiTheme="minorBidi"/>
                <w:b w:val="0"/>
                <w:bCs w:val="0"/>
                <w:color w:val="auto"/>
                <w:sz w:val="24"/>
                <w:szCs w:val="24"/>
                <w:lang w:val="fr-FR"/>
              </w:rPr>
              <w:t xml:space="preserve"> </w:t>
            </w:r>
            <w:r w:rsidRPr="00600623">
              <w:rPr>
                <w:rFonts w:asciiTheme="minorBidi" w:hAnsiTheme="minorBidi"/>
                <w:sz w:val="24"/>
                <w:szCs w:val="24"/>
                <w:lang w:val="fr-FR"/>
              </w:rPr>
              <w:t>Avantage de l’architecture client/serveur</w:t>
            </w:r>
          </w:p>
          <w:p w:rsidR="0032139F" w:rsidRDefault="0032139F" w:rsidP="0032139F">
            <w:pPr>
              <w:numPr>
                <w:ilvl w:val="2"/>
                <w:numId w:val="36"/>
              </w:numPr>
              <w:bidi w:val="0"/>
              <w:ind w:left="1163"/>
              <w:jc w:val="both"/>
              <w:rPr>
                <w:rFonts w:asciiTheme="minorBidi" w:hAnsiTheme="minorBidi"/>
                <w:sz w:val="24"/>
                <w:szCs w:val="24"/>
                <w:lang w:val="fr-FR"/>
              </w:rPr>
            </w:pPr>
            <w:r w:rsidRPr="00553A1D">
              <w:rPr>
                <w:rFonts w:asciiTheme="minorBidi" w:hAnsiTheme="minorBidi"/>
                <w:sz w:val="24"/>
                <w:szCs w:val="24"/>
                <w:lang w:val="fr-FR"/>
              </w:rPr>
              <w:t>Ressources centralisées</w:t>
            </w:r>
          </w:p>
          <w:p w:rsidR="0032139F" w:rsidRPr="00553A1D" w:rsidRDefault="0032139F" w:rsidP="0032139F">
            <w:pPr>
              <w:numPr>
                <w:ilvl w:val="2"/>
                <w:numId w:val="36"/>
              </w:numPr>
              <w:bidi w:val="0"/>
              <w:ind w:left="1163"/>
              <w:jc w:val="both"/>
              <w:rPr>
                <w:rFonts w:asciiTheme="minorBidi" w:hAnsiTheme="minorBidi"/>
                <w:sz w:val="24"/>
                <w:szCs w:val="24"/>
                <w:lang w:val="fr-FR"/>
              </w:rPr>
            </w:pPr>
            <w:r w:rsidRPr="00553A1D">
              <w:rPr>
                <w:rFonts w:asciiTheme="minorBidi" w:hAnsiTheme="minorBidi"/>
                <w:sz w:val="24"/>
                <w:szCs w:val="24"/>
                <w:lang w:val="fr-FR"/>
              </w:rPr>
              <w:t>Meilleure sécurité</w:t>
            </w:r>
          </w:p>
          <w:p w:rsidR="0032139F" w:rsidRPr="00553A1D" w:rsidRDefault="0032139F" w:rsidP="0032139F">
            <w:pPr>
              <w:numPr>
                <w:ilvl w:val="2"/>
                <w:numId w:val="36"/>
              </w:numPr>
              <w:bidi w:val="0"/>
              <w:ind w:left="1163"/>
              <w:jc w:val="both"/>
              <w:rPr>
                <w:rFonts w:asciiTheme="minorBidi" w:hAnsiTheme="minorBidi"/>
                <w:sz w:val="24"/>
                <w:szCs w:val="24"/>
                <w:lang w:val="fr-FR"/>
              </w:rPr>
            </w:pPr>
            <w:r w:rsidRPr="00553A1D">
              <w:rPr>
                <w:rFonts w:asciiTheme="minorBidi" w:hAnsiTheme="minorBidi"/>
                <w:sz w:val="24"/>
                <w:szCs w:val="24"/>
                <w:lang w:val="fr-FR"/>
              </w:rPr>
              <w:t>Administration au niveau serveur</w:t>
            </w:r>
          </w:p>
          <w:p w:rsidR="0032139F" w:rsidRPr="00600623" w:rsidRDefault="0032139F" w:rsidP="0032139F">
            <w:pPr>
              <w:numPr>
                <w:ilvl w:val="2"/>
                <w:numId w:val="36"/>
              </w:numPr>
              <w:bidi w:val="0"/>
              <w:ind w:left="1163"/>
              <w:jc w:val="both"/>
              <w:rPr>
                <w:rFonts w:asciiTheme="minorBidi" w:hAnsiTheme="minorBidi"/>
                <w:sz w:val="24"/>
                <w:szCs w:val="24"/>
                <w:lang w:val="fr-FR"/>
              </w:rPr>
            </w:pPr>
            <w:r w:rsidRPr="00553A1D">
              <w:rPr>
                <w:rFonts w:asciiTheme="minorBidi" w:hAnsiTheme="minorBidi"/>
                <w:sz w:val="24"/>
                <w:szCs w:val="24"/>
                <w:lang w:val="fr-FR"/>
              </w:rPr>
              <w:t>Réseau évolutif</w:t>
            </w:r>
          </w:p>
        </w:tc>
        <w:tc>
          <w:tcPr>
            <w:tcW w:w="1128" w:type="dxa"/>
          </w:tcPr>
          <w:p w:rsidR="0032139F" w:rsidRPr="00DF7CB2" w:rsidRDefault="0032139F" w:rsidP="0032139F">
            <w:pPr>
              <w:pStyle w:val="NormalWeb"/>
              <w:spacing w:before="0" w:beforeAutospacing="0" w:after="0" w:afterAutospacing="0"/>
              <w:jc w:val="center"/>
              <w:rPr>
                <w:lang w:val="fr-FR"/>
              </w:rPr>
            </w:pPr>
            <w:r w:rsidRPr="00DF7CB2">
              <w:rPr>
                <w:lang w:val="fr-FR"/>
              </w:rPr>
              <w:t>1</w:t>
            </w:r>
            <w:r w:rsidRPr="00DF7CB2">
              <w:rPr>
                <w:vertAlign w:val="superscript"/>
                <w:lang w:val="fr-FR"/>
              </w:rPr>
              <w:t>e</w:t>
            </w:r>
            <w:r w:rsidRPr="00DF7CB2">
              <w:rPr>
                <w:lang w:val="fr-FR"/>
              </w:rPr>
              <w:t xml:space="preserve"> sem.</w:t>
            </w:r>
          </w:p>
          <w:p w:rsidR="0032139F" w:rsidRPr="00DF7CB2" w:rsidRDefault="0032139F" w:rsidP="0032139F">
            <w:pPr>
              <w:pStyle w:val="NormalWeb"/>
              <w:spacing w:before="0" w:beforeAutospacing="0" w:after="0" w:afterAutospacing="0"/>
              <w:jc w:val="center"/>
              <w:rPr>
                <w:lang w:val="fr-FR"/>
              </w:rPr>
            </w:pPr>
          </w:p>
        </w:tc>
      </w:tr>
      <w:tr w:rsidR="00307A96" w:rsidRPr="00DF7CB2" w:rsidTr="00834C3D">
        <w:tc>
          <w:tcPr>
            <w:tcW w:w="6374" w:type="dxa"/>
          </w:tcPr>
          <w:p w:rsidR="00307A96" w:rsidRPr="00365707" w:rsidRDefault="00307A96" w:rsidP="00307A96">
            <w:pPr>
              <w:pStyle w:val="ListParagraph"/>
              <w:numPr>
                <w:ilvl w:val="1"/>
                <w:numId w:val="36"/>
              </w:numPr>
              <w:bidi w:val="0"/>
              <w:jc w:val="both"/>
              <w:rPr>
                <w:rFonts w:asciiTheme="minorBidi" w:hAnsiTheme="minorBidi"/>
                <w:sz w:val="24"/>
                <w:szCs w:val="24"/>
                <w:lang w:val="fr-FR"/>
              </w:rPr>
            </w:pPr>
            <w:r w:rsidRPr="00365707">
              <w:rPr>
                <w:rFonts w:asciiTheme="minorBidi" w:hAnsiTheme="minorBidi"/>
                <w:sz w:val="24"/>
                <w:szCs w:val="24"/>
                <w:lang w:val="fr-FR"/>
              </w:rPr>
              <w:t>Inconvénients du modèle client/serveur</w:t>
            </w:r>
            <w:r>
              <w:rPr>
                <w:rFonts w:asciiTheme="minorBidi" w:hAnsiTheme="minorBidi"/>
                <w:color w:val="FF0000"/>
                <w:sz w:val="24"/>
                <w:szCs w:val="24"/>
                <w:lang w:val="fr-FR"/>
              </w:rPr>
              <w:t xml:space="preserve"> </w:t>
            </w:r>
          </w:p>
          <w:p w:rsidR="00307A96" w:rsidRPr="00365707" w:rsidRDefault="00307A96" w:rsidP="00307A96">
            <w:pPr>
              <w:numPr>
                <w:ilvl w:val="2"/>
                <w:numId w:val="36"/>
              </w:numPr>
              <w:bidi w:val="0"/>
              <w:ind w:left="1163"/>
              <w:jc w:val="both"/>
              <w:rPr>
                <w:rFonts w:asciiTheme="minorBidi" w:hAnsiTheme="minorBidi"/>
                <w:sz w:val="24"/>
                <w:szCs w:val="24"/>
                <w:lang w:val="fr-FR"/>
              </w:rPr>
            </w:pPr>
            <w:r w:rsidRPr="00365707">
              <w:rPr>
                <w:rFonts w:asciiTheme="minorBidi" w:hAnsiTheme="minorBidi"/>
                <w:sz w:val="24"/>
                <w:szCs w:val="24"/>
                <w:lang w:val="fr-FR"/>
              </w:rPr>
              <w:t>Coût élevé</w:t>
            </w:r>
          </w:p>
          <w:p w:rsidR="00307A96" w:rsidRPr="00365707" w:rsidRDefault="00307A96" w:rsidP="00307A96">
            <w:pPr>
              <w:numPr>
                <w:ilvl w:val="2"/>
                <w:numId w:val="36"/>
              </w:numPr>
              <w:bidi w:val="0"/>
              <w:ind w:left="1163"/>
              <w:jc w:val="both"/>
              <w:rPr>
                <w:rFonts w:asciiTheme="minorBidi" w:hAnsiTheme="minorBidi"/>
                <w:sz w:val="24"/>
                <w:szCs w:val="24"/>
                <w:lang w:val="fr-FR"/>
              </w:rPr>
            </w:pPr>
            <w:r w:rsidRPr="00365707">
              <w:rPr>
                <w:rFonts w:asciiTheme="minorBidi" w:hAnsiTheme="minorBidi"/>
                <w:sz w:val="24"/>
                <w:szCs w:val="24"/>
                <w:lang w:val="fr-FR"/>
              </w:rPr>
              <w:t>Un maillon faible</w:t>
            </w:r>
          </w:p>
          <w:p w:rsidR="00307A96" w:rsidRPr="00597049" w:rsidRDefault="00307A96" w:rsidP="00307A96">
            <w:pPr>
              <w:pStyle w:val="ListParagraph"/>
              <w:numPr>
                <w:ilvl w:val="1"/>
                <w:numId w:val="36"/>
              </w:numPr>
              <w:bidi w:val="0"/>
              <w:jc w:val="both"/>
              <w:rPr>
                <w:rFonts w:asciiTheme="minorBidi" w:hAnsiTheme="minorBidi"/>
                <w:sz w:val="24"/>
                <w:szCs w:val="24"/>
                <w:lang w:val="fr-FR"/>
              </w:rPr>
            </w:pPr>
            <w:r w:rsidRPr="00365707">
              <w:rPr>
                <w:rFonts w:asciiTheme="minorBidi" w:hAnsiTheme="minorBidi"/>
                <w:sz w:val="24"/>
                <w:szCs w:val="24"/>
                <w:lang w:val="fr-FR"/>
              </w:rPr>
              <w:t>Fonctionnement d’un système client/serveur</w:t>
            </w:r>
          </w:p>
          <w:p w:rsidR="00307A96" w:rsidRPr="00365707" w:rsidRDefault="00307A96" w:rsidP="00307A96">
            <w:pPr>
              <w:pStyle w:val="ListParagraph"/>
              <w:numPr>
                <w:ilvl w:val="1"/>
                <w:numId w:val="36"/>
              </w:numPr>
              <w:bidi w:val="0"/>
              <w:jc w:val="both"/>
              <w:rPr>
                <w:rFonts w:asciiTheme="minorBidi" w:hAnsiTheme="minorBidi"/>
                <w:sz w:val="24"/>
                <w:szCs w:val="24"/>
                <w:lang w:val="fr-FR"/>
              </w:rPr>
            </w:pPr>
            <w:r w:rsidRPr="00365707">
              <w:rPr>
                <w:rFonts w:asciiTheme="minorBidi" w:hAnsiTheme="minorBidi"/>
                <w:sz w:val="24"/>
                <w:szCs w:val="24"/>
                <w:lang w:val="fr-FR"/>
              </w:rPr>
              <w:lastRenderedPageBreak/>
              <w:t>Les générations du C/S</w:t>
            </w:r>
          </w:p>
          <w:p w:rsidR="00307A96" w:rsidRPr="00365707" w:rsidRDefault="00307A96" w:rsidP="00307A96">
            <w:pPr>
              <w:numPr>
                <w:ilvl w:val="2"/>
                <w:numId w:val="36"/>
              </w:numPr>
              <w:bidi w:val="0"/>
              <w:ind w:left="1163"/>
              <w:jc w:val="both"/>
              <w:rPr>
                <w:rFonts w:asciiTheme="minorBidi" w:hAnsiTheme="minorBidi"/>
                <w:sz w:val="24"/>
                <w:szCs w:val="24"/>
                <w:lang w:val="fr-FR"/>
              </w:rPr>
            </w:pPr>
            <w:r w:rsidRPr="00365707">
              <w:rPr>
                <w:rFonts w:asciiTheme="minorBidi" w:hAnsiTheme="minorBidi"/>
                <w:sz w:val="24"/>
                <w:szCs w:val="24"/>
                <w:lang w:val="fr-FR"/>
              </w:rPr>
              <w:t>La première génération</w:t>
            </w:r>
          </w:p>
          <w:p w:rsidR="00307A96" w:rsidRPr="001F7216" w:rsidRDefault="00307A96" w:rsidP="00307A96">
            <w:pPr>
              <w:numPr>
                <w:ilvl w:val="2"/>
                <w:numId w:val="36"/>
              </w:numPr>
              <w:bidi w:val="0"/>
              <w:ind w:left="1163"/>
              <w:jc w:val="both"/>
              <w:rPr>
                <w:rFonts w:asciiTheme="minorBidi" w:hAnsiTheme="minorBidi"/>
                <w:lang w:val="fr-FR"/>
              </w:rPr>
            </w:pPr>
            <w:r w:rsidRPr="00553A1D">
              <w:rPr>
                <w:rFonts w:asciiTheme="minorBidi" w:hAnsiTheme="minorBidi"/>
                <w:sz w:val="24"/>
                <w:szCs w:val="24"/>
                <w:lang w:val="fr-FR"/>
              </w:rPr>
              <w:t>La deuxième génération</w:t>
            </w:r>
          </w:p>
        </w:tc>
        <w:tc>
          <w:tcPr>
            <w:tcW w:w="1128" w:type="dxa"/>
          </w:tcPr>
          <w:p w:rsidR="00307A96" w:rsidRPr="00DF7CB2" w:rsidRDefault="00B7733B" w:rsidP="00307A96">
            <w:pPr>
              <w:pStyle w:val="NormalWeb"/>
              <w:spacing w:before="0" w:beforeAutospacing="0" w:after="0" w:afterAutospacing="0"/>
              <w:jc w:val="center"/>
              <w:rPr>
                <w:lang w:val="fr-FR"/>
              </w:rPr>
            </w:pPr>
            <w:r>
              <w:rPr>
                <w:lang w:val="fr-FR"/>
              </w:rPr>
              <w:lastRenderedPageBreak/>
              <w:t>2</w:t>
            </w:r>
            <w:r w:rsidR="00307A96" w:rsidRPr="00DF7CB2">
              <w:rPr>
                <w:vertAlign w:val="superscript"/>
                <w:lang w:val="fr-FR"/>
              </w:rPr>
              <w:t>e</w:t>
            </w:r>
            <w:r w:rsidR="00307A96" w:rsidRPr="00DF7CB2">
              <w:rPr>
                <w:lang w:val="fr-FR"/>
              </w:rPr>
              <w:t xml:space="preserve"> sem.</w:t>
            </w:r>
          </w:p>
          <w:p w:rsidR="00307A96" w:rsidRPr="00DF7CB2" w:rsidRDefault="00307A96" w:rsidP="00307A96">
            <w:pPr>
              <w:pStyle w:val="NormalWeb"/>
              <w:spacing w:before="0" w:beforeAutospacing="0" w:after="0" w:afterAutospacing="0"/>
              <w:jc w:val="center"/>
              <w:rPr>
                <w:lang w:val="fr-FR"/>
              </w:rPr>
            </w:pPr>
          </w:p>
        </w:tc>
      </w:tr>
      <w:tr w:rsidR="00307A96" w:rsidRPr="00DF7CB2" w:rsidTr="00834C3D">
        <w:tc>
          <w:tcPr>
            <w:tcW w:w="6374" w:type="dxa"/>
          </w:tcPr>
          <w:p w:rsidR="00307A96" w:rsidRPr="00365707" w:rsidRDefault="00307A96" w:rsidP="00307A96">
            <w:pPr>
              <w:numPr>
                <w:ilvl w:val="2"/>
                <w:numId w:val="36"/>
              </w:numPr>
              <w:bidi w:val="0"/>
              <w:ind w:left="1163"/>
              <w:jc w:val="both"/>
              <w:rPr>
                <w:rFonts w:asciiTheme="minorBidi" w:hAnsiTheme="minorBidi"/>
                <w:sz w:val="24"/>
                <w:szCs w:val="24"/>
                <w:lang w:val="fr-FR"/>
              </w:rPr>
            </w:pPr>
            <w:r w:rsidRPr="00365707">
              <w:rPr>
                <w:rFonts w:asciiTheme="minorBidi" w:hAnsiTheme="minorBidi"/>
                <w:sz w:val="24"/>
                <w:szCs w:val="24"/>
                <w:lang w:val="fr-FR"/>
              </w:rPr>
              <w:t>Présentation de l’architecture à deux niveaux</w:t>
            </w:r>
            <w:r>
              <w:rPr>
                <w:rFonts w:asciiTheme="minorBidi" w:hAnsiTheme="minorBidi"/>
                <w:sz w:val="24"/>
                <w:szCs w:val="24"/>
                <w:lang w:val="fr-FR"/>
              </w:rPr>
              <w:t xml:space="preserve"> </w:t>
            </w:r>
          </w:p>
          <w:p w:rsidR="00307A96" w:rsidRPr="00365707" w:rsidRDefault="00307A96" w:rsidP="00307A96">
            <w:pPr>
              <w:numPr>
                <w:ilvl w:val="2"/>
                <w:numId w:val="36"/>
              </w:numPr>
              <w:bidi w:val="0"/>
              <w:ind w:left="1163"/>
              <w:jc w:val="both"/>
              <w:rPr>
                <w:rFonts w:asciiTheme="minorBidi" w:hAnsiTheme="minorBidi"/>
                <w:sz w:val="24"/>
                <w:szCs w:val="24"/>
                <w:lang w:val="fr-FR"/>
              </w:rPr>
            </w:pPr>
            <w:r w:rsidRPr="00365707">
              <w:rPr>
                <w:rFonts w:asciiTheme="minorBidi" w:hAnsiTheme="minorBidi"/>
                <w:sz w:val="24"/>
                <w:szCs w:val="24"/>
                <w:lang w:val="fr-FR"/>
              </w:rPr>
              <w:t>Présentation de l’architecture à trois niveaux</w:t>
            </w:r>
          </w:p>
          <w:p w:rsidR="00307A96" w:rsidRPr="00365707" w:rsidRDefault="00307A96" w:rsidP="00307A96">
            <w:pPr>
              <w:numPr>
                <w:ilvl w:val="2"/>
                <w:numId w:val="36"/>
              </w:numPr>
              <w:bidi w:val="0"/>
              <w:ind w:left="1163"/>
              <w:jc w:val="both"/>
              <w:rPr>
                <w:rFonts w:asciiTheme="minorBidi" w:hAnsiTheme="minorBidi"/>
                <w:sz w:val="24"/>
                <w:szCs w:val="24"/>
                <w:lang w:val="fr-FR"/>
              </w:rPr>
            </w:pPr>
            <w:r w:rsidRPr="00365707">
              <w:rPr>
                <w:rFonts w:asciiTheme="minorBidi" w:hAnsiTheme="minorBidi"/>
                <w:sz w:val="24"/>
                <w:szCs w:val="24"/>
                <w:lang w:val="fr-FR"/>
              </w:rPr>
              <w:t>Comparaison des deux types d’architecture</w:t>
            </w:r>
          </w:p>
          <w:p w:rsidR="00307A96" w:rsidRPr="00553A1D" w:rsidRDefault="00307A96" w:rsidP="00307A96">
            <w:pPr>
              <w:numPr>
                <w:ilvl w:val="2"/>
                <w:numId w:val="36"/>
              </w:numPr>
              <w:bidi w:val="0"/>
              <w:ind w:left="1163"/>
              <w:jc w:val="both"/>
              <w:rPr>
                <w:rFonts w:asciiTheme="minorBidi" w:hAnsiTheme="minorBidi"/>
                <w:sz w:val="24"/>
                <w:szCs w:val="24"/>
                <w:lang w:val="fr-FR"/>
              </w:rPr>
            </w:pPr>
            <w:r w:rsidRPr="002F51DA">
              <w:rPr>
                <w:rFonts w:asciiTheme="minorBidi" w:hAnsiTheme="minorBidi"/>
                <w:sz w:val="24"/>
                <w:szCs w:val="24"/>
                <w:lang w:val="fr-FR"/>
              </w:rPr>
              <w:t>L’architecture</w:t>
            </w:r>
            <w:r w:rsidRPr="00365707">
              <w:rPr>
                <w:rFonts w:asciiTheme="minorBidi" w:hAnsiTheme="minorBidi"/>
                <w:sz w:val="24"/>
                <w:szCs w:val="24"/>
                <w:lang w:val="fr-FR"/>
              </w:rPr>
              <w:t xml:space="preserve"> multi niveaux</w:t>
            </w:r>
          </w:p>
        </w:tc>
        <w:tc>
          <w:tcPr>
            <w:tcW w:w="1128" w:type="dxa"/>
          </w:tcPr>
          <w:p w:rsidR="00307A96" w:rsidRPr="00DF7CB2" w:rsidRDefault="00B7733B" w:rsidP="00307A96">
            <w:pPr>
              <w:pStyle w:val="NormalWeb"/>
              <w:spacing w:before="0" w:beforeAutospacing="0" w:after="0" w:afterAutospacing="0"/>
              <w:jc w:val="center"/>
              <w:rPr>
                <w:lang w:val="fr-FR"/>
              </w:rPr>
            </w:pPr>
            <w:r>
              <w:rPr>
                <w:lang w:val="fr-FR"/>
              </w:rPr>
              <w:t>3</w:t>
            </w:r>
            <w:r w:rsidR="00307A96" w:rsidRPr="00DF7CB2">
              <w:rPr>
                <w:vertAlign w:val="superscript"/>
                <w:lang w:val="fr-FR"/>
              </w:rPr>
              <w:t>e</w:t>
            </w:r>
            <w:r w:rsidR="00307A96" w:rsidRPr="00DF7CB2">
              <w:rPr>
                <w:lang w:val="fr-FR"/>
              </w:rPr>
              <w:t xml:space="preserve"> sem.</w:t>
            </w:r>
          </w:p>
          <w:p w:rsidR="00307A96" w:rsidRPr="00DF7CB2" w:rsidRDefault="00307A96" w:rsidP="00307A96">
            <w:pPr>
              <w:pStyle w:val="NormalWeb"/>
              <w:spacing w:before="0" w:beforeAutospacing="0" w:after="0" w:afterAutospacing="0"/>
              <w:jc w:val="center"/>
              <w:rPr>
                <w:lang w:val="fr-FR"/>
              </w:rPr>
            </w:pPr>
          </w:p>
        </w:tc>
      </w:tr>
      <w:tr w:rsidR="00307A96" w:rsidRPr="00DF7CB2" w:rsidTr="00834C3D">
        <w:tc>
          <w:tcPr>
            <w:tcW w:w="6374" w:type="dxa"/>
          </w:tcPr>
          <w:p w:rsidR="00307A96" w:rsidRDefault="00307A96" w:rsidP="00B7733B">
            <w:pPr>
              <w:pStyle w:val="Heading3"/>
            </w:pPr>
            <w:r w:rsidRPr="00762A83">
              <w:t>Chapitre 2</w:t>
            </w:r>
          </w:p>
          <w:p w:rsidR="00307A96" w:rsidRPr="0032139F" w:rsidRDefault="00307A96" w:rsidP="00B7733B">
            <w:pPr>
              <w:pStyle w:val="Heading3"/>
              <w:rPr>
                <w:rStyle w:val="titre1"/>
                <w:rFonts w:asciiTheme="minorBidi" w:hAnsiTheme="minorBidi"/>
                <w:b/>
                <w:bCs/>
                <w:color w:val="auto"/>
                <w:sz w:val="24"/>
                <w:szCs w:val="24"/>
              </w:rPr>
            </w:pPr>
            <w:r w:rsidRPr="00762A83">
              <w:t>L’architecture Cli</w:t>
            </w:r>
            <w:r w:rsidRPr="002F51DA">
              <w:t>ent/serveur</w:t>
            </w:r>
            <w:r>
              <w:t xml:space="preserve"> </w:t>
            </w:r>
            <w:r w:rsidRPr="002F51DA">
              <w:t>(</w:t>
            </w:r>
            <w:r>
              <w:t>8</w:t>
            </w:r>
            <w:r w:rsidRPr="002F51DA">
              <w:t xml:space="preserve"> h)</w:t>
            </w:r>
          </w:p>
        </w:tc>
        <w:tc>
          <w:tcPr>
            <w:tcW w:w="1128" w:type="dxa"/>
          </w:tcPr>
          <w:p w:rsidR="00307A96" w:rsidRPr="00DF7CB2" w:rsidRDefault="00307A96" w:rsidP="00307A96">
            <w:pPr>
              <w:pStyle w:val="NormalWeb"/>
              <w:spacing w:before="0" w:beforeAutospacing="0" w:after="0" w:afterAutospacing="0"/>
              <w:jc w:val="center"/>
              <w:rPr>
                <w:lang w:val="fr-FR"/>
              </w:rPr>
            </w:pPr>
          </w:p>
        </w:tc>
      </w:tr>
      <w:tr w:rsidR="00307A96" w:rsidRPr="00DF7CB2" w:rsidTr="00834C3D">
        <w:tc>
          <w:tcPr>
            <w:tcW w:w="6374" w:type="dxa"/>
          </w:tcPr>
          <w:p w:rsidR="00307A96" w:rsidRDefault="00307A96" w:rsidP="00307A96">
            <w:pPr>
              <w:pStyle w:val="ListParagraph"/>
              <w:numPr>
                <w:ilvl w:val="1"/>
                <w:numId w:val="37"/>
              </w:numPr>
              <w:bidi w:val="0"/>
              <w:ind w:right="357"/>
              <w:jc w:val="both"/>
              <w:rPr>
                <w:rFonts w:asciiTheme="minorBidi" w:hAnsiTheme="minorBidi"/>
                <w:sz w:val="24"/>
                <w:szCs w:val="24"/>
                <w:lang w:val="fr-FR"/>
              </w:rPr>
            </w:pPr>
            <w:r w:rsidRPr="00600623">
              <w:rPr>
                <w:rFonts w:asciiTheme="minorBidi" w:hAnsiTheme="minorBidi"/>
                <w:sz w:val="24"/>
                <w:szCs w:val="24"/>
                <w:lang w:val="fr-FR"/>
              </w:rPr>
              <w:t xml:space="preserve">Techniques de dialogue C/S </w:t>
            </w:r>
          </w:p>
          <w:p w:rsidR="00307A96" w:rsidRPr="00600623" w:rsidRDefault="00307A96" w:rsidP="00307A96">
            <w:pPr>
              <w:pStyle w:val="ListParagraph"/>
              <w:numPr>
                <w:ilvl w:val="2"/>
                <w:numId w:val="37"/>
              </w:numPr>
              <w:bidi w:val="0"/>
              <w:ind w:left="1163" w:right="357"/>
              <w:jc w:val="both"/>
              <w:rPr>
                <w:rFonts w:asciiTheme="minorBidi" w:hAnsiTheme="minorBidi"/>
                <w:sz w:val="24"/>
                <w:szCs w:val="24"/>
                <w:lang w:val="fr-FR"/>
              </w:rPr>
            </w:pPr>
            <w:r w:rsidRPr="002F51DA">
              <w:rPr>
                <w:rFonts w:asciiTheme="minorBidi" w:hAnsiTheme="minorBidi"/>
                <w:sz w:val="24"/>
                <w:szCs w:val="24"/>
                <w:lang w:val="fr-FR"/>
              </w:rPr>
              <w:t>Notions de base : Client, Serveur, Requête, Réponse.</w:t>
            </w:r>
          </w:p>
        </w:tc>
        <w:tc>
          <w:tcPr>
            <w:tcW w:w="1128" w:type="dxa"/>
          </w:tcPr>
          <w:p w:rsidR="00307A96" w:rsidRDefault="00B7733B" w:rsidP="00307A96">
            <w:pPr>
              <w:pStyle w:val="NormalWeb"/>
              <w:spacing w:before="0" w:beforeAutospacing="0" w:after="0" w:afterAutospacing="0"/>
              <w:jc w:val="center"/>
              <w:rPr>
                <w:lang w:val="fr-FR"/>
              </w:rPr>
            </w:pPr>
            <w:r>
              <w:rPr>
                <w:lang w:val="fr-FR"/>
              </w:rPr>
              <w:t>4</w:t>
            </w:r>
            <w:r w:rsidR="00307A96" w:rsidRPr="00DF7CB2">
              <w:rPr>
                <w:vertAlign w:val="superscript"/>
                <w:lang w:val="fr-FR"/>
              </w:rPr>
              <w:t>e</w:t>
            </w:r>
            <w:r w:rsidR="00307A96" w:rsidRPr="00DF7CB2">
              <w:rPr>
                <w:lang w:val="fr-FR"/>
              </w:rPr>
              <w:t xml:space="preserve"> sem.</w:t>
            </w:r>
          </w:p>
          <w:p w:rsidR="00307A96" w:rsidRPr="00DF7CB2" w:rsidRDefault="00B7733B" w:rsidP="00307A96">
            <w:pPr>
              <w:pStyle w:val="NormalWeb"/>
              <w:spacing w:before="0" w:beforeAutospacing="0" w:after="0" w:afterAutospacing="0"/>
              <w:jc w:val="center"/>
              <w:rPr>
                <w:lang w:val="fr-FR"/>
              </w:rPr>
            </w:pPr>
            <w:r>
              <w:rPr>
                <w:lang w:val="fr-FR"/>
              </w:rPr>
              <w:t>5</w:t>
            </w:r>
            <w:r w:rsidR="00307A96" w:rsidRPr="00DF7CB2">
              <w:rPr>
                <w:vertAlign w:val="superscript"/>
                <w:lang w:val="fr-FR"/>
              </w:rPr>
              <w:t>e</w:t>
            </w:r>
            <w:r w:rsidR="00307A96" w:rsidRPr="00DF7CB2">
              <w:rPr>
                <w:lang w:val="fr-FR"/>
              </w:rPr>
              <w:t xml:space="preserve"> sem.</w:t>
            </w:r>
          </w:p>
          <w:p w:rsidR="00307A96" w:rsidRPr="00DF7CB2" w:rsidRDefault="00307A96" w:rsidP="00307A96">
            <w:pPr>
              <w:pStyle w:val="NormalWeb"/>
              <w:spacing w:before="0" w:beforeAutospacing="0" w:after="0" w:afterAutospacing="0"/>
              <w:jc w:val="center"/>
              <w:rPr>
                <w:lang w:val="fr-FR"/>
              </w:rPr>
            </w:pPr>
          </w:p>
        </w:tc>
      </w:tr>
      <w:tr w:rsidR="00307A96" w:rsidRPr="00DF7CB2" w:rsidTr="00834C3D">
        <w:tc>
          <w:tcPr>
            <w:tcW w:w="6374" w:type="dxa"/>
          </w:tcPr>
          <w:p w:rsidR="00307A96" w:rsidRPr="002F51DA" w:rsidRDefault="00307A96" w:rsidP="00307A96">
            <w:pPr>
              <w:pStyle w:val="ListParagraph"/>
              <w:numPr>
                <w:ilvl w:val="1"/>
                <w:numId w:val="37"/>
              </w:numPr>
              <w:bidi w:val="0"/>
              <w:ind w:right="357"/>
              <w:jc w:val="both"/>
              <w:rPr>
                <w:rFonts w:asciiTheme="minorBidi" w:hAnsiTheme="minorBidi"/>
                <w:sz w:val="24"/>
                <w:szCs w:val="24"/>
                <w:lang w:val="fr-FR"/>
              </w:rPr>
            </w:pPr>
            <w:r>
              <w:rPr>
                <w:rFonts w:asciiTheme="minorBidi" w:hAnsiTheme="minorBidi"/>
                <w:sz w:val="24"/>
                <w:szCs w:val="24"/>
                <w:lang w:val="fr-FR"/>
              </w:rPr>
              <w:t xml:space="preserve"> </w:t>
            </w:r>
            <w:r w:rsidRPr="002F51DA">
              <w:rPr>
                <w:rFonts w:asciiTheme="minorBidi" w:hAnsiTheme="minorBidi"/>
                <w:sz w:val="24"/>
                <w:szCs w:val="24"/>
                <w:lang w:val="fr-FR"/>
              </w:rPr>
              <w:t>Application pratique</w:t>
            </w:r>
            <w:r>
              <w:rPr>
                <w:rFonts w:asciiTheme="minorBidi" w:hAnsiTheme="minorBidi"/>
                <w:sz w:val="24"/>
                <w:szCs w:val="24"/>
                <w:lang w:val="fr-FR"/>
              </w:rPr>
              <w:t xml:space="preserve"> </w:t>
            </w:r>
          </w:p>
          <w:p w:rsidR="00307A96" w:rsidRPr="002F51DA" w:rsidRDefault="00307A96" w:rsidP="00307A96">
            <w:pPr>
              <w:pStyle w:val="ListParagraph"/>
              <w:numPr>
                <w:ilvl w:val="2"/>
                <w:numId w:val="37"/>
              </w:numPr>
              <w:bidi w:val="0"/>
              <w:ind w:left="1163" w:right="357"/>
              <w:jc w:val="both"/>
              <w:rPr>
                <w:rFonts w:asciiTheme="minorBidi" w:hAnsiTheme="minorBidi"/>
                <w:sz w:val="24"/>
                <w:szCs w:val="24"/>
                <w:lang w:val="fr-FR"/>
              </w:rPr>
            </w:pPr>
            <w:r w:rsidRPr="002F51DA">
              <w:rPr>
                <w:rFonts w:asciiTheme="minorBidi" w:hAnsiTheme="minorBidi"/>
                <w:sz w:val="24"/>
                <w:szCs w:val="24"/>
                <w:lang w:val="fr-FR"/>
              </w:rPr>
              <w:t xml:space="preserve">Classe </w:t>
            </w:r>
            <w:proofErr w:type="spellStart"/>
            <w:r w:rsidRPr="002F51DA">
              <w:rPr>
                <w:rFonts w:asciiTheme="minorBidi" w:hAnsiTheme="minorBidi"/>
                <w:sz w:val="24"/>
                <w:szCs w:val="24"/>
                <w:lang w:val="fr-FR"/>
              </w:rPr>
              <w:t>InetAddress</w:t>
            </w:r>
            <w:proofErr w:type="spellEnd"/>
          </w:p>
          <w:p w:rsidR="00307A96" w:rsidRDefault="00307A96" w:rsidP="00307A96">
            <w:pPr>
              <w:pStyle w:val="ListParagraph"/>
              <w:numPr>
                <w:ilvl w:val="2"/>
                <w:numId w:val="37"/>
              </w:numPr>
              <w:bidi w:val="0"/>
              <w:ind w:left="1163" w:right="357"/>
              <w:jc w:val="both"/>
              <w:rPr>
                <w:rFonts w:asciiTheme="minorBidi" w:hAnsiTheme="minorBidi"/>
                <w:sz w:val="24"/>
                <w:szCs w:val="24"/>
                <w:lang w:val="fr-FR"/>
              </w:rPr>
            </w:pPr>
            <w:r w:rsidRPr="002F51DA">
              <w:rPr>
                <w:rFonts w:asciiTheme="minorBidi" w:hAnsiTheme="minorBidi"/>
                <w:sz w:val="24"/>
                <w:szCs w:val="24"/>
                <w:lang w:val="fr-FR"/>
              </w:rPr>
              <w:t>Utilisation des Sockets</w:t>
            </w:r>
          </w:p>
          <w:p w:rsidR="00307A96" w:rsidRPr="002F51DA" w:rsidRDefault="00307A96" w:rsidP="00307A96">
            <w:pPr>
              <w:pStyle w:val="ListParagraph"/>
              <w:numPr>
                <w:ilvl w:val="3"/>
                <w:numId w:val="37"/>
              </w:numPr>
              <w:bidi w:val="0"/>
              <w:ind w:left="2014" w:right="357"/>
              <w:jc w:val="both"/>
              <w:rPr>
                <w:rFonts w:asciiTheme="minorBidi" w:hAnsiTheme="minorBidi"/>
                <w:sz w:val="24"/>
                <w:szCs w:val="24"/>
                <w:lang w:val="fr-FR"/>
              </w:rPr>
            </w:pPr>
            <w:r w:rsidRPr="002F51DA">
              <w:rPr>
                <w:rFonts w:asciiTheme="minorBidi" w:hAnsiTheme="minorBidi"/>
                <w:sz w:val="24"/>
                <w:szCs w:val="24"/>
                <w:lang w:val="fr-FR"/>
              </w:rPr>
              <w:t>TCP Sockets</w:t>
            </w:r>
          </w:p>
          <w:p w:rsidR="00307A96" w:rsidRPr="00597049" w:rsidRDefault="00307A96" w:rsidP="00307A96">
            <w:pPr>
              <w:pStyle w:val="ListParagraph"/>
              <w:numPr>
                <w:ilvl w:val="3"/>
                <w:numId w:val="37"/>
              </w:numPr>
              <w:bidi w:val="0"/>
              <w:ind w:left="2014" w:right="357"/>
              <w:jc w:val="both"/>
              <w:rPr>
                <w:rFonts w:asciiTheme="minorBidi" w:hAnsiTheme="minorBidi"/>
                <w:sz w:val="24"/>
                <w:szCs w:val="24"/>
                <w:lang w:val="fr-FR"/>
              </w:rPr>
            </w:pPr>
            <w:r w:rsidRPr="002F51DA">
              <w:rPr>
                <w:rFonts w:asciiTheme="minorBidi" w:hAnsiTheme="minorBidi"/>
                <w:sz w:val="24"/>
                <w:szCs w:val="24"/>
                <w:lang w:val="fr-FR"/>
              </w:rPr>
              <w:t>UDP Sockets</w:t>
            </w:r>
          </w:p>
        </w:tc>
        <w:tc>
          <w:tcPr>
            <w:tcW w:w="1128" w:type="dxa"/>
          </w:tcPr>
          <w:p w:rsidR="00307A96" w:rsidRDefault="00B7733B" w:rsidP="00307A96">
            <w:pPr>
              <w:pStyle w:val="NormalWeb"/>
              <w:spacing w:before="0" w:beforeAutospacing="0" w:after="0" w:afterAutospacing="0"/>
              <w:jc w:val="center"/>
              <w:rPr>
                <w:lang w:val="fr-FR"/>
              </w:rPr>
            </w:pPr>
            <w:r>
              <w:rPr>
                <w:lang w:val="fr-FR"/>
              </w:rPr>
              <w:t>6</w:t>
            </w:r>
            <w:r w:rsidR="00307A96" w:rsidRPr="00DF7CB2">
              <w:rPr>
                <w:vertAlign w:val="superscript"/>
                <w:lang w:val="fr-FR"/>
              </w:rPr>
              <w:t>e</w:t>
            </w:r>
            <w:r w:rsidR="00307A96" w:rsidRPr="00DF7CB2">
              <w:rPr>
                <w:lang w:val="fr-FR"/>
              </w:rPr>
              <w:t xml:space="preserve"> sem.</w:t>
            </w:r>
          </w:p>
          <w:p w:rsidR="00307A96" w:rsidRPr="00DF7CB2" w:rsidRDefault="00B7733B" w:rsidP="00307A96">
            <w:pPr>
              <w:pStyle w:val="NormalWeb"/>
              <w:spacing w:before="0" w:beforeAutospacing="0" w:after="0" w:afterAutospacing="0"/>
              <w:jc w:val="center"/>
              <w:rPr>
                <w:lang w:val="fr-FR"/>
              </w:rPr>
            </w:pPr>
            <w:r>
              <w:rPr>
                <w:lang w:val="fr-FR"/>
              </w:rPr>
              <w:t>7</w:t>
            </w:r>
            <w:r w:rsidR="00307A96" w:rsidRPr="00DF7CB2">
              <w:rPr>
                <w:vertAlign w:val="superscript"/>
                <w:lang w:val="fr-FR"/>
              </w:rPr>
              <w:t>e</w:t>
            </w:r>
            <w:r w:rsidR="00307A96" w:rsidRPr="00DF7CB2">
              <w:rPr>
                <w:lang w:val="fr-FR"/>
              </w:rPr>
              <w:t xml:space="preserve"> sem.</w:t>
            </w:r>
          </w:p>
          <w:p w:rsidR="00307A96" w:rsidRPr="00DF7CB2" w:rsidRDefault="00307A96" w:rsidP="00307A96">
            <w:pPr>
              <w:pStyle w:val="NormalWeb"/>
              <w:spacing w:before="0" w:beforeAutospacing="0" w:after="0" w:afterAutospacing="0"/>
              <w:jc w:val="center"/>
              <w:rPr>
                <w:lang w:val="fr-FR"/>
              </w:rPr>
            </w:pPr>
          </w:p>
        </w:tc>
      </w:tr>
      <w:tr w:rsidR="00307A96" w:rsidRPr="00DF7CB2" w:rsidTr="00834C3D">
        <w:tc>
          <w:tcPr>
            <w:tcW w:w="6374" w:type="dxa"/>
          </w:tcPr>
          <w:p w:rsidR="00307A96" w:rsidRDefault="00307A96" w:rsidP="00B7733B">
            <w:pPr>
              <w:pStyle w:val="Heading3"/>
            </w:pPr>
            <w:r w:rsidRPr="00986BE5">
              <w:t>Chapitre 3</w:t>
            </w:r>
          </w:p>
          <w:p w:rsidR="00307A96" w:rsidRPr="00307A96" w:rsidRDefault="00307A96" w:rsidP="00B7733B">
            <w:pPr>
              <w:pStyle w:val="Heading3"/>
              <w:rPr>
                <w:szCs w:val="24"/>
              </w:rPr>
            </w:pPr>
            <w:r w:rsidRPr="00986BE5">
              <w:t>Les médiateurs (</w:t>
            </w:r>
            <w:r w:rsidRPr="00276138">
              <w:t>6</w:t>
            </w:r>
            <w:r w:rsidRPr="00986BE5">
              <w:t xml:space="preserve"> h)</w:t>
            </w:r>
          </w:p>
        </w:tc>
        <w:tc>
          <w:tcPr>
            <w:tcW w:w="1128" w:type="dxa"/>
          </w:tcPr>
          <w:p w:rsidR="00307A96" w:rsidRPr="00DF7CB2" w:rsidRDefault="00307A96" w:rsidP="00307A96">
            <w:pPr>
              <w:pStyle w:val="NormalWeb"/>
              <w:spacing w:before="0" w:beforeAutospacing="0" w:after="0" w:afterAutospacing="0"/>
              <w:jc w:val="center"/>
              <w:rPr>
                <w:lang w:val="fr-FR"/>
              </w:rPr>
            </w:pPr>
          </w:p>
        </w:tc>
      </w:tr>
      <w:tr w:rsidR="00307A96" w:rsidRPr="00DF7CB2" w:rsidTr="00834C3D">
        <w:tc>
          <w:tcPr>
            <w:tcW w:w="6374" w:type="dxa"/>
          </w:tcPr>
          <w:p w:rsidR="00307A96" w:rsidRPr="005429CF" w:rsidRDefault="00307A96" w:rsidP="00307A96">
            <w:pPr>
              <w:pStyle w:val="ListParagraph"/>
              <w:numPr>
                <w:ilvl w:val="1"/>
                <w:numId w:val="28"/>
              </w:numPr>
              <w:bidi w:val="0"/>
              <w:ind w:left="567" w:hanging="567"/>
              <w:jc w:val="both"/>
              <w:rPr>
                <w:rFonts w:asciiTheme="minorBidi" w:hAnsiTheme="minorBidi"/>
                <w:b/>
                <w:bCs/>
                <w:sz w:val="24"/>
                <w:szCs w:val="24"/>
                <w:lang w:val="fr-FR"/>
              </w:rPr>
            </w:pPr>
            <w:r w:rsidRPr="005429CF">
              <w:rPr>
                <w:rFonts w:asciiTheme="minorBidi" w:hAnsiTheme="minorBidi"/>
                <w:sz w:val="24"/>
                <w:szCs w:val="24"/>
                <w:lang w:val="fr-FR"/>
              </w:rPr>
              <w:t xml:space="preserve">Définition </w:t>
            </w:r>
          </w:p>
          <w:p w:rsidR="00307A96" w:rsidRPr="005429CF" w:rsidRDefault="00307A96" w:rsidP="00307A96">
            <w:pPr>
              <w:numPr>
                <w:ilvl w:val="1"/>
                <w:numId w:val="28"/>
              </w:numPr>
              <w:bidi w:val="0"/>
              <w:ind w:left="567" w:hanging="567"/>
              <w:jc w:val="both"/>
              <w:rPr>
                <w:rFonts w:asciiTheme="minorBidi" w:hAnsiTheme="minorBidi"/>
                <w:b/>
                <w:bCs/>
                <w:sz w:val="24"/>
                <w:szCs w:val="24"/>
                <w:lang w:val="fr-FR"/>
              </w:rPr>
            </w:pPr>
            <w:r w:rsidRPr="005429CF">
              <w:rPr>
                <w:rFonts w:asciiTheme="minorBidi" w:hAnsiTheme="minorBidi"/>
                <w:sz w:val="24"/>
                <w:szCs w:val="24"/>
                <w:lang w:val="fr-FR"/>
              </w:rPr>
              <w:t>Fonctionnalités</w:t>
            </w:r>
          </w:p>
          <w:p w:rsidR="00307A96" w:rsidRPr="005429CF" w:rsidRDefault="00307A96" w:rsidP="00307A96">
            <w:pPr>
              <w:numPr>
                <w:ilvl w:val="1"/>
                <w:numId w:val="28"/>
              </w:numPr>
              <w:bidi w:val="0"/>
              <w:ind w:left="567" w:hanging="567"/>
              <w:jc w:val="both"/>
              <w:rPr>
                <w:rFonts w:asciiTheme="minorBidi" w:hAnsiTheme="minorBidi"/>
                <w:sz w:val="24"/>
                <w:szCs w:val="24"/>
                <w:lang w:val="fr-FR"/>
              </w:rPr>
            </w:pPr>
            <w:r w:rsidRPr="005429CF">
              <w:rPr>
                <w:rFonts w:asciiTheme="minorBidi" w:hAnsiTheme="minorBidi"/>
                <w:sz w:val="24"/>
                <w:szCs w:val="24"/>
                <w:lang w:val="fr-FR"/>
              </w:rPr>
              <w:t>Protocole http</w:t>
            </w:r>
          </w:p>
        </w:tc>
        <w:tc>
          <w:tcPr>
            <w:tcW w:w="1128" w:type="dxa"/>
          </w:tcPr>
          <w:p w:rsidR="00307A96" w:rsidRPr="00DF7CB2" w:rsidRDefault="00B7733B" w:rsidP="00307A96">
            <w:pPr>
              <w:pStyle w:val="NormalWeb"/>
              <w:spacing w:before="0" w:beforeAutospacing="0" w:after="0" w:afterAutospacing="0"/>
              <w:jc w:val="center"/>
              <w:rPr>
                <w:lang w:val="fr-FR"/>
              </w:rPr>
            </w:pPr>
            <w:r>
              <w:rPr>
                <w:lang w:val="fr-FR"/>
              </w:rPr>
              <w:t>8</w:t>
            </w:r>
            <w:r w:rsidR="00307A96" w:rsidRPr="00DF7CB2">
              <w:rPr>
                <w:vertAlign w:val="superscript"/>
                <w:lang w:val="fr-FR"/>
              </w:rPr>
              <w:t>e</w:t>
            </w:r>
            <w:r w:rsidR="00307A96" w:rsidRPr="00DF7CB2">
              <w:rPr>
                <w:lang w:val="fr-FR"/>
              </w:rPr>
              <w:t xml:space="preserve"> sem.</w:t>
            </w:r>
          </w:p>
          <w:p w:rsidR="00307A96" w:rsidRPr="00DF7CB2" w:rsidRDefault="00307A96" w:rsidP="00307A96">
            <w:pPr>
              <w:pStyle w:val="NormalWeb"/>
              <w:spacing w:before="0" w:beforeAutospacing="0" w:after="0" w:afterAutospacing="0"/>
              <w:jc w:val="center"/>
              <w:rPr>
                <w:lang w:val="fr-FR"/>
              </w:rPr>
            </w:pPr>
          </w:p>
        </w:tc>
      </w:tr>
      <w:tr w:rsidR="00307A96" w:rsidRPr="00DF7CB2" w:rsidTr="00834C3D">
        <w:tc>
          <w:tcPr>
            <w:tcW w:w="6374" w:type="dxa"/>
          </w:tcPr>
          <w:p w:rsidR="00307A96" w:rsidRPr="005429CF" w:rsidRDefault="00307A96" w:rsidP="00307A96">
            <w:pPr>
              <w:numPr>
                <w:ilvl w:val="1"/>
                <w:numId w:val="28"/>
              </w:numPr>
              <w:bidi w:val="0"/>
              <w:ind w:left="567" w:hanging="567"/>
              <w:jc w:val="both"/>
              <w:rPr>
                <w:rFonts w:asciiTheme="minorBidi" w:hAnsiTheme="minorBidi"/>
                <w:sz w:val="24"/>
                <w:szCs w:val="24"/>
                <w:lang w:val="fr-FR"/>
              </w:rPr>
            </w:pPr>
            <w:r w:rsidRPr="005429CF">
              <w:rPr>
                <w:rFonts w:asciiTheme="minorBidi" w:hAnsiTheme="minorBidi"/>
                <w:sz w:val="24"/>
                <w:szCs w:val="24"/>
                <w:lang w:val="fr-FR"/>
              </w:rPr>
              <w:t xml:space="preserve">Procédure de connexion </w:t>
            </w:r>
          </w:p>
          <w:p w:rsidR="00307A96" w:rsidRPr="005429CF" w:rsidRDefault="00307A96" w:rsidP="00307A96">
            <w:pPr>
              <w:numPr>
                <w:ilvl w:val="2"/>
                <w:numId w:val="28"/>
              </w:numPr>
              <w:bidi w:val="0"/>
              <w:ind w:left="1418"/>
              <w:jc w:val="both"/>
              <w:rPr>
                <w:rFonts w:asciiTheme="minorBidi" w:hAnsiTheme="minorBidi"/>
                <w:sz w:val="24"/>
                <w:szCs w:val="24"/>
                <w:lang w:val="fr-FR"/>
              </w:rPr>
            </w:pPr>
            <w:r w:rsidRPr="005429CF">
              <w:rPr>
                <w:rFonts w:asciiTheme="minorBidi" w:hAnsiTheme="minorBidi"/>
                <w:sz w:val="24"/>
                <w:szCs w:val="24"/>
                <w:lang w:val="fr-FR"/>
              </w:rPr>
              <w:t>Préparation des requêtes</w:t>
            </w:r>
          </w:p>
          <w:p w:rsidR="00307A96" w:rsidRPr="005429CF" w:rsidRDefault="00307A96" w:rsidP="00307A96">
            <w:pPr>
              <w:numPr>
                <w:ilvl w:val="2"/>
                <w:numId w:val="28"/>
              </w:numPr>
              <w:bidi w:val="0"/>
              <w:ind w:left="1418"/>
              <w:jc w:val="both"/>
              <w:rPr>
                <w:rFonts w:asciiTheme="minorBidi" w:hAnsiTheme="minorBidi"/>
                <w:sz w:val="24"/>
                <w:szCs w:val="24"/>
                <w:lang w:val="fr-FR"/>
              </w:rPr>
            </w:pPr>
            <w:r w:rsidRPr="005429CF">
              <w:rPr>
                <w:rFonts w:asciiTheme="minorBidi" w:hAnsiTheme="minorBidi"/>
                <w:sz w:val="24"/>
                <w:szCs w:val="24"/>
                <w:lang w:val="fr-FR"/>
              </w:rPr>
              <w:t>Exécution des requêtes</w:t>
            </w:r>
          </w:p>
          <w:p w:rsidR="00307A96" w:rsidRPr="005429CF" w:rsidRDefault="00307A96" w:rsidP="00307A96">
            <w:pPr>
              <w:numPr>
                <w:ilvl w:val="2"/>
                <w:numId w:val="28"/>
              </w:numPr>
              <w:bidi w:val="0"/>
              <w:ind w:left="1418"/>
              <w:jc w:val="both"/>
              <w:rPr>
                <w:rFonts w:asciiTheme="minorBidi" w:hAnsiTheme="minorBidi"/>
                <w:sz w:val="24"/>
                <w:szCs w:val="24"/>
                <w:lang w:val="fr-FR"/>
              </w:rPr>
            </w:pPr>
            <w:r w:rsidRPr="005429CF">
              <w:rPr>
                <w:rFonts w:asciiTheme="minorBidi" w:hAnsiTheme="minorBidi"/>
                <w:sz w:val="24"/>
                <w:szCs w:val="24"/>
                <w:lang w:val="fr-FR"/>
              </w:rPr>
              <w:t xml:space="preserve">Récupération des résultats </w:t>
            </w:r>
          </w:p>
          <w:p w:rsidR="00307A96" w:rsidRPr="005429CF" w:rsidRDefault="00307A96" w:rsidP="00307A96">
            <w:pPr>
              <w:numPr>
                <w:ilvl w:val="3"/>
                <w:numId w:val="28"/>
              </w:numPr>
              <w:bidi w:val="0"/>
              <w:ind w:left="2268" w:hanging="938"/>
              <w:jc w:val="both"/>
              <w:rPr>
                <w:rFonts w:asciiTheme="minorBidi" w:hAnsiTheme="minorBidi"/>
                <w:sz w:val="24"/>
                <w:szCs w:val="24"/>
                <w:lang w:val="fr-FR"/>
              </w:rPr>
            </w:pPr>
            <w:r w:rsidRPr="005429CF">
              <w:rPr>
                <w:rFonts w:asciiTheme="minorBidi" w:hAnsiTheme="minorBidi"/>
                <w:sz w:val="24"/>
                <w:szCs w:val="24"/>
                <w:lang w:val="fr-FR"/>
              </w:rPr>
              <w:t>Utilisation explication pratique</w:t>
            </w:r>
          </w:p>
        </w:tc>
        <w:tc>
          <w:tcPr>
            <w:tcW w:w="1128" w:type="dxa"/>
          </w:tcPr>
          <w:p w:rsidR="00307A96" w:rsidRPr="00DF7CB2" w:rsidRDefault="00B7733B" w:rsidP="00307A96">
            <w:pPr>
              <w:pStyle w:val="NormalWeb"/>
              <w:spacing w:before="0" w:beforeAutospacing="0" w:after="0" w:afterAutospacing="0"/>
              <w:jc w:val="center"/>
              <w:rPr>
                <w:lang w:val="fr-FR"/>
              </w:rPr>
            </w:pPr>
            <w:r>
              <w:rPr>
                <w:lang w:val="fr-FR"/>
              </w:rPr>
              <w:t>9</w:t>
            </w:r>
            <w:r w:rsidR="00307A96" w:rsidRPr="00DF7CB2">
              <w:rPr>
                <w:vertAlign w:val="superscript"/>
                <w:lang w:val="fr-FR"/>
              </w:rPr>
              <w:t>e</w:t>
            </w:r>
            <w:r w:rsidR="00307A96" w:rsidRPr="00DF7CB2">
              <w:rPr>
                <w:lang w:val="fr-FR"/>
              </w:rPr>
              <w:t xml:space="preserve"> sem.</w:t>
            </w:r>
          </w:p>
          <w:p w:rsidR="00307A96" w:rsidRPr="00DF7CB2" w:rsidRDefault="00307A96" w:rsidP="00307A96">
            <w:pPr>
              <w:pStyle w:val="NormalWeb"/>
              <w:spacing w:before="0" w:beforeAutospacing="0" w:after="0" w:afterAutospacing="0"/>
              <w:jc w:val="center"/>
              <w:rPr>
                <w:lang w:val="fr-FR"/>
              </w:rPr>
            </w:pPr>
          </w:p>
        </w:tc>
      </w:tr>
      <w:tr w:rsidR="00307A96" w:rsidRPr="00DF7CB2" w:rsidTr="00834C3D">
        <w:tc>
          <w:tcPr>
            <w:tcW w:w="6374" w:type="dxa"/>
          </w:tcPr>
          <w:p w:rsidR="00307A96" w:rsidRPr="005429CF" w:rsidRDefault="00307A96" w:rsidP="00307A96">
            <w:pPr>
              <w:numPr>
                <w:ilvl w:val="2"/>
                <w:numId w:val="28"/>
              </w:numPr>
              <w:bidi w:val="0"/>
              <w:ind w:left="1418"/>
              <w:jc w:val="both"/>
              <w:rPr>
                <w:rFonts w:asciiTheme="minorBidi" w:hAnsiTheme="minorBidi"/>
                <w:sz w:val="24"/>
                <w:szCs w:val="24"/>
                <w:lang w:val="fr-FR"/>
              </w:rPr>
            </w:pPr>
            <w:r w:rsidRPr="005429CF">
              <w:rPr>
                <w:rFonts w:asciiTheme="minorBidi" w:hAnsiTheme="minorBidi"/>
                <w:sz w:val="24"/>
                <w:szCs w:val="24"/>
                <w:lang w:val="fr-FR"/>
              </w:rPr>
              <w:t xml:space="preserve">Gestion de cache de résultats </w:t>
            </w:r>
          </w:p>
          <w:p w:rsidR="00307A96" w:rsidRPr="005429CF" w:rsidRDefault="00307A96" w:rsidP="00307A96">
            <w:pPr>
              <w:numPr>
                <w:ilvl w:val="2"/>
                <w:numId w:val="28"/>
              </w:numPr>
              <w:bidi w:val="0"/>
              <w:ind w:left="1418"/>
              <w:jc w:val="both"/>
              <w:rPr>
                <w:rFonts w:asciiTheme="minorBidi" w:hAnsiTheme="minorBidi"/>
                <w:sz w:val="24"/>
                <w:szCs w:val="24"/>
                <w:lang w:val="fr-FR"/>
              </w:rPr>
            </w:pPr>
            <w:r w:rsidRPr="005429CF">
              <w:rPr>
                <w:rFonts w:asciiTheme="minorBidi" w:hAnsiTheme="minorBidi"/>
                <w:sz w:val="24"/>
                <w:szCs w:val="24"/>
                <w:lang w:val="fr-FR"/>
              </w:rPr>
              <w:t>Gestion de cache des requêtes</w:t>
            </w:r>
          </w:p>
          <w:p w:rsidR="00307A96" w:rsidRPr="005429CF" w:rsidRDefault="00307A96" w:rsidP="00307A96">
            <w:pPr>
              <w:numPr>
                <w:ilvl w:val="2"/>
                <w:numId w:val="28"/>
              </w:numPr>
              <w:bidi w:val="0"/>
              <w:ind w:left="1418"/>
              <w:jc w:val="both"/>
              <w:rPr>
                <w:rFonts w:asciiTheme="minorBidi" w:hAnsiTheme="minorBidi"/>
                <w:sz w:val="24"/>
                <w:szCs w:val="24"/>
                <w:lang w:val="fr-FR"/>
              </w:rPr>
            </w:pPr>
            <w:r w:rsidRPr="005429CF">
              <w:rPr>
                <w:rFonts w:asciiTheme="minorBidi" w:hAnsiTheme="minorBidi"/>
                <w:sz w:val="24"/>
                <w:szCs w:val="24"/>
                <w:lang w:val="fr-FR"/>
              </w:rPr>
              <w:t>Procédure de déconnexion</w:t>
            </w:r>
          </w:p>
        </w:tc>
        <w:tc>
          <w:tcPr>
            <w:tcW w:w="1128" w:type="dxa"/>
          </w:tcPr>
          <w:p w:rsidR="00307A96" w:rsidRPr="00DF7CB2" w:rsidRDefault="00307A96" w:rsidP="00307A96">
            <w:pPr>
              <w:pStyle w:val="NormalWeb"/>
              <w:spacing w:before="0" w:beforeAutospacing="0" w:after="0" w:afterAutospacing="0"/>
              <w:jc w:val="center"/>
              <w:rPr>
                <w:lang w:val="fr-FR"/>
              </w:rPr>
            </w:pPr>
            <w:r w:rsidRPr="00DF7CB2">
              <w:rPr>
                <w:lang w:val="fr-FR"/>
              </w:rPr>
              <w:t>1</w:t>
            </w:r>
            <w:r w:rsidR="00B7733B">
              <w:rPr>
                <w:lang w:val="fr-FR"/>
              </w:rPr>
              <w:t>0</w:t>
            </w:r>
            <w:r w:rsidRPr="00DF7CB2">
              <w:rPr>
                <w:vertAlign w:val="superscript"/>
                <w:lang w:val="fr-FR"/>
              </w:rPr>
              <w:t>e</w:t>
            </w:r>
            <w:r w:rsidRPr="00DF7CB2">
              <w:rPr>
                <w:lang w:val="fr-FR"/>
              </w:rPr>
              <w:t xml:space="preserve"> sem.</w:t>
            </w:r>
          </w:p>
          <w:p w:rsidR="00307A96" w:rsidRPr="00DF7CB2" w:rsidRDefault="00307A96" w:rsidP="00307A96">
            <w:pPr>
              <w:pStyle w:val="NormalWeb"/>
              <w:spacing w:before="0" w:beforeAutospacing="0" w:after="0" w:afterAutospacing="0"/>
              <w:jc w:val="center"/>
              <w:rPr>
                <w:lang w:val="fr-FR"/>
              </w:rPr>
            </w:pPr>
          </w:p>
        </w:tc>
      </w:tr>
      <w:tr w:rsidR="00307A96" w:rsidRPr="00DF7CB2" w:rsidTr="00834C3D">
        <w:tc>
          <w:tcPr>
            <w:tcW w:w="6374" w:type="dxa"/>
          </w:tcPr>
          <w:p w:rsidR="00307A96" w:rsidRDefault="00307A96" w:rsidP="007A7CD0">
            <w:pPr>
              <w:pStyle w:val="Heading3"/>
            </w:pPr>
            <w:r w:rsidRPr="00986BE5">
              <w:t>Chapitre 4</w:t>
            </w:r>
          </w:p>
          <w:p w:rsidR="00307A96" w:rsidRPr="00307A96" w:rsidRDefault="00307A96" w:rsidP="007A7CD0">
            <w:pPr>
              <w:pStyle w:val="Heading3"/>
              <w:rPr>
                <w:szCs w:val="24"/>
              </w:rPr>
            </w:pPr>
            <w:r w:rsidRPr="00986BE5">
              <w:t xml:space="preserve">L’appel de procédures distantes (RPC : </w:t>
            </w:r>
            <w:proofErr w:type="spellStart"/>
            <w:r w:rsidRPr="00986BE5">
              <w:t>Remote</w:t>
            </w:r>
            <w:proofErr w:type="spellEnd"/>
            <w:r>
              <w:t xml:space="preserve"> </w:t>
            </w:r>
            <w:proofErr w:type="spellStart"/>
            <w:r w:rsidRPr="00986BE5">
              <w:t>Procedure</w:t>
            </w:r>
            <w:proofErr w:type="spellEnd"/>
            <w:r w:rsidRPr="00986BE5">
              <w:t xml:space="preserve"> Call) (</w:t>
            </w:r>
            <w:r w:rsidRPr="003E02BB">
              <w:t>12</w:t>
            </w:r>
            <w:r w:rsidRPr="00986BE5">
              <w:t xml:space="preserve"> h)</w:t>
            </w:r>
          </w:p>
        </w:tc>
        <w:tc>
          <w:tcPr>
            <w:tcW w:w="1128" w:type="dxa"/>
          </w:tcPr>
          <w:p w:rsidR="00307A96" w:rsidRPr="00DF7CB2" w:rsidRDefault="00307A96" w:rsidP="00307A96">
            <w:pPr>
              <w:pStyle w:val="NormalWeb"/>
              <w:spacing w:before="0" w:beforeAutospacing="0" w:after="0" w:afterAutospacing="0"/>
              <w:jc w:val="center"/>
              <w:rPr>
                <w:lang w:val="fr-FR"/>
              </w:rPr>
            </w:pPr>
          </w:p>
        </w:tc>
      </w:tr>
      <w:tr w:rsidR="00307A96" w:rsidRPr="00DF7CB2" w:rsidTr="00834C3D">
        <w:tc>
          <w:tcPr>
            <w:tcW w:w="6374" w:type="dxa"/>
          </w:tcPr>
          <w:p w:rsidR="00307A96" w:rsidRPr="00224E63" w:rsidRDefault="00307A96" w:rsidP="00307A96">
            <w:pPr>
              <w:bidi w:val="0"/>
              <w:ind w:right="1444"/>
              <w:jc w:val="both"/>
              <w:rPr>
                <w:rFonts w:asciiTheme="minorBidi" w:hAnsiTheme="minorBidi"/>
                <w:color w:val="FF0000"/>
                <w:sz w:val="24"/>
                <w:szCs w:val="24"/>
                <w:lang w:val="fr-FR"/>
              </w:rPr>
            </w:pPr>
            <w:r>
              <w:rPr>
                <w:rFonts w:asciiTheme="minorBidi" w:hAnsiTheme="minorBidi"/>
                <w:sz w:val="24"/>
                <w:szCs w:val="24"/>
                <w:lang w:val="fr-FR"/>
              </w:rPr>
              <w:t xml:space="preserve">4.1. </w:t>
            </w:r>
            <w:r w:rsidRPr="00B20D78">
              <w:rPr>
                <w:rFonts w:asciiTheme="minorBidi" w:hAnsiTheme="minorBidi"/>
                <w:sz w:val="24"/>
                <w:szCs w:val="24"/>
                <w:lang w:val="fr-FR"/>
              </w:rPr>
              <w:t>Introduction</w:t>
            </w:r>
            <w:r>
              <w:rPr>
                <w:rFonts w:asciiTheme="minorBidi" w:hAnsiTheme="minorBidi"/>
                <w:sz w:val="24"/>
                <w:szCs w:val="24"/>
                <w:lang w:val="fr-FR"/>
              </w:rPr>
              <w:t xml:space="preserve"> </w:t>
            </w:r>
          </w:p>
          <w:p w:rsidR="00307A96" w:rsidRPr="002F51DA" w:rsidRDefault="00307A96" w:rsidP="00307A96">
            <w:pPr>
              <w:bidi w:val="0"/>
              <w:ind w:right="1444"/>
              <w:jc w:val="both"/>
              <w:rPr>
                <w:rFonts w:asciiTheme="minorBidi" w:hAnsiTheme="minorBidi"/>
                <w:sz w:val="24"/>
                <w:szCs w:val="24"/>
                <w:lang w:val="fr-FR"/>
              </w:rPr>
            </w:pPr>
            <w:r>
              <w:rPr>
                <w:rFonts w:asciiTheme="minorBidi" w:hAnsiTheme="minorBidi"/>
                <w:sz w:val="24"/>
                <w:szCs w:val="24"/>
                <w:lang w:val="fr-FR"/>
              </w:rPr>
              <w:t xml:space="preserve">4.2. </w:t>
            </w:r>
            <w:r w:rsidRPr="002F51DA">
              <w:rPr>
                <w:rFonts w:asciiTheme="minorBidi" w:hAnsiTheme="minorBidi"/>
                <w:sz w:val="24"/>
                <w:szCs w:val="24"/>
                <w:lang w:val="fr-FR"/>
              </w:rPr>
              <w:t>Modèle RPC</w:t>
            </w:r>
          </w:p>
          <w:p w:rsidR="00307A96" w:rsidRPr="005429CF" w:rsidRDefault="00307A96" w:rsidP="00307A96">
            <w:pPr>
              <w:bidi w:val="0"/>
              <w:ind w:right="1444"/>
              <w:jc w:val="both"/>
              <w:rPr>
                <w:rFonts w:asciiTheme="minorBidi" w:hAnsiTheme="minorBidi"/>
                <w:sz w:val="24"/>
                <w:szCs w:val="24"/>
                <w:lang w:val="fr-FR"/>
              </w:rPr>
            </w:pPr>
            <w:r>
              <w:rPr>
                <w:rFonts w:asciiTheme="minorBidi" w:hAnsiTheme="minorBidi"/>
                <w:sz w:val="24"/>
                <w:szCs w:val="24"/>
                <w:lang w:val="fr-FR"/>
              </w:rPr>
              <w:lastRenderedPageBreak/>
              <w:t xml:space="preserve">4.3. </w:t>
            </w:r>
            <w:r w:rsidRPr="002F51DA">
              <w:rPr>
                <w:rFonts w:asciiTheme="minorBidi" w:hAnsiTheme="minorBidi"/>
                <w:sz w:val="24"/>
                <w:szCs w:val="24"/>
                <w:lang w:val="fr-FR"/>
              </w:rPr>
              <w:t>Identification des procédures distantes</w:t>
            </w:r>
          </w:p>
        </w:tc>
        <w:tc>
          <w:tcPr>
            <w:tcW w:w="1128" w:type="dxa"/>
          </w:tcPr>
          <w:p w:rsidR="00307A96" w:rsidRPr="00DF7CB2" w:rsidRDefault="00307A96" w:rsidP="00307A96">
            <w:pPr>
              <w:pStyle w:val="NormalWeb"/>
              <w:spacing w:before="0" w:beforeAutospacing="0" w:after="0" w:afterAutospacing="0"/>
              <w:jc w:val="center"/>
              <w:rPr>
                <w:lang w:val="fr-FR"/>
              </w:rPr>
            </w:pPr>
            <w:r w:rsidRPr="00DF7CB2">
              <w:rPr>
                <w:lang w:val="fr-FR"/>
              </w:rPr>
              <w:lastRenderedPageBreak/>
              <w:t>1</w:t>
            </w:r>
            <w:r w:rsidR="00B7733B">
              <w:rPr>
                <w:lang w:val="fr-FR"/>
              </w:rPr>
              <w:t>1</w:t>
            </w:r>
            <w:r w:rsidRPr="00DF7CB2">
              <w:rPr>
                <w:vertAlign w:val="superscript"/>
                <w:lang w:val="fr-FR"/>
              </w:rPr>
              <w:t>e</w:t>
            </w:r>
            <w:r w:rsidRPr="00DF7CB2">
              <w:rPr>
                <w:lang w:val="fr-FR"/>
              </w:rPr>
              <w:t xml:space="preserve"> sem.</w:t>
            </w:r>
          </w:p>
          <w:p w:rsidR="00307A96" w:rsidRPr="00DF7CB2" w:rsidRDefault="00307A96" w:rsidP="00307A96">
            <w:pPr>
              <w:pStyle w:val="NormalWeb"/>
              <w:spacing w:before="0" w:beforeAutospacing="0" w:after="0" w:afterAutospacing="0"/>
              <w:jc w:val="center"/>
              <w:rPr>
                <w:lang w:val="fr-FR"/>
              </w:rPr>
            </w:pPr>
          </w:p>
        </w:tc>
      </w:tr>
      <w:tr w:rsidR="00307A96" w:rsidRPr="00DF7CB2" w:rsidTr="00834C3D">
        <w:tc>
          <w:tcPr>
            <w:tcW w:w="6374" w:type="dxa"/>
          </w:tcPr>
          <w:p w:rsidR="00307A96" w:rsidRPr="00307A96" w:rsidRDefault="00307A96" w:rsidP="00307A96">
            <w:pPr>
              <w:bidi w:val="0"/>
              <w:ind w:left="596" w:right="-1" w:hanging="596"/>
              <w:jc w:val="both"/>
              <w:rPr>
                <w:rFonts w:asciiTheme="minorBidi" w:hAnsiTheme="minorBidi"/>
                <w:sz w:val="24"/>
                <w:szCs w:val="24"/>
                <w:lang w:val="fr-FR"/>
              </w:rPr>
            </w:pPr>
            <w:r>
              <w:rPr>
                <w:rFonts w:asciiTheme="minorBidi" w:hAnsiTheme="minorBidi"/>
                <w:sz w:val="24"/>
                <w:szCs w:val="24"/>
                <w:lang w:val="fr-FR"/>
              </w:rPr>
              <w:lastRenderedPageBreak/>
              <w:t xml:space="preserve">4.4. </w:t>
            </w:r>
            <w:r w:rsidRPr="002F51DA">
              <w:rPr>
                <w:rFonts w:asciiTheme="minorBidi" w:hAnsiTheme="minorBidi"/>
                <w:sz w:val="24"/>
                <w:szCs w:val="24"/>
                <w:lang w:val="fr-FR"/>
              </w:rPr>
              <w:t>Allocation dynamique des ports de transport aux</w:t>
            </w:r>
            <w:r>
              <w:rPr>
                <w:rFonts w:asciiTheme="minorBidi" w:hAnsiTheme="minorBidi"/>
                <w:sz w:val="24"/>
                <w:szCs w:val="24"/>
                <w:lang w:val="fr-FR"/>
              </w:rPr>
              <w:t xml:space="preserve"> </w:t>
            </w:r>
            <w:r w:rsidRPr="002F51DA">
              <w:rPr>
                <w:rFonts w:asciiTheme="minorBidi" w:hAnsiTheme="minorBidi"/>
                <w:sz w:val="24"/>
                <w:szCs w:val="24"/>
                <w:lang w:val="fr-FR"/>
              </w:rPr>
              <w:t>programmes RPC</w:t>
            </w:r>
            <w:r>
              <w:rPr>
                <w:rFonts w:asciiTheme="minorBidi" w:hAnsiTheme="minorBidi"/>
                <w:sz w:val="24"/>
                <w:szCs w:val="24"/>
                <w:lang w:val="fr-FR"/>
              </w:rPr>
              <w:t xml:space="preserve"> </w:t>
            </w:r>
          </w:p>
        </w:tc>
        <w:tc>
          <w:tcPr>
            <w:tcW w:w="1128" w:type="dxa"/>
          </w:tcPr>
          <w:p w:rsidR="00307A96" w:rsidRPr="00DF7CB2" w:rsidRDefault="00307A96" w:rsidP="00307A96">
            <w:pPr>
              <w:pStyle w:val="NormalWeb"/>
              <w:spacing w:before="0" w:beforeAutospacing="0" w:after="0" w:afterAutospacing="0"/>
              <w:jc w:val="center"/>
              <w:rPr>
                <w:lang w:val="fr-FR"/>
              </w:rPr>
            </w:pPr>
            <w:r w:rsidRPr="00DF7CB2">
              <w:rPr>
                <w:lang w:val="fr-FR"/>
              </w:rPr>
              <w:t>1</w:t>
            </w:r>
            <w:r w:rsidR="00B7733B">
              <w:rPr>
                <w:lang w:val="fr-FR"/>
              </w:rPr>
              <w:t>2</w:t>
            </w:r>
            <w:r w:rsidRPr="00DF7CB2">
              <w:rPr>
                <w:vertAlign w:val="superscript"/>
                <w:lang w:val="fr-FR"/>
              </w:rPr>
              <w:t>e</w:t>
            </w:r>
            <w:r w:rsidRPr="00DF7CB2">
              <w:rPr>
                <w:lang w:val="fr-FR"/>
              </w:rPr>
              <w:t xml:space="preserve"> sem.</w:t>
            </w:r>
          </w:p>
          <w:p w:rsidR="00307A96" w:rsidRPr="00DF7CB2" w:rsidRDefault="00307A96" w:rsidP="00307A96">
            <w:pPr>
              <w:pStyle w:val="NormalWeb"/>
              <w:spacing w:before="0" w:beforeAutospacing="0" w:after="0" w:afterAutospacing="0"/>
              <w:jc w:val="center"/>
              <w:rPr>
                <w:lang w:val="fr-FR"/>
              </w:rPr>
            </w:pPr>
          </w:p>
        </w:tc>
      </w:tr>
      <w:tr w:rsidR="00307A96" w:rsidRPr="00DF7CB2" w:rsidTr="00834C3D">
        <w:tc>
          <w:tcPr>
            <w:tcW w:w="6374" w:type="dxa"/>
          </w:tcPr>
          <w:p w:rsidR="00307A96" w:rsidRPr="002F51DA" w:rsidRDefault="00307A96" w:rsidP="00307A96">
            <w:pPr>
              <w:bidi w:val="0"/>
              <w:ind w:right="1444"/>
              <w:jc w:val="both"/>
              <w:rPr>
                <w:rFonts w:asciiTheme="minorBidi" w:hAnsiTheme="minorBidi"/>
                <w:sz w:val="24"/>
                <w:szCs w:val="24"/>
                <w:lang w:val="fr-FR"/>
              </w:rPr>
            </w:pPr>
            <w:r>
              <w:rPr>
                <w:rFonts w:asciiTheme="minorBidi" w:hAnsiTheme="minorBidi"/>
                <w:sz w:val="24"/>
                <w:szCs w:val="24"/>
                <w:lang w:val="fr-FR"/>
              </w:rPr>
              <w:t xml:space="preserve">4.5. </w:t>
            </w:r>
            <w:r w:rsidRPr="002F51DA">
              <w:rPr>
                <w:rFonts w:asciiTheme="minorBidi" w:hAnsiTheme="minorBidi"/>
                <w:sz w:val="24"/>
                <w:szCs w:val="24"/>
                <w:lang w:val="fr-FR"/>
              </w:rPr>
              <w:t>Sémantique du transport pour RPC</w:t>
            </w:r>
          </w:p>
          <w:p w:rsidR="00307A96" w:rsidRPr="00307A96" w:rsidRDefault="00307A96" w:rsidP="00307A96">
            <w:pPr>
              <w:bidi w:val="0"/>
              <w:jc w:val="both"/>
              <w:rPr>
                <w:rFonts w:asciiTheme="minorBidi" w:hAnsiTheme="minorBidi"/>
                <w:sz w:val="24"/>
                <w:szCs w:val="24"/>
                <w:lang w:val="fr-FR"/>
              </w:rPr>
            </w:pPr>
            <w:r>
              <w:rPr>
                <w:rFonts w:asciiTheme="minorBidi" w:hAnsiTheme="minorBidi"/>
                <w:sz w:val="24"/>
                <w:szCs w:val="24"/>
                <w:lang w:val="fr-FR"/>
              </w:rPr>
              <w:t xml:space="preserve">4.6. </w:t>
            </w:r>
            <w:r w:rsidRPr="002F51DA">
              <w:rPr>
                <w:rFonts w:asciiTheme="minorBidi" w:hAnsiTheme="minorBidi"/>
                <w:sz w:val="24"/>
                <w:szCs w:val="24"/>
                <w:lang w:val="fr-FR"/>
              </w:rPr>
              <w:t>Authentification RPC</w:t>
            </w:r>
          </w:p>
        </w:tc>
        <w:tc>
          <w:tcPr>
            <w:tcW w:w="1128" w:type="dxa"/>
          </w:tcPr>
          <w:p w:rsidR="00307A96" w:rsidRPr="00DF7CB2" w:rsidRDefault="00307A96" w:rsidP="00307A96">
            <w:pPr>
              <w:pStyle w:val="NormalWeb"/>
              <w:spacing w:before="0" w:beforeAutospacing="0" w:after="0" w:afterAutospacing="0"/>
              <w:jc w:val="center"/>
              <w:rPr>
                <w:lang w:val="fr-FR"/>
              </w:rPr>
            </w:pPr>
            <w:r w:rsidRPr="00DF7CB2">
              <w:rPr>
                <w:lang w:val="fr-FR"/>
              </w:rPr>
              <w:t>1</w:t>
            </w:r>
            <w:r w:rsidR="00B7733B">
              <w:rPr>
                <w:lang w:val="fr-FR"/>
              </w:rPr>
              <w:t>3</w:t>
            </w:r>
            <w:r w:rsidRPr="00DF7CB2">
              <w:rPr>
                <w:vertAlign w:val="superscript"/>
                <w:lang w:val="fr-FR"/>
              </w:rPr>
              <w:t>e</w:t>
            </w:r>
            <w:r w:rsidRPr="00DF7CB2">
              <w:rPr>
                <w:lang w:val="fr-FR"/>
              </w:rPr>
              <w:t xml:space="preserve"> sem.</w:t>
            </w:r>
          </w:p>
          <w:p w:rsidR="00307A96" w:rsidRPr="00DF7CB2" w:rsidRDefault="00307A96" w:rsidP="00307A96">
            <w:pPr>
              <w:pStyle w:val="NormalWeb"/>
              <w:spacing w:before="0" w:beforeAutospacing="0" w:after="0" w:afterAutospacing="0"/>
              <w:jc w:val="center"/>
              <w:rPr>
                <w:lang w:val="fr-FR"/>
              </w:rPr>
            </w:pPr>
          </w:p>
        </w:tc>
      </w:tr>
      <w:tr w:rsidR="00307A96" w:rsidRPr="00DF7CB2" w:rsidTr="00834C3D">
        <w:tc>
          <w:tcPr>
            <w:tcW w:w="6374" w:type="dxa"/>
          </w:tcPr>
          <w:p w:rsidR="00307A96" w:rsidRPr="002F51DA" w:rsidRDefault="00307A96" w:rsidP="00307A96">
            <w:pPr>
              <w:bidi w:val="0"/>
              <w:ind w:right="1444"/>
              <w:jc w:val="both"/>
              <w:rPr>
                <w:rFonts w:asciiTheme="minorBidi" w:hAnsiTheme="minorBidi"/>
                <w:sz w:val="24"/>
                <w:szCs w:val="24"/>
                <w:lang w:val="fr-FR"/>
              </w:rPr>
            </w:pPr>
            <w:r>
              <w:rPr>
                <w:rFonts w:asciiTheme="minorBidi" w:hAnsiTheme="minorBidi"/>
                <w:sz w:val="24"/>
                <w:szCs w:val="24"/>
                <w:lang w:val="fr-FR"/>
              </w:rPr>
              <w:t xml:space="preserve">4.7. </w:t>
            </w:r>
            <w:r w:rsidRPr="002F51DA">
              <w:rPr>
                <w:rFonts w:asciiTheme="minorBidi" w:hAnsiTheme="minorBidi"/>
                <w:sz w:val="24"/>
                <w:szCs w:val="24"/>
                <w:lang w:val="fr-FR"/>
              </w:rPr>
              <w:t>Format des messages RPC</w:t>
            </w:r>
          </w:p>
          <w:p w:rsidR="00307A96" w:rsidRDefault="00307A96" w:rsidP="00307A96">
            <w:pPr>
              <w:bidi w:val="0"/>
              <w:ind w:right="1444"/>
              <w:jc w:val="both"/>
              <w:rPr>
                <w:rFonts w:asciiTheme="minorBidi" w:hAnsiTheme="minorBidi"/>
                <w:sz w:val="24"/>
                <w:szCs w:val="24"/>
                <w:lang w:val="fr-FR"/>
              </w:rPr>
            </w:pPr>
            <w:r>
              <w:rPr>
                <w:rFonts w:asciiTheme="minorBidi" w:hAnsiTheme="minorBidi"/>
                <w:sz w:val="24"/>
                <w:szCs w:val="24"/>
                <w:lang w:val="fr-FR"/>
              </w:rPr>
              <w:t xml:space="preserve">4.8. </w:t>
            </w:r>
            <w:r w:rsidRPr="002F51DA">
              <w:rPr>
                <w:rFonts w:asciiTheme="minorBidi" w:hAnsiTheme="minorBidi"/>
                <w:sz w:val="24"/>
                <w:szCs w:val="24"/>
                <w:lang w:val="fr-FR"/>
              </w:rPr>
              <w:t>Langage RPC</w:t>
            </w:r>
          </w:p>
        </w:tc>
        <w:tc>
          <w:tcPr>
            <w:tcW w:w="1128" w:type="dxa"/>
          </w:tcPr>
          <w:p w:rsidR="00307A96" w:rsidRPr="00DF7CB2" w:rsidRDefault="00307A96" w:rsidP="00307A96">
            <w:pPr>
              <w:pStyle w:val="NormalWeb"/>
              <w:spacing w:before="0" w:beforeAutospacing="0" w:after="0" w:afterAutospacing="0"/>
              <w:jc w:val="center"/>
              <w:rPr>
                <w:lang w:val="fr-FR"/>
              </w:rPr>
            </w:pPr>
            <w:r w:rsidRPr="00DF7CB2">
              <w:rPr>
                <w:lang w:val="fr-FR"/>
              </w:rPr>
              <w:t>1</w:t>
            </w:r>
            <w:r w:rsidR="00B7733B">
              <w:rPr>
                <w:lang w:val="fr-FR"/>
              </w:rPr>
              <w:t>4</w:t>
            </w:r>
            <w:r w:rsidRPr="00DF7CB2">
              <w:rPr>
                <w:vertAlign w:val="superscript"/>
                <w:lang w:val="fr-FR"/>
              </w:rPr>
              <w:t>e</w:t>
            </w:r>
            <w:r w:rsidRPr="00DF7CB2">
              <w:rPr>
                <w:lang w:val="fr-FR"/>
              </w:rPr>
              <w:t xml:space="preserve"> sem.</w:t>
            </w:r>
          </w:p>
          <w:p w:rsidR="00307A96" w:rsidRPr="00DF7CB2" w:rsidRDefault="00307A96" w:rsidP="00307A96">
            <w:pPr>
              <w:pStyle w:val="NormalWeb"/>
              <w:spacing w:before="0" w:beforeAutospacing="0" w:after="0" w:afterAutospacing="0"/>
              <w:jc w:val="center"/>
              <w:rPr>
                <w:lang w:val="fr-FR"/>
              </w:rPr>
            </w:pPr>
          </w:p>
        </w:tc>
      </w:tr>
      <w:tr w:rsidR="00307A96" w:rsidRPr="00DF7CB2" w:rsidTr="00834C3D">
        <w:tc>
          <w:tcPr>
            <w:tcW w:w="6374" w:type="dxa"/>
          </w:tcPr>
          <w:p w:rsidR="00307A96" w:rsidRPr="007C3429" w:rsidRDefault="00307A96" w:rsidP="00307A96">
            <w:pPr>
              <w:bidi w:val="0"/>
              <w:ind w:right="1444"/>
              <w:jc w:val="both"/>
              <w:rPr>
                <w:rFonts w:asciiTheme="minorBidi" w:hAnsiTheme="minorBidi"/>
                <w:color w:val="FF0000"/>
                <w:sz w:val="24"/>
                <w:szCs w:val="24"/>
                <w:lang w:val="fr-FR"/>
              </w:rPr>
            </w:pPr>
            <w:r>
              <w:rPr>
                <w:rFonts w:asciiTheme="minorBidi" w:hAnsiTheme="minorBidi"/>
                <w:sz w:val="24"/>
                <w:szCs w:val="24"/>
                <w:lang w:val="fr-FR"/>
              </w:rPr>
              <w:t xml:space="preserve">4.9. </w:t>
            </w:r>
            <w:r w:rsidRPr="002F51DA">
              <w:rPr>
                <w:rFonts w:asciiTheme="minorBidi" w:hAnsiTheme="minorBidi"/>
                <w:sz w:val="24"/>
                <w:szCs w:val="24"/>
                <w:lang w:val="fr-FR"/>
              </w:rPr>
              <w:t>Application pratique</w:t>
            </w:r>
            <w:r>
              <w:rPr>
                <w:rFonts w:asciiTheme="minorBidi" w:hAnsiTheme="minorBidi"/>
                <w:sz w:val="24"/>
                <w:szCs w:val="24"/>
                <w:lang w:val="fr-FR"/>
              </w:rPr>
              <w:t xml:space="preserve"> </w:t>
            </w:r>
          </w:p>
          <w:p w:rsidR="00307A96" w:rsidRDefault="00307A96" w:rsidP="00307A96">
            <w:pPr>
              <w:bidi w:val="0"/>
              <w:ind w:left="720" w:right="1444"/>
              <w:jc w:val="both"/>
              <w:rPr>
                <w:rFonts w:asciiTheme="minorBidi" w:hAnsiTheme="minorBidi"/>
                <w:sz w:val="24"/>
                <w:szCs w:val="24"/>
                <w:lang w:val="fr-FR"/>
              </w:rPr>
            </w:pPr>
            <w:r w:rsidRPr="007C3429">
              <w:rPr>
                <w:rFonts w:asciiTheme="minorBidi" w:hAnsiTheme="minorBidi"/>
                <w:sz w:val="24"/>
                <w:szCs w:val="24"/>
                <w:lang w:val="fr-FR"/>
              </w:rPr>
              <w:t xml:space="preserve">4.9.1. Sun Java RMI </w:t>
            </w:r>
          </w:p>
        </w:tc>
        <w:tc>
          <w:tcPr>
            <w:tcW w:w="1128" w:type="dxa"/>
          </w:tcPr>
          <w:p w:rsidR="00307A96" w:rsidRPr="00DF7CB2" w:rsidRDefault="00307A96" w:rsidP="00307A96">
            <w:pPr>
              <w:pStyle w:val="NormalWeb"/>
              <w:spacing w:before="0" w:beforeAutospacing="0" w:after="0" w:afterAutospacing="0"/>
              <w:jc w:val="center"/>
              <w:rPr>
                <w:lang w:val="fr-FR"/>
              </w:rPr>
            </w:pPr>
            <w:r w:rsidRPr="00DF7CB2">
              <w:rPr>
                <w:lang w:val="fr-FR"/>
              </w:rPr>
              <w:t>1</w:t>
            </w:r>
            <w:r w:rsidR="00B7733B">
              <w:rPr>
                <w:lang w:val="fr-FR"/>
              </w:rPr>
              <w:t>5</w:t>
            </w:r>
            <w:r w:rsidRPr="00DF7CB2">
              <w:rPr>
                <w:vertAlign w:val="superscript"/>
                <w:lang w:val="fr-FR"/>
              </w:rPr>
              <w:t>e</w:t>
            </w:r>
            <w:r w:rsidRPr="00DF7CB2">
              <w:rPr>
                <w:lang w:val="fr-FR"/>
              </w:rPr>
              <w:t xml:space="preserve"> sem.</w:t>
            </w:r>
          </w:p>
          <w:p w:rsidR="00307A96" w:rsidRPr="00DF7CB2" w:rsidRDefault="00307A96" w:rsidP="00307A96">
            <w:pPr>
              <w:pStyle w:val="NormalWeb"/>
              <w:spacing w:before="0" w:beforeAutospacing="0" w:after="0" w:afterAutospacing="0"/>
              <w:jc w:val="center"/>
              <w:rPr>
                <w:lang w:val="fr-FR"/>
              </w:rPr>
            </w:pPr>
          </w:p>
        </w:tc>
      </w:tr>
      <w:tr w:rsidR="00307A96" w:rsidRPr="00DF7CB2" w:rsidTr="00834C3D">
        <w:tc>
          <w:tcPr>
            <w:tcW w:w="6374" w:type="dxa"/>
          </w:tcPr>
          <w:p w:rsidR="00307A96" w:rsidRPr="007C3429" w:rsidRDefault="00307A96" w:rsidP="00307A96">
            <w:pPr>
              <w:bidi w:val="0"/>
              <w:ind w:left="720" w:right="1444"/>
              <w:jc w:val="both"/>
              <w:rPr>
                <w:rFonts w:asciiTheme="minorBidi" w:hAnsiTheme="minorBidi"/>
                <w:sz w:val="24"/>
                <w:szCs w:val="24"/>
                <w:lang w:val="fr-FR"/>
              </w:rPr>
            </w:pPr>
            <w:r w:rsidRPr="007C3429">
              <w:rPr>
                <w:rFonts w:asciiTheme="minorBidi" w:hAnsiTheme="minorBidi"/>
                <w:sz w:val="24"/>
                <w:szCs w:val="24"/>
                <w:lang w:val="fr-FR"/>
              </w:rPr>
              <w:t>4.9.2. Sécurité RMI</w:t>
            </w:r>
          </w:p>
          <w:p w:rsidR="00307A96" w:rsidRDefault="00307A96" w:rsidP="00AB6CCB">
            <w:pPr>
              <w:bidi w:val="0"/>
              <w:ind w:left="720" w:right="1444"/>
              <w:jc w:val="both"/>
              <w:rPr>
                <w:rFonts w:asciiTheme="minorBidi" w:hAnsiTheme="minorBidi"/>
                <w:sz w:val="24"/>
                <w:szCs w:val="24"/>
                <w:lang w:val="fr-FR"/>
              </w:rPr>
            </w:pPr>
            <w:r w:rsidRPr="007C3429">
              <w:rPr>
                <w:rFonts w:asciiTheme="minorBidi" w:hAnsiTheme="minorBidi"/>
                <w:sz w:val="24"/>
                <w:szCs w:val="24"/>
                <w:lang w:val="fr-FR"/>
              </w:rPr>
              <w:t>4.9.3. RMI-IIOP</w:t>
            </w:r>
          </w:p>
        </w:tc>
        <w:tc>
          <w:tcPr>
            <w:tcW w:w="1128" w:type="dxa"/>
          </w:tcPr>
          <w:p w:rsidR="00307A96" w:rsidRPr="00DF7CB2" w:rsidRDefault="00307A96" w:rsidP="00307A96">
            <w:pPr>
              <w:pStyle w:val="NormalWeb"/>
              <w:spacing w:before="0" w:beforeAutospacing="0" w:after="0" w:afterAutospacing="0"/>
              <w:jc w:val="center"/>
              <w:rPr>
                <w:lang w:val="fr-FR"/>
              </w:rPr>
            </w:pPr>
            <w:r w:rsidRPr="00DF7CB2">
              <w:rPr>
                <w:lang w:val="fr-FR"/>
              </w:rPr>
              <w:t>1</w:t>
            </w:r>
            <w:r w:rsidR="00B7733B">
              <w:rPr>
                <w:lang w:val="fr-FR"/>
              </w:rPr>
              <w:t>6</w:t>
            </w:r>
            <w:r w:rsidRPr="00DF7CB2">
              <w:rPr>
                <w:vertAlign w:val="superscript"/>
                <w:lang w:val="fr-FR"/>
              </w:rPr>
              <w:t>e</w:t>
            </w:r>
            <w:r w:rsidRPr="00DF7CB2">
              <w:rPr>
                <w:lang w:val="fr-FR"/>
              </w:rPr>
              <w:t xml:space="preserve"> sem.</w:t>
            </w:r>
          </w:p>
          <w:p w:rsidR="00307A96" w:rsidRPr="00DF7CB2" w:rsidRDefault="00307A96" w:rsidP="00307A96">
            <w:pPr>
              <w:pStyle w:val="NormalWeb"/>
              <w:spacing w:before="0" w:beforeAutospacing="0" w:after="0" w:afterAutospacing="0"/>
              <w:jc w:val="center"/>
              <w:rPr>
                <w:lang w:val="fr-FR"/>
              </w:rPr>
            </w:pPr>
          </w:p>
        </w:tc>
      </w:tr>
      <w:tr w:rsidR="00AB6CCB" w:rsidRPr="00DF7CB2" w:rsidTr="00834C3D">
        <w:tc>
          <w:tcPr>
            <w:tcW w:w="6374" w:type="dxa"/>
          </w:tcPr>
          <w:p w:rsidR="00AB6CCB" w:rsidRPr="007C3429" w:rsidRDefault="00AB6CCB" w:rsidP="00307A96">
            <w:pPr>
              <w:bidi w:val="0"/>
              <w:ind w:left="720" w:right="1444"/>
              <w:jc w:val="both"/>
              <w:rPr>
                <w:rFonts w:asciiTheme="minorBidi" w:hAnsiTheme="minorBidi"/>
                <w:sz w:val="24"/>
                <w:szCs w:val="24"/>
                <w:lang w:val="fr-FR"/>
              </w:rPr>
            </w:pPr>
            <w:r w:rsidRPr="007C3429">
              <w:rPr>
                <w:rFonts w:asciiTheme="minorBidi" w:hAnsiTheme="minorBidi"/>
                <w:sz w:val="24"/>
                <w:szCs w:val="24"/>
                <w:lang w:val="fr-FR"/>
              </w:rPr>
              <w:t>4.9.4. OMG CORBA</w:t>
            </w:r>
          </w:p>
        </w:tc>
        <w:tc>
          <w:tcPr>
            <w:tcW w:w="1128" w:type="dxa"/>
          </w:tcPr>
          <w:p w:rsidR="00AB6CCB" w:rsidRPr="00A4644A" w:rsidRDefault="00AB6CCB" w:rsidP="00AB6CCB">
            <w:pPr>
              <w:pStyle w:val="NormalWeb"/>
              <w:spacing w:before="0" w:beforeAutospacing="0" w:after="0" w:afterAutospacing="0"/>
              <w:jc w:val="center"/>
            </w:pPr>
            <w:r w:rsidRPr="00A4644A">
              <w:t>1</w:t>
            </w:r>
            <w:r>
              <w:t>7</w:t>
            </w:r>
            <w:r w:rsidRPr="00A4644A">
              <w:rPr>
                <w:vertAlign w:val="superscript"/>
              </w:rPr>
              <w:t>e</w:t>
            </w:r>
            <w:r w:rsidRPr="00A4644A">
              <w:t xml:space="preserve"> sem.</w:t>
            </w:r>
          </w:p>
          <w:p w:rsidR="00AB6CCB" w:rsidRPr="00DF7CB2" w:rsidRDefault="00AB6CCB" w:rsidP="00307A96">
            <w:pPr>
              <w:pStyle w:val="NormalWeb"/>
              <w:spacing w:before="0" w:beforeAutospacing="0" w:after="0" w:afterAutospacing="0"/>
              <w:jc w:val="center"/>
              <w:rPr>
                <w:lang w:val="fr-FR"/>
              </w:rPr>
            </w:pPr>
          </w:p>
        </w:tc>
      </w:tr>
      <w:tr w:rsidR="00307A96" w:rsidRPr="00DF7CB2" w:rsidTr="00834C3D">
        <w:tc>
          <w:tcPr>
            <w:tcW w:w="6374" w:type="dxa"/>
          </w:tcPr>
          <w:p w:rsidR="00307A96" w:rsidRDefault="00307A96" w:rsidP="00307A96">
            <w:pPr>
              <w:pStyle w:val="ListParagraph"/>
              <w:bidi w:val="0"/>
              <w:ind w:left="0" w:right="-1"/>
              <w:jc w:val="center"/>
              <w:rPr>
                <w:rFonts w:asciiTheme="minorBidi" w:hAnsiTheme="minorBidi"/>
                <w:b/>
                <w:bCs/>
                <w:sz w:val="28"/>
                <w:szCs w:val="28"/>
                <w:lang w:val="fr-FR"/>
              </w:rPr>
            </w:pPr>
            <w:r w:rsidRPr="00986BE5">
              <w:rPr>
                <w:rFonts w:asciiTheme="minorBidi" w:hAnsiTheme="minorBidi"/>
                <w:b/>
                <w:bCs/>
                <w:sz w:val="28"/>
                <w:szCs w:val="28"/>
                <w:lang w:val="fr-FR"/>
              </w:rPr>
              <w:t>Chapitre 5 </w:t>
            </w:r>
          </w:p>
          <w:p w:rsidR="00307A96" w:rsidRPr="007C3429" w:rsidRDefault="00307A96" w:rsidP="00307A96">
            <w:pPr>
              <w:pStyle w:val="ListParagraph"/>
              <w:bidi w:val="0"/>
              <w:ind w:left="0" w:right="-1"/>
              <w:jc w:val="center"/>
              <w:rPr>
                <w:rFonts w:asciiTheme="minorBidi" w:hAnsiTheme="minorBidi"/>
                <w:sz w:val="24"/>
                <w:szCs w:val="24"/>
                <w:lang w:val="fr-FR"/>
              </w:rPr>
            </w:pPr>
            <w:r w:rsidRPr="00986BE5">
              <w:rPr>
                <w:rFonts w:asciiTheme="minorBidi" w:hAnsiTheme="minorBidi"/>
                <w:b/>
                <w:bCs/>
                <w:sz w:val="28"/>
                <w:szCs w:val="28"/>
                <w:lang w:val="fr-FR"/>
              </w:rPr>
              <w:t>Application pratique (</w:t>
            </w:r>
            <w:r w:rsidRPr="003E02BB">
              <w:rPr>
                <w:rFonts w:asciiTheme="minorBidi" w:hAnsiTheme="minorBidi"/>
                <w:b/>
                <w:bCs/>
                <w:sz w:val="28"/>
                <w:szCs w:val="28"/>
                <w:lang w:val="fr-FR"/>
              </w:rPr>
              <w:t xml:space="preserve">6 </w:t>
            </w:r>
            <w:r w:rsidRPr="00986BE5">
              <w:rPr>
                <w:rFonts w:asciiTheme="minorBidi" w:hAnsiTheme="minorBidi"/>
                <w:b/>
                <w:bCs/>
                <w:sz w:val="28"/>
                <w:szCs w:val="28"/>
                <w:lang w:val="fr-FR"/>
              </w:rPr>
              <w:t>h)</w:t>
            </w:r>
          </w:p>
        </w:tc>
        <w:tc>
          <w:tcPr>
            <w:tcW w:w="1128" w:type="dxa"/>
          </w:tcPr>
          <w:p w:rsidR="00307A96" w:rsidRPr="00DF7CB2" w:rsidRDefault="00307A96" w:rsidP="00307A96">
            <w:pPr>
              <w:pStyle w:val="NormalWeb"/>
              <w:spacing w:before="0" w:beforeAutospacing="0" w:after="0" w:afterAutospacing="0"/>
              <w:jc w:val="center"/>
              <w:rPr>
                <w:lang w:val="fr-FR"/>
              </w:rPr>
            </w:pPr>
          </w:p>
        </w:tc>
      </w:tr>
      <w:tr w:rsidR="00307A96" w:rsidRPr="00A4644A" w:rsidTr="00834C3D">
        <w:tc>
          <w:tcPr>
            <w:tcW w:w="6374" w:type="dxa"/>
          </w:tcPr>
          <w:p w:rsidR="00307A96" w:rsidRPr="007C3429" w:rsidRDefault="00307A96" w:rsidP="00307A96">
            <w:pPr>
              <w:pStyle w:val="ListParagraph"/>
              <w:numPr>
                <w:ilvl w:val="1"/>
                <w:numId w:val="29"/>
              </w:numPr>
              <w:bidi w:val="0"/>
              <w:ind w:right="-1"/>
              <w:jc w:val="both"/>
              <w:rPr>
                <w:rFonts w:asciiTheme="minorBidi" w:hAnsiTheme="minorBidi"/>
                <w:sz w:val="24"/>
                <w:szCs w:val="24"/>
                <w:lang w:val="fr-FR"/>
              </w:rPr>
            </w:pPr>
            <w:r w:rsidRPr="00B20D78">
              <w:rPr>
                <w:rFonts w:asciiTheme="minorBidi" w:hAnsiTheme="minorBidi"/>
                <w:sz w:val="24"/>
                <w:szCs w:val="24"/>
                <w:lang w:val="fr-FR"/>
              </w:rPr>
              <w:t xml:space="preserve">Programmation d'une application client-serveur orientée protocole et utilisant le modèle des </w:t>
            </w:r>
            <w:proofErr w:type="gramStart"/>
            <w:r w:rsidRPr="00B20D78">
              <w:rPr>
                <w:rFonts w:asciiTheme="minorBidi" w:hAnsiTheme="minorBidi"/>
                <w:sz w:val="24"/>
                <w:szCs w:val="24"/>
                <w:lang w:val="fr-FR"/>
              </w:rPr>
              <w:t>sockets:</w:t>
            </w:r>
            <w:proofErr w:type="gramEnd"/>
            <w:r w:rsidRPr="00B20D78">
              <w:rPr>
                <w:rFonts w:asciiTheme="minorBidi" w:hAnsiTheme="minorBidi"/>
                <w:sz w:val="24"/>
                <w:szCs w:val="24"/>
                <w:lang w:val="fr-FR"/>
              </w:rPr>
              <w:t xml:space="preserve"> transfert de fichiers de type FTP</w:t>
            </w:r>
          </w:p>
        </w:tc>
        <w:tc>
          <w:tcPr>
            <w:tcW w:w="1128" w:type="dxa"/>
          </w:tcPr>
          <w:p w:rsidR="00307A96" w:rsidRPr="00A4644A" w:rsidRDefault="00307A96" w:rsidP="00307A96">
            <w:pPr>
              <w:pStyle w:val="NormalWeb"/>
              <w:spacing w:before="0" w:beforeAutospacing="0" w:after="0" w:afterAutospacing="0"/>
              <w:jc w:val="center"/>
            </w:pPr>
            <w:r w:rsidRPr="00A4644A">
              <w:t>1</w:t>
            </w:r>
            <w:r w:rsidR="00AB6CCB">
              <w:t>8</w:t>
            </w:r>
            <w:r w:rsidRPr="00A4644A">
              <w:rPr>
                <w:vertAlign w:val="superscript"/>
              </w:rPr>
              <w:t>e</w:t>
            </w:r>
            <w:r w:rsidRPr="00A4644A">
              <w:t xml:space="preserve"> sem.</w:t>
            </w:r>
          </w:p>
          <w:p w:rsidR="00307A96" w:rsidRPr="00A4644A" w:rsidRDefault="00307A96" w:rsidP="00307A96">
            <w:pPr>
              <w:pStyle w:val="NormalWeb"/>
              <w:spacing w:before="0" w:beforeAutospacing="0" w:after="0" w:afterAutospacing="0"/>
              <w:jc w:val="center"/>
            </w:pPr>
            <w:r w:rsidRPr="00A4644A">
              <w:t>1</w:t>
            </w:r>
            <w:r w:rsidR="00AB6CCB">
              <w:t>9</w:t>
            </w:r>
            <w:r w:rsidRPr="00A4644A">
              <w:rPr>
                <w:vertAlign w:val="superscript"/>
              </w:rPr>
              <w:t>e</w:t>
            </w:r>
            <w:r w:rsidRPr="00A4644A">
              <w:t xml:space="preserve"> sem.</w:t>
            </w:r>
          </w:p>
          <w:p w:rsidR="00307A96" w:rsidRPr="00A4644A" w:rsidRDefault="00AB6CCB" w:rsidP="00307A96">
            <w:pPr>
              <w:pStyle w:val="NormalWeb"/>
              <w:spacing w:before="0" w:beforeAutospacing="0" w:after="0" w:afterAutospacing="0"/>
              <w:jc w:val="center"/>
            </w:pPr>
            <w:r>
              <w:t>20</w:t>
            </w:r>
            <w:r w:rsidR="00307A96" w:rsidRPr="00A4644A">
              <w:rPr>
                <w:vertAlign w:val="superscript"/>
              </w:rPr>
              <w:t>e</w:t>
            </w:r>
            <w:r w:rsidR="00307A96" w:rsidRPr="00A4644A">
              <w:t xml:space="preserve"> sem.</w:t>
            </w:r>
          </w:p>
        </w:tc>
      </w:tr>
    </w:tbl>
    <w:p w:rsidR="00B20D78" w:rsidRPr="00A4644A" w:rsidRDefault="00B20D78" w:rsidP="00B20D78">
      <w:pPr>
        <w:bidi w:val="0"/>
        <w:ind w:left="1440" w:right="1446"/>
        <w:jc w:val="both"/>
        <w:rPr>
          <w:rFonts w:asciiTheme="minorBidi" w:hAnsiTheme="minorBidi"/>
          <w:sz w:val="22"/>
          <w:szCs w:val="22"/>
        </w:rPr>
      </w:pPr>
    </w:p>
    <w:p w:rsidR="003E02BB" w:rsidRPr="00A4644A" w:rsidRDefault="003E02BB" w:rsidP="003E02BB">
      <w:pPr>
        <w:bidi w:val="0"/>
        <w:ind w:left="1440" w:right="1446"/>
        <w:jc w:val="both"/>
        <w:rPr>
          <w:rFonts w:asciiTheme="minorBidi" w:hAnsiTheme="minorBidi"/>
          <w:sz w:val="22"/>
          <w:szCs w:val="22"/>
        </w:rPr>
      </w:pPr>
    </w:p>
    <w:p w:rsidR="002F51DA" w:rsidRPr="0086601E" w:rsidRDefault="002F51DA" w:rsidP="0086601E">
      <w:pPr>
        <w:pStyle w:val="Heading1"/>
        <w:rPr>
          <w:sz w:val="28"/>
          <w:szCs w:val="36"/>
        </w:rPr>
      </w:pPr>
      <w:r w:rsidRPr="0086601E">
        <w:rPr>
          <w:sz w:val="28"/>
          <w:szCs w:val="36"/>
        </w:rPr>
        <w:t>2</w:t>
      </w:r>
      <w:r w:rsidRPr="0086601E">
        <w:rPr>
          <w:sz w:val="28"/>
          <w:szCs w:val="36"/>
          <w:vertAlign w:val="superscript"/>
        </w:rPr>
        <w:t>e</w:t>
      </w:r>
      <w:r w:rsidRPr="0086601E">
        <w:rPr>
          <w:sz w:val="28"/>
          <w:szCs w:val="36"/>
        </w:rPr>
        <w:t xml:space="preserve"> partie : Sécurité informatique </w:t>
      </w:r>
    </w:p>
    <w:p w:rsidR="00307A96" w:rsidRDefault="00307A96" w:rsidP="00307A96">
      <w:pPr>
        <w:pStyle w:val="Heading3"/>
      </w:pPr>
      <w:r>
        <w:t>2 périodes par semaine</w:t>
      </w:r>
    </w:p>
    <w:tbl>
      <w:tblPr>
        <w:tblStyle w:val="TableGrid"/>
        <w:bidiVisual/>
        <w:tblW w:w="0" w:type="auto"/>
        <w:tblLook w:val="04A0" w:firstRow="1" w:lastRow="0" w:firstColumn="1" w:lastColumn="0" w:noHBand="0" w:noVBand="1"/>
      </w:tblPr>
      <w:tblGrid>
        <w:gridCol w:w="1177"/>
        <w:gridCol w:w="6325"/>
      </w:tblGrid>
      <w:tr w:rsidR="00307A96" w:rsidTr="00834C3D">
        <w:tc>
          <w:tcPr>
            <w:tcW w:w="1177" w:type="dxa"/>
            <w:tcBorders>
              <w:bottom w:val="single" w:sz="4" w:space="0" w:color="000000" w:themeColor="text1"/>
            </w:tcBorders>
            <w:shd w:val="clear" w:color="auto" w:fill="BFBFBF" w:themeFill="background1" w:themeFillShade="BF"/>
          </w:tcPr>
          <w:p w:rsidR="00307A96" w:rsidRDefault="00307A96" w:rsidP="00834C3D">
            <w:pPr>
              <w:pStyle w:val="Heading3"/>
              <w:outlineLvl w:val="2"/>
              <w:rPr>
                <w:rtl/>
              </w:rPr>
            </w:pPr>
            <w:r>
              <w:t>No semaine</w:t>
            </w:r>
          </w:p>
        </w:tc>
        <w:tc>
          <w:tcPr>
            <w:tcW w:w="6325" w:type="dxa"/>
            <w:tcBorders>
              <w:bottom w:val="single" w:sz="4" w:space="0" w:color="000000" w:themeColor="text1"/>
            </w:tcBorders>
            <w:shd w:val="clear" w:color="auto" w:fill="BFBFBF" w:themeFill="background1" w:themeFillShade="BF"/>
          </w:tcPr>
          <w:p w:rsidR="00307A96" w:rsidRDefault="00307A96" w:rsidP="00834C3D">
            <w:pPr>
              <w:pStyle w:val="Heading3"/>
              <w:outlineLvl w:val="2"/>
              <w:rPr>
                <w:rtl/>
              </w:rPr>
            </w:pPr>
            <w:r w:rsidRPr="00986BE5">
              <w:t>Contenu du cours</w:t>
            </w:r>
          </w:p>
        </w:tc>
      </w:tr>
    </w:tbl>
    <w:tbl>
      <w:tblPr>
        <w:tblStyle w:val="TableGrid"/>
        <w:tblW w:w="0" w:type="auto"/>
        <w:tblLook w:val="04A0" w:firstRow="1" w:lastRow="0" w:firstColumn="1" w:lastColumn="0" w:noHBand="0" w:noVBand="1"/>
      </w:tblPr>
      <w:tblGrid>
        <w:gridCol w:w="6374"/>
        <w:gridCol w:w="1128"/>
      </w:tblGrid>
      <w:tr w:rsidR="00307A96" w:rsidRPr="00DF7CB2" w:rsidTr="00834C3D">
        <w:tc>
          <w:tcPr>
            <w:tcW w:w="6374" w:type="dxa"/>
          </w:tcPr>
          <w:p w:rsidR="00307A96" w:rsidRDefault="00307A96" w:rsidP="00AB6CCB">
            <w:pPr>
              <w:pStyle w:val="Heading3"/>
            </w:pPr>
            <w:r w:rsidRPr="00986BE5">
              <w:t xml:space="preserve">Chapitre 1 </w:t>
            </w:r>
          </w:p>
          <w:p w:rsidR="00307A96" w:rsidRPr="0032139F" w:rsidRDefault="00307A96" w:rsidP="00AB6CCB">
            <w:pPr>
              <w:pStyle w:val="Heading3"/>
            </w:pPr>
            <w:r w:rsidRPr="00B20D78">
              <w:t>Principes de sécurité (</w:t>
            </w:r>
            <w:r w:rsidRPr="003E02BB">
              <w:t>4</w:t>
            </w:r>
            <w:r w:rsidRPr="00B20D78">
              <w:t xml:space="preserve"> h)</w:t>
            </w:r>
          </w:p>
        </w:tc>
        <w:tc>
          <w:tcPr>
            <w:tcW w:w="1128" w:type="dxa"/>
          </w:tcPr>
          <w:p w:rsidR="00307A96" w:rsidRPr="00DF7CB2" w:rsidRDefault="00307A96" w:rsidP="00834C3D">
            <w:pPr>
              <w:pStyle w:val="NormalWeb"/>
              <w:spacing w:before="0" w:beforeAutospacing="0" w:after="0" w:afterAutospacing="0"/>
              <w:jc w:val="center"/>
              <w:rPr>
                <w:lang w:val="fr-FR"/>
              </w:rPr>
            </w:pPr>
          </w:p>
        </w:tc>
      </w:tr>
      <w:tr w:rsidR="00307A96" w:rsidRPr="00DF7CB2" w:rsidTr="00834C3D">
        <w:tc>
          <w:tcPr>
            <w:tcW w:w="6374" w:type="dxa"/>
          </w:tcPr>
          <w:p w:rsidR="00307A96" w:rsidRPr="002F51DA" w:rsidRDefault="00307A96" w:rsidP="00307A96">
            <w:pPr>
              <w:pStyle w:val="ListParagraph"/>
              <w:numPr>
                <w:ilvl w:val="1"/>
                <w:numId w:val="26"/>
              </w:numPr>
              <w:bidi w:val="0"/>
              <w:ind w:left="454"/>
              <w:jc w:val="both"/>
              <w:rPr>
                <w:rFonts w:asciiTheme="minorBidi" w:hAnsiTheme="minorBidi"/>
                <w:sz w:val="24"/>
                <w:szCs w:val="24"/>
                <w:lang w:val="fr-FR"/>
              </w:rPr>
            </w:pPr>
            <w:r w:rsidRPr="002F51DA">
              <w:rPr>
                <w:rFonts w:asciiTheme="minorBidi" w:hAnsiTheme="minorBidi"/>
                <w:color w:val="231F20"/>
                <w:sz w:val="24"/>
                <w:szCs w:val="24"/>
                <w:lang w:val="fr-FR" w:bidi="ar-SA"/>
              </w:rPr>
              <w:t>Objectifs de sécurité et fonctions associées</w:t>
            </w:r>
            <w:r>
              <w:rPr>
                <w:rFonts w:asciiTheme="minorBidi" w:hAnsiTheme="minorBidi"/>
                <w:color w:val="231F20"/>
                <w:sz w:val="24"/>
                <w:szCs w:val="24"/>
                <w:lang w:val="fr-FR" w:bidi="ar-SA"/>
              </w:rPr>
              <w:t xml:space="preserve"> </w:t>
            </w:r>
          </w:p>
          <w:p w:rsidR="00307A96" w:rsidRPr="002F51DA" w:rsidRDefault="00307A96" w:rsidP="00307A96">
            <w:pPr>
              <w:pStyle w:val="ListParagraph"/>
              <w:numPr>
                <w:ilvl w:val="2"/>
                <w:numId w:val="26"/>
              </w:numPr>
              <w:bidi w:val="0"/>
              <w:ind w:left="1163" w:hanging="787"/>
              <w:jc w:val="both"/>
              <w:rPr>
                <w:rFonts w:asciiTheme="minorBidi" w:hAnsiTheme="minorBidi"/>
                <w:sz w:val="24"/>
                <w:szCs w:val="24"/>
                <w:lang w:val="fr-FR"/>
              </w:rPr>
            </w:pPr>
            <w:r w:rsidRPr="002F51DA">
              <w:rPr>
                <w:rFonts w:asciiTheme="minorBidi" w:hAnsiTheme="minorBidi"/>
                <w:sz w:val="24"/>
                <w:szCs w:val="24"/>
                <w:lang w:val="fr-FR"/>
              </w:rPr>
              <w:t>Disponibilité</w:t>
            </w:r>
          </w:p>
          <w:p w:rsidR="00307A96" w:rsidRPr="002F51DA" w:rsidRDefault="00307A96" w:rsidP="00307A96">
            <w:pPr>
              <w:pStyle w:val="ListParagraph"/>
              <w:numPr>
                <w:ilvl w:val="2"/>
                <w:numId w:val="26"/>
              </w:numPr>
              <w:bidi w:val="0"/>
              <w:ind w:left="1163" w:hanging="787"/>
              <w:jc w:val="both"/>
              <w:rPr>
                <w:rFonts w:asciiTheme="minorBidi" w:hAnsiTheme="minorBidi"/>
                <w:sz w:val="24"/>
                <w:szCs w:val="24"/>
                <w:lang w:val="fr-FR"/>
              </w:rPr>
            </w:pPr>
            <w:r w:rsidRPr="002F51DA">
              <w:rPr>
                <w:rFonts w:asciiTheme="minorBidi" w:hAnsiTheme="minorBidi"/>
                <w:sz w:val="24"/>
                <w:szCs w:val="24"/>
                <w:lang w:val="fr-FR"/>
              </w:rPr>
              <w:t>Intégrité</w:t>
            </w:r>
          </w:p>
          <w:p w:rsidR="00307A96" w:rsidRPr="002F51DA" w:rsidRDefault="00307A96" w:rsidP="00307A96">
            <w:pPr>
              <w:pStyle w:val="ListParagraph"/>
              <w:numPr>
                <w:ilvl w:val="2"/>
                <w:numId w:val="26"/>
              </w:numPr>
              <w:bidi w:val="0"/>
              <w:ind w:left="1163" w:hanging="787"/>
              <w:jc w:val="both"/>
              <w:rPr>
                <w:rFonts w:asciiTheme="minorBidi" w:hAnsiTheme="minorBidi"/>
                <w:sz w:val="24"/>
                <w:szCs w:val="24"/>
                <w:lang w:val="fr-FR"/>
              </w:rPr>
            </w:pPr>
            <w:r w:rsidRPr="002F51DA">
              <w:rPr>
                <w:rFonts w:asciiTheme="minorBidi" w:hAnsiTheme="minorBidi"/>
                <w:sz w:val="24"/>
                <w:szCs w:val="24"/>
                <w:lang w:val="fr-FR"/>
              </w:rPr>
              <w:t>Confidentialité</w:t>
            </w:r>
          </w:p>
          <w:p w:rsidR="00307A96" w:rsidRPr="002F51DA" w:rsidRDefault="00307A96" w:rsidP="00307A96">
            <w:pPr>
              <w:pStyle w:val="ListParagraph"/>
              <w:numPr>
                <w:ilvl w:val="2"/>
                <w:numId w:val="26"/>
              </w:numPr>
              <w:bidi w:val="0"/>
              <w:ind w:left="1163" w:hanging="787"/>
              <w:jc w:val="both"/>
              <w:rPr>
                <w:rFonts w:asciiTheme="minorBidi" w:hAnsiTheme="minorBidi"/>
                <w:sz w:val="24"/>
                <w:szCs w:val="24"/>
                <w:lang w:val="fr-FR"/>
              </w:rPr>
            </w:pPr>
            <w:r w:rsidRPr="002F51DA">
              <w:rPr>
                <w:rFonts w:asciiTheme="minorBidi" w:hAnsiTheme="minorBidi"/>
                <w:sz w:val="24"/>
                <w:szCs w:val="24"/>
                <w:lang w:val="fr-FR"/>
              </w:rPr>
              <w:t>Identification et authentification.</w:t>
            </w:r>
          </w:p>
          <w:p w:rsidR="00307A96" w:rsidRPr="003E02BB" w:rsidRDefault="00307A96" w:rsidP="00307A96">
            <w:pPr>
              <w:pStyle w:val="ListParagraph"/>
              <w:numPr>
                <w:ilvl w:val="2"/>
                <w:numId w:val="26"/>
              </w:numPr>
              <w:bidi w:val="0"/>
              <w:ind w:left="1163" w:hanging="787"/>
              <w:jc w:val="both"/>
              <w:rPr>
                <w:rFonts w:asciiTheme="minorBidi" w:hAnsiTheme="minorBidi"/>
                <w:sz w:val="24"/>
                <w:szCs w:val="24"/>
                <w:lang w:val="fr-FR"/>
              </w:rPr>
            </w:pPr>
            <w:r w:rsidRPr="002F51DA">
              <w:rPr>
                <w:rFonts w:asciiTheme="minorBidi" w:hAnsiTheme="minorBidi"/>
                <w:sz w:val="24"/>
                <w:szCs w:val="24"/>
                <w:lang w:val="fr-FR"/>
              </w:rPr>
              <w:t>Non-répudiation.</w:t>
            </w:r>
          </w:p>
        </w:tc>
        <w:tc>
          <w:tcPr>
            <w:tcW w:w="1128" w:type="dxa"/>
          </w:tcPr>
          <w:p w:rsidR="00307A96" w:rsidRPr="00DF7CB2" w:rsidRDefault="00307A96" w:rsidP="00307A96">
            <w:pPr>
              <w:pStyle w:val="NormalWeb"/>
              <w:spacing w:before="0" w:beforeAutospacing="0" w:after="0" w:afterAutospacing="0"/>
              <w:jc w:val="center"/>
              <w:rPr>
                <w:lang w:val="fr-FR"/>
              </w:rPr>
            </w:pPr>
            <w:r w:rsidRPr="00DF7CB2">
              <w:rPr>
                <w:lang w:val="fr-FR"/>
              </w:rPr>
              <w:t>1</w:t>
            </w:r>
            <w:r w:rsidRPr="00DF7CB2">
              <w:rPr>
                <w:vertAlign w:val="superscript"/>
                <w:lang w:val="fr-FR"/>
              </w:rPr>
              <w:t>e</w:t>
            </w:r>
            <w:r w:rsidRPr="00DF7CB2">
              <w:rPr>
                <w:lang w:val="fr-FR"/>
              </w:rPr>
              <w:t xml:space="preserve"> sem.</w:t>
            </w:r>
          </w:p>
          <w:p w:rsidR="00307A96" w:rsidRPr="00DF7CB2" w:rsidRDefault="00307A96" w:rsidP="00307A96">
            <w:pPr>
              <w:pStyle w:val="NormalWeb"/>
              <w:spacing w:before="0" w:beforeAutospacing="0" w:after="0" w:afterAutospacing="0"/>
              <w:jc w:val="center"/>
              <w:rPr>
                <w:lang w:val="fr-FR"/>
              </w:rPr>
            </w:pPr>
          </w:p>
        </w:tc>
      </w:tr>
      <w:tr w:rsidR="00307A96" w:rsidRPr="00DF7CB2" w:rsidTr="00834C3D">
        <w:tc>
          <w:tcPr>
            <w:tcW w:w="6374" w:type="dxa"/>
          </w:tcPr>
          <w:p w:rsidR="00307A96" w:rsidRPr="002F51DA" w:rsidRDefault="00307A96" w:rsidP="00307A96">
            <w:pPr>
              <w:pStyle w:val="ListParagraph"/>
              <w:numPr>
                <w:ilvl w:val="1"/>
                <w:numId w:val="26"/>
              </w:numPr>
              <w:bidi w:val="0"/>
              <w:ind w:left="454"/>
              <w:jc w:val="both"/>
              <w:rPr>
                <w:rFonts w:asciiTheme="minorBidi" w:hAnsiTheme="minorBidi"/>
                <w:sz w:val="24"/>
                <w:szCs w:val="24"/>
                <w:lang w:val="fr-FR"/>
              </w:rPr>
            </w:pPr>
            <w:r w:rsidRPr="003E02BB">
              <w:rPr>
                <w:rFonts w:asciiTheme="minorBidi" w:hAnsiTheme="minorBidi"/>
                <w:color w:val="231F20"/>
                <w:sz w:val="24"/>
                <w:szCs w:val="24"/>
                <w:lang w:val="fr-FR" w:bidi="ar-SA"/>
              </w:rPr>
              <w:lastRenderedPageBreak/>
              <w:t>Domaines</w:t>
            </w:r>
            <w:r w:rsidRPr="002F51DA">
              <w:rPr>
                <w:rFonts w:asciiTheme="minorBidi" w:hAnsiTheme="minorBidi"/>
                <w:sz w:val="24"/>
                <w:szCs w:val="24"/>
                <w:lang w:val="fr-FR"/>
              </w:rPr>
              <w:t xml:space="preserve"> d’application de la sécurité informatique.</w:t>
            </w:r>
            <w:r>
              <w:rPr>
                <w:rFonts w:asciiTheme="minorBidi" w:hAnsiTheme="minorBidi"/>
                <w:sz w:val="24"/>
                <w:szCs w:val="24"/>
                <w:lang w:val="fr-FR"/>
              </w:rPr>
              <w:t xml:space="preserve"> </w:t>
            </w:r>
          </w:p>
          <w:p w:rsidR="00307A96" w:rsidRPr="002F51DA" w:rsidRDefault="00307A96" w:rsidP="00307A96">
            <w:pPr>
              <w:pStyle w:val="ListParagraph"/>
              <w:numPr>
                <w:ilvl w:val="2"/>
                <w:numId w:val="26"/>
              </w:numPr>
              <w:bidi w:val="0"/>
              <w:ind w:left="1163" w:hanging="787"/>
              <w:jc w:val="both"/>
              <w:rPr>
                <w:rFonts w:asciiTheme="minorBidi" w:hAnsiTheme="minorBidi"/>
                <w:sz w:val="24"/>
                <w:szCs w:val="24"/>
                <w:lang w:val="fr-FR"/>
              </w:rPr>
            </w:pPr>
            <w:r w:rsidRPr="002F51DA">
              <w:rPr>
                <w:rFonts w:asciiTheme="minorBidi" w:hAnsiTheme="minorBidi"/>
                <w:sz w:val="24"/>
                <w:szCs w:val="24"/>
                <w:lang w:val="fr-FR"/>
              </w:rPr>
              <w:t>Sécurité physique et environnementale.</w:t>
            </w:r>
          </w:p>
          <w:p w:rsidR="00307A96" w:rsidRPr="002F51DA" w:rsidRDefault="00307A96" w:rsidP="00307A96">
            <w:pPr>
              <w:pStyle w:val="ListParagraph"/>
              <w:numPr>
                <w:ilvl w:val="2"/>
                <w:numId w:val="26"/>
              </w:numPr>
              <w:bidi w:val="0"/>
              <w:ind w:left="1163" w:hanging="787"/>
              <w:jc w:val="both"/>
              <w:rPr>
                <w:rFonts w:asciiTheme="minorBidi" w:hAnsiTheme="minorBidi"/>
                <w:sz w:val="24"/>
                <w:szCs w:val="24"/>
                <w:lang w:val="fr-FR"/>
              </w:rPr>
            </w:pPr>
            <w:r w:rsidRPr="002F51DA">
              <w:rPr>
                <w:rFonts w:asciiTheme="minorBidi" w:hAnsiTheme="minorBidi"/>
                <w:sz w:val="24"/>
                <w:szCs w:val="24"/>
                <w:lang w:val="fr-FR"/>
              </w:rPr>
              <w:t>Sécurité de l’exploitation.</w:t>
            </w:r>
          </w:p>
          <w:p w:rsidR="00307A96" w:rsidRPr="002F51DA" w:rsidRDefault="00307A96" w:rsidP="00307A96">
            <w:pPr>
              <w:pStyle w:val="ListParagraph"/>
              <w:numPr>
                <w:ilvl w:val="2"/>
                <w:numId w:val="26"/>
              </w:numPr>
              <w:bidi w:val="0"/>
              <w:ind w:left="1163" w:hanging="787"/>
              <w:jc w:val="both"/>
              <w:rPr>
                <w:rFonts w:asciiTheme="minorBidi" w:hAnsiTheme="minorBidi"/>
                <w:sz w:val="24"/>
                <w:szCs w:val="24"/>
                <w:lang w:val="fr-FR"/>
              </w:rPr>
            </w:pPr>
            <w:r w:rsidRPr="002F51DA">
              <w:rPr>
                <w:rFonts w:asciiTheme="minorBidi" w:hAnsiTheme="minorBidi"/>
                <w:sz w:val="24"/>
                <w:szCs w:val="24"/>
                <w:lang w:val="fr-FR"/>
              </w:rPr>
              <w:t>Sécurité logique, applicative et sécurité de l’information.</w:t>
            </w:r>
          </w:p>
          <w:p w:rsidR="00307A96" w:rsidRPr="002F51DA" w:rsidRDefault="00307A96" w:rsidP="00307A96">
            <w:pPr>
              <w:pStyle w:val="ListParagraph"/>
              <w:numPr>
                <w:ilvl w:val="2"/>
                <w:numId w:val="26"/>
              </w:numPr>
              <w:bidi w:val="0"/>
              <w:ind w:left="1163" w:hanging="787"/>
              <w:jc w:val="both"/>
              <w:rPr>
                <w:rFonts w:asciiTheme="minorBidi" w:hAnsiTheme="minorBidi"/>
                <w:sz w:val="24"/>
                <w:szCs w:val="24"/>
                <w:lang w:val="fr-FR"/>
              </w:rPr>
            </w:pPr>
            <w:r w:rsidRPr="002F51DA">
              <w:rPr>
                <w:rFonts w:asciiTheme="minorBidi" w:hAnsiTheme="minorBidi"/>
                <w:sz w:val="24"/>
                <w:szCs w:val="24"/>
                <w:lang w:val="fr-FR"/>
              </w:rPr>
              <w:t>Sécurité des infrastructures de télécommunication.</w:t>
            </w:r>
          </w:p>
          <w:p w:rsidR="00307A96" w:rsidRPr="002F51DA" w:rsidRDefault="00307A96" w:rsidP="00307A96">
            <w:pPr>
              <w:pStyle w:val="ListParagraph"/>
              <w:numPr>
                <w:ilvl w:val="2"/>
                <w:numId w:val="26"/>
              </w:numPr>
              <w:bidi w:val="0"/>
              <w:ind w:left="1163" w:hanging="787"/>
              <w:jc w:val="both"/>
              <w:rPr>
                <w:rFonts w:asciiTheme="minorBidi" w:hAnsiTheme="minorBidi"/>
                <w:sz w:val="24"/>
                <w:szCs w:val="24"/>
                <w:lang w:val="fr-FR"/>
              </w:rPr>
            </w:pPr>
            <w:r w:rsidRPr="002F51DA">
              <w:rPr>
                <w:rFonts w:asciiTheme="minorBidi" w:hAnsiTheme="minorBidi"/>
                <w:sz w:val="24"/>
                <w:szCs w:val="24"/>
                <w:lang w:val="fr-FR"/>
              </w:rPr>
              <w:t>Cas particulier de la cybersécurité.</w:t>
            </w:r>
          </w:p>
          <w:p w:rsidR="00307A96" w:rsidRPr="002F51DA" w:rsidRDefault="00307A96" w:rsidP="00307A96">
            <w:pPr>
              <w:pStyle w:val="ListParagraph"/>
              <w:numPr>
                <w:ilvl w:val="1"/>
                <w:numId w:val="26"/>
              </w:numPr>
              <w:bidi w:val="0"/>
              <w:ind w:left="454"/>
              <w:jc w:val="both"/>
              <w:rPr>
                <w:rFonts w:asciiTheme="minorBidi" w:hAnsiTheme="minorBidi"/>
                <w:sz w:val="24"/>
                <w:szCs w:val="24"/>
                <w:lang w:val="fr-FR"/>
              </w:rPr>
            </w:pPr>
            <w:r w:rsidRPr="003E02BB">
              <w:rPr>
                <w:rFonts w:asciiTheme="minorBidi" w:hAnsiTheme="minorBidi"/>
                <w:color w:val="231F20"/>
                <w:sz w:val="24"/>
                <w:szCs w:val="24"/>
                <w:lang w:val="fr-FR" w:bidi="ar-SA"/>
              </w:rPr>
              <w:t>Différentes</w:t>
            </w:r>
            <w:r w:rsidRPr="002F51DA">
              <w:rPr>
                <w:rFonts w:asciiTheme="minorBidi" w:hAnsiTheme="minorBidi"/>
                <w:sz w:val="24"/>
                <w:szCs w:val="24"/>
                <w:lang w:val="fr-FR"/>
              </w:rPr>
              <w:t xml:space="preserve"> facettes de la sécurité</w:t>
            </w:r>
          </w:p>
          <w:p w:rsidR="00307A96" w:rsidRPr="002F51DA" w:rsidRDefault="00307A96" w:rsidP="00307A96">
            <w:pPr>
              <w:pStyle w:val="ListParagraph"/>
              <w:numPr>
                <w:ilvl w:val="2"/>
                <w:numId w:val="26"/>
              </w:numPr>
              <w:bidi w:val="0"/>
              <w:ind w:left="1163" w:hanging="787"/>
              <w:jc w:val="both"/>
              <w:rPr>
                <w:rFonts w:asciiTheme="minorBidi" w:hAnsiTheme="minorBidi"/>
                <w:sz w:val="24"/>
                <w:szCs w:val="24"/>
                <w:lang w:val="fr-FR"/>
              </w:rPr>
            </w:pPr>
            <w:r w:rsidRPr="002F51DA">
              <w:rPr>
                <w:rFonts w:asciiTheme="minorBidi" w:hAnsiTheme="minorBidi"/>
                <w:sz w:val="24"/>
                <w:szCs w:val="24"/>
                <w:lang w:val="fr-FR"/>
              </w:rPr>
              <w:t>Diriger la sécurité</w:t>
            </w:r>
          </w:p>
          <w:p w:rsidR="00307A96" w:rsidRPr="002F51DA" w:rsidRDefault="00307A96" w:rsidP="00307A96">
            <w:pPr>
              <w:pStyle w:val="ListParagraph"/>
              <w:numPr>
                <w:ilvl w:val="2"/>
                <w:numId w:val="26"/>
              </w:numPr>
              <w:bidi w:val="0"/>
              <w:ind w:left="1163" w:hanging="787"/>
              <w:jc w:val="both"/>
              <w:rPr>
                <w:rFonts w:asciiTheme="minorBidi" w:hAnsiTheme="minorBidi"/>
                <w:sz w:val="24"/>
                <w:szCs w:val="24"/>
                <w:lang w:val="fr-FR"/>
              </w:rPr>
            </w:pPr>
            <w:r w:rsidRPr="002F51DA">
              <w:rPr>
                <w:rFonts w:asciiTheme="minorBidi" w:hAnsiTheme="minorBidi"/>
                <w:sz w:val="24"/>
                <w:szCs w:val="24"/>
                <w:lang w:val="fr-FR"/>
              </w:rPr>
              <w:t>Importance du juridique dans la sécurité des systèmes d’information.</w:t>
            </w:r>
          </w:p>
          <w:p w:rsidR="00307A96" w:rsidRPr="002F51DA" w:rsidRDefault="00307A96" w:rsidP="00307A96">
            <w:pPr>
              <w:pStyle w:val="ListParagraph"/>
              <w:numPr>
                <w:ilvl w:val="2"/>
                <w:numId w:val="26"/>
              </w:numPr>
              <w:bidi w:val="0"/>
              <w:ind w:left="1163" w:hanging="787"/>
              <w:jc w:val="both"/>
              <w:rPr>
                <w:rFonts w:asciiTheme="minorBidi" w:hAnsiTheme="minorBidi"/>
                <w:sz w:val="24"/>
                <w:szCs w:val="24"/>
                <w:lang w:val="fr-FR"/>
              </w:rPr>
            </w:pPr>
            <w:r w:rsidRPr="002F51DA">
              <w:rPr>
                <w:rFonts w:asciiTheme="minorBidi" w:hAnsiTheme="minorBidi"/>
                <w:sz w:val="24"/>
                <w:szCs w:val="24"/>
                <w:lang w:val="fr-FR"/>
              </w:rPr>
              <w:t>Ethique et formation</w:t>
            </w:r>
          </w:p>
          <w:p w:rsidR="00307A96" w:rsidRPr="003E02BB" w:rsidRDefault="00307A96" w:rsidP="00307A96">
            <w:pPr>
              <w:pStyle w:val="ListParagraph"/>
              <w:numPr>
                <w:ilvl w:val="2"/>
                <w:numId w:val="26"/>
              </w:numPr>
              <w:bidi w:val="0"/>
              <w:ind w:left="1163" w:hanging="787"/>
              <w:jc w:val="both"/>
              <w:rPr>
                <w:rFonts w:asciiTheme="minorBidi" w:hAnsiTheme="minorBidi"/>
                <w:sz w:val="24"/>
                <w:szCs w:val="24"/>
                <w:lang w:val="fr-FR"/>
              </w:rPr>
            </w:pPr>
            <w:r w:rsidRPr="002F51DA">
              <w:rPr>
                <w:rFonts w:asciiTheme="minorBidi" w:hAnsiTheme="minorBidi"/>
                <w:sz w:val="24"/>
                <w:szCs w:val="24"/>
                <w:lang w:val="fr-FR"/>
              </w:rPr>
              <w:t>Architecture de sécurité.</w:t>
            </w:r>
          </w:p>
        </w:tc>
        <w:tc>
          <w:tcPr>
            <w:tcW w:w="1128" w:type="dxa"/>
          </w:tcPr>
          <w:p w:rsidR="00307A96" w:rsidRPr="00DF7CB2" w:rsidRDefault="00AB6CCB" w:rsidP="00307A96">
            <w:pPr>
              <w:pStyle w:val="NormalWeb"/>
              <w:spacing w:before="0" w:beforeAutospacing="0" w:after="0" w:afterAutospacing="0"/>
              <w:jc w:val="center"/>
              <w:rPr>
                <w:lang w:val="fr-FR"/>
              </w:rPr>
            </w:pPr>
            <w:r>
              <w:rPr>
                <w:lang w:val="fr-FR"/>
              </w:rPr>
              <w:t>2</w:t>
            </w:r>
            <w:r w:rsidR="00307A96" w:rsidRPr="00DF7CB2">
              <w:rPr>
                <w:vertAlign w:val="superscript"/>
                <w:lang w:val="fr-FR"/>
              </w:rPr>
              <w:t>e</w:t>
            </w:r>
            <w:r w:rsidR="00307A96" w:rsidRPr="00DF7CB2">
              <w:rPr>
                <w:lang w:val="fr-FR"/>
              </w:rPr>
              <w:t xml:space="preserve"> sem.</w:t>
            </w:r>
          </w:p>
          <w:p w:rsidR="00307A96" w:rsidRPr="00DF7CB2" w:rsidRDefault="00307A96" w:rsidP="00307A96">
            <w:pPr>
              <w:pStyle w:val="NormalWeb"/>
              <w:spacing w:before="0" w:beforeAutospacing="0" w:after="0" w:afterAutospacing="0"/>
              <w:jc w:val="center"/>
              <w:rPr>
                <w:lang w:val="fr-FR"/>
              </w:rPr>
            </w:pPr>
          </w:p>
        </w:tc>
      </w:tr>
      <w:tr w:rsidR="00307A96" w:rsidRPr="00DF7CB2" w:rsidTr="00834C3D">
        <w:tc>
          <w:tcPr>
            <w:tcW w:w="6374" w:type="dxa"/>
          </w:tcPr>
          <w:p w:rsidR="00307A96" w:rsidRDefault="00307A96" w:rsidP="00AB6CCB">
            <w:pPr>
              <w:pStyle w:val="Heading3"/>
            </w:pPr>
            <w:r w:rsidRPr="00B20D78">
              <w:t>Chapitre 2</w:t>
            </w:r>
          </w:p>
          <w:p w:rsidR="00307A96" w:rsidRPr="00307A96" w:rsidRDefault="00307A96" w:rsidP="00AB6CCB">
            <w:pPr>
              <w:pStyle w:val="Heading3"/>
              <w:rPr>
                <w:color w:val="231F20"/>
                <w:szCs w:val="24"/>
                <w:lang w:bidi="ar-SA"/>
              </w:rPr>
            </w:pPr>
            <w:r w:rsidRPr="00B20D78">
              <w:t>Cybercriminalité et sécurité informatique (</w:t>
            </w:r>
            <w:r>
              <w:t>4</w:t>
            </w:r>
            <w:r w:rsidRPr="00B20D78">
              <w:t xml:space="preserve"> h)</w:t>
            </w:r>
          </w:p>
        </w:tc>
        <w:tc>
          <w:tcPr>
            <w:tcW w:w="1128" w:type="dxa"/>
          </w:tcPr>
          <w:p w:rsidR="00307A96" w:rsidRPr="00DF7CB2" w:rsidRDefault="00307A96" w:rsidP="00307A96">
            <w:pPr>
              <w:pStyle w:val="NormalWeb"/>
              <w:spacing w:before="0" w:beforeAutospacing="0" w:after="0" w:afterAutospacing="0"/>
              <w:jc w:val="center"/>
              <w:rPr>
                <w:lang w:val="fr-FR"/>
              </w:rPr>
            </w:pPr>
          </w:p>
        </w:tc>
      </w:tr>
      <w:tr w:rsidR="00A621AC" w:rsidRPr="00DF7CB2" w:rsidTr="00834C3D">
        <w:tc>
          <w:tcPr>
            <w:tcW w:w="6374" w:type="dxa"/>
          </w:tcPr>
          <w:p w:rsidR="00A621AC" w:rsidRPr="00B20D78" w:rsidRDefault="00A621AC" w:rsidP="00A621AC">
            <w:pPr>
              <w:pStyle w:val="ListParagraph"/>
              <w:numPr>
                <w:ilvl w:val="1"/>
                <w:numId w:val="30"/>
              </w:numPr>
              <w:bidi w:val="0"/>
              <w:jc w:val="both"/>
              <w:rPr>
                <w:rFonts w:asciiTheme="minorBidi" w:hAnsiTheme="minorBidi"/>
                <w:color w:val="231F20"/>
                <w:sz w:val="24"/>
                <w:szCs w:val="24"/>
                <w:lang w:val="fr-FR" w:bidi="ar-SA"/>
              </w:rPr>
            </w:pPr>
            <w:r w:rsidRPr="00B20D78">
              <w:rPr>
                <w:rFonts w:asciiTheme="minorBidi" w:hAnsiTheme="minorBidi"/>
                <w:sz w:val="24"/>
                <w:szCs w:val="24"/>
                <w:lang w:val="fr-FR"/>
              </w:rPr>
              <w:t>Comprendre</w:t>
            </w:r>
            <w:r w:rsidRPr="00B20D78">
              <w:rPr>
                <w:rFonts w:asciiTheme="minorBidi" w:hAnsiTheme="minorBidi"/>
                <w:color w:val="231F20"/>
                <w:sz w:val="24"/>
                <w:szCs w:val="24"/>
                <w:lang w:val="fr-FR" w:bidi="ar-SA"/>
              </w:rPr>
              <w:t xml:space="preserve"> la menace d’origine criminelle pour une meilleure sécurité.</w:t>
            </w:r>
            <w:r>
              <w:rPr>
                <w:rFonts w:asciiTheme="minorBidi" w:hAnsiTheme="minorBidi"/>
                <w:color w:val="231F20"/>
                <w:sz w:val="24"/>
                <w:szCs w:val="24"/>
                <w:lang w:val="fr-FR" w:bidi="ar-SA"/>
              </w:rPr>
              <w:t xml:space="preserve"> </w:t>
            </w:r>
          </w:p>
          <w:p w:rsidR="00A621AC" w:rsidRPr="002F51DA" w:rsidRDefault="00A621AC" w:rsidP="00A621AC">
            <w:pPr>
              <w:pStyle w:val="ListParagraph"/>
              <w:numPr>
                <w:ilvl w:val="1"/>
                <w:numId w:val="30"/>
              </w:numPr>
              <w:bidi w:val="0"/>
              <w:jc w:val="both"/>
              <w:rPr>
                <w:rFonts w:asciiTheme="minorBidi" w:hAnsiTheme="minorBidi"/>
                <w:sz w:val="24"/>
                <w:szCs w:val="24"/>
                <w:lang w:val="fr-FR" w:bidi="ar-SA"/>
              </w:rPr>
            </w:pPr>
            <w:r w:rsidRPr="002F51DA">
              <w:rPr>
                <w:rFonts w:asciiTheme="minorBidi" w:hAnsiTheme="minorBidi"/>
                <w:sz w:val="24"/>
                <w:szCs w:val="24"/>
                <w:lang w:val="fr-FR"/>
              </w:rPr>
              <w:t>Infrastructure</w:t>
            </w:r>
            <w:r w:rsidRPr="002F51DA">
              <w:rPr>
                <w:rFonts w:asciiTheme="minorBidi" w:hAnsiTheme="minorBidi"/>
                <w:color w:val="231F20"/>
                <w:sz w:val="24"/>
                <w:szCs w:val="24"/>
                <w:lang w:val="fr-FR" w:bidi="ar-SA"/>
              </w:rPr>
              <w:t xml:space="preserve"> Internet et vulnérabilités exploitées à des fins criminelles </w:t>
            </w:r>
          </w:p>
          <w:p w:rsidR="00A621AC" w:rsidRPr="002F51DA" w:rsidRDefault="00A621AC" w:rsidP="00A621AC">
            <w:pPr>
              <w:pStyle w:val="ListParagraph"/>
              <w:numPr>
                <w:ilvl w:val="2"/>
                <w:numId w:val="30"/>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Éléments de vulnérabilité d’une infrastructure Internet </w:t>
            </w:r>
          </w:p>
          <w:p w:rsidR="00A621AC" w:rsidRPr="002F51DA" w:rsidRDefault="00A621AC" w:rsidP="00A621AC">
            <w:pPr>
              <w:pStyle w:val="ListParagraph"/>
              <w:numPr>
                <w:ilvl w:val="2"/>
                <w:numId w:val="30"/>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Internet comme facteur de performance pour le monde criminel </w:t>
            </w:r>
          </w:p>
          <w:p w:rsidR="00A621AC" w:rsidRPr="002F51DA" w:rsidRDefault="00A621AC" w:rsidP="00A621AC">
            <w:pPr>
              <w:pStyle w:val="ListParagraph"/>
              <w:numPr>
                <w:ilvl w:val="2"/>
                <w:numId w:val="30"/>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Internet au cœur des stratégies criminelles </w:t>
            </w:r>
          </w:p>
          <w:p w:rsidR="00A621AC" w:rsidRPr="002F51DA" w:rsidRDefault="00A621AC" w:rsidP="00A621AC">
            <w:pPr>
              <w:pStyle w:val="ListParagraph"/>
              <w:numPr>
                <w:ilvl w:val="2"/>
                <w:numId w:val="30"/>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Risque d’origine criminelle et insécurité technologique </w:t>
            </w:r>
          </w:p>
          <w:p w:rsidR="00A621AC" w:rsidRPr="002F51DA" w:rsidRDefault="00A621AC" w:rsidP="00A621AC">
            <w:pPr>
              <w:pStyle w:val="ListParagraph"/>
              <w:numPr>
                <w:ilvl w:val="1"/>
                <w:numId w:val="30"/>
              </w:numPr>
              <w:bidi w:val="0"/>
              <w:jc w:val="both"/>
              <w:rPr>
                <w:rFonts w:asciiTheme="minorBidi" w:hAnsiTheme="minorBidi"/>
                <w:color w:val="231F20"/>
                <w:sz w:val="24"/>
                <w:szCs w:val="24"/>
                <w:lang w:val="fr-FR" w:bidi="ar-SA"/>
              </w:rPr>
            </w:pPr>
            <w:r w:rsidRPr="00B20D78">
              <w:rPr>
                <w:rFonts w:asciiTheme="minorBidi" w:hAnsiTheme="minorBidi"/>
                <w:sz w:val="24"/>
                <w:szCs w:val="24"/>
                <w:lang w:val="fr-FR"/>
              </w:rPr>
              <w:t>Crime</w:t>
            </w:r>
            <w:r w:rsidRPr="002F51DA">
              <w:rPr>
                <w:rFonts w:asciiTheme="minorBidi" w:hAnsiTheme="minorBidi"/>
                <w:color w:val="231F20"/>
                <w:sz w:val="24"/>
                <w:szCs w:val="24"/>
                <w:lang w:val="fr-FR" w:bidi="ar-SA"/>
              </w:rPr>
              <w:t xml:space="preserve"> informatique et cybercriminalité </w:t>
            </w:r>
          </w:p>
          <w:p w:rsidR="00A621AC" w:rsidRPr="002F51DA" w:rsidRDefault="00A621AC" w:rsidP="00A621AC">
            <w:pPr>
              <w:pStyle w:val="ListParagraph"/>
              <w:numPr>
                <w:ilvl w:val="2"/>
                <w:numId w:val="30"/>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Éléments de définition </w:t>
            </w:r>
          </w:p>
          <w:p w:rsidR="00A621AC" w:rsidRPr="002F51DA" w:rsidRDefault="00A621AC" w:rsidP="00A621AC">
            <w:pPr>
              <w:pStyle w:val="ListParagraph"/>
              <w:numPr>
                <w:ilvl w:val="2"/>
                <w:numId w:val="30"/>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L’écosystème cybercriminel </w:t>
            </w:r>
          </w:p>
          <w:p w:rsidR="00A621AC" w:rsidRPr="002F51DA" w:rsidRDefault="00A621AC" w:rsidP="00A621AC">
            <w:pPr>
              <w:pStyle w:val="ListParagraph"/>
              <w:numPr>
                <w:ilvl w:val="2"/>
                <w:numId w:val="30"/>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Les marchés noirs de la cybercriminalité </w:t>
            </w:r>
          </w:p>
          <w:p w:rsidR="00A621AC" w:rsidRPr="003E02BB" w:rsidRDefault="00A621AC" w:rsidP="00A621AC">
            <w:pPr>
              <w:pStyle w:val="ListParagraph"/>
              <w:numPr>
                <w:ilvl w:val="2"/>
                <w:numId w:val="30"/>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Cybercriminalité, cyberterrorisme et cyberguerre</w:t>
            </w:r>
          </w:p>
        </w:tc>
        <w:tc>
          <w:tcPr>
            <w:tcW w:w="1128" w:type="dxa"/>
          </w:tcPr>
          <w:p w:rsidR="00A621AC" w:rsidRPr="00DF7CB2" w:rsidRDefault="00AB6CCB" w:rsidP="00A621AC">
            <w:pPr>
              <w:pStyle w:val="NormalWeb"/>
              <w:spacing w:before="0" w:beforeAutospacing="0" w:after="0" w:afterAutospacing="0"/>
              <w:jc w:val="center"/>
              <w:rPr>
                <w:lang w:val="fr-FR"/>
              </w:rPr>
            </w:pPr>
            <w:r>
              <w:rPr>
                <w:lang w:val="fr-FR"/>
              </w:rPr>
              <w:t>3</w:t>
            </w:r>
            <w:r w:rsidR="00A621AC" w:rsidRPr="00DF7CB2">
              <w:rPr>
                <w:vertAlign w:val="superscript"/>
                <w:lang w:val="fr-FR"/>
              </w:rPr>
              <w:t>e</w:t>
            </w:r>
            <w:r w:rsidR="00A621AC" w:rsidRPr="00DF7CB2">
              <w:rPr>
                <w:lang w:val="fr-FR"/>
              </w:rPr>
              <w:t xml:space="preserve"> sem.</w:t>
            </w:r>
          </w:p>
          <w:p w:rsidR="00A621AC" w:rsidRPr="00DF7CB2" w:rsidRDefault="00A621AC" w:rsidP="00A621AC">
            <w:pPr>
              <w:pStyle w:val="NormalWeb"/>
              <w:spacing w:before="0" w:beforeAutospacing="0" w:after="0" w:afterAutospacing="0"/>
              <w:jc w:val="center"/>
              <w:rPr>
                <w:lang w:val="fr-FR"/>
              </w:rPr>
            </w:pPr>
          </w:p>
        </w:tc>
      </w:tr>
      <w:tr w:rsidR="00A621AC" w:rsidRPr="00DF7CB2" w:rsidTr="00834C3D">
        <w:tc>
          <w:tcPr>
            <w:tcW w:w="6374" w:type="dxa"/>
          </w:tcPr>
          <w:p w:rsidR="00A621AC" w:rsidRPr="002F51DA" w:rsidRDefault="00A621AC" w:rsidP="00A621AC">
            <w:pPr>
              <w:pStyle w:val="ListParagraph"/>
              <w:numPr>
                <w:ilvl w:val="1"/>
                <w:numId w:val="30"/>
              </w:numPr>
              <w:bidi w:val="0"/>
              <w:jc w:val="both"/>
              <w:rPr>
                <w:rFonts w:asciiTheme="minorBidi" w:hAnsiTheme="minorBidi"/>
                <w:color w:val="231F20"/>
                <w:sz w:val="24"/>
                <w:szCs w:val="24"/>
                <w:lang w:val="fr-FR" w:bidi="ar-SA"/>
              </w:rPr>
            </w:pPr>
            <w:r w:rsidRPr="00B20D78">
              <w:rPr>
                <w:rFonts w:asciiTheme="minorBidi" w:hAnsiTheme="minorBidi"/>
                <w:sz w:val="24"/>
                <w:szCs w:val="24"/>
                <w:lang w:val="fr-FR"/>
              </w:rPr>
              <w:t>Attaques</w:t>
            </w:r>
            <w:r w:rsidRPr="002F51DA">
              <w:rPr>
                <w:rFonts w:asciiTheme="minorBidi" w:hAnsiTheme="minorBidi"/>
                <w:color w:val="231F20"/>
                <w:sz w:val="24"/>
                <w:szCs w:val="24"/>
                <w:lang w:val="fr-FR" w:bidi="ar-SA"/>
              </w:rPr>
              <w:t xml:space="preserve"> informatiques via Internet </w:t>
            </w:r>
          </w:p>
          <w:p w:rsidR="00A621AC" w:rsidRPr="002F51DA" w:rsidRDefault="00A621AC" w:rsidP="00A621AC">
            <w:pPr>
              <w:pStyle w:val="ListParagraph"/>
              <w:numPr>
                <w:ilvl w:val="2"/>
                <w:numId w:val="30"/>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Principes de base de la réalisation d’une cyberattaque </w:t>
            </w:r>
          </w:p>
          <w:p w:rsidR="00A621AC" w:rsidRPr="002F51DA" w:rsidRDefault="00A621AC" w:rsidP="00A621AC">
            <w:pPr>
              <w:pStyle w:val="ListParagraph"/>
              <w:numPr>
                <w:ilvl w:val="2"/>
                <w:numId w:val="30"/>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lastRenderedPageBreak/>
              <w:t xml:space="preserve">Attaques actives et passives </w:t>
            </w:r>
          </w:p>
          <w:p w:rsidR="00A621AC" w:rsidRPr="002F51DA" w:rsidRDefault="00A621AC" w:rsidP="00A621AC">
            <w:pPr>
              <w:pStyle w:val="ListParagraph"/>
              <w:numPr>
                <w:ilvl w:val="2"/>
                <w:numId w:val="30"/>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Attaques fondées sur l’usurpation de mots de passe </w:t>
            </w:r>
          </w:p>
          <w:p w:rsidR="00A621AC" w:rsidRPr="002F51DA" w:rsidRDefault="00A621AC" w:rsidP="00A621AC">
            <w:pPr>
              <w:pStyle w:val="ListParagraph"/>
              <w:numPr>
                <w:ilvl w:val="1"/>
                <w:numId w:val="30"/>
              </w:numPr>
              <w:bidi w:val="0"/>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Les </w:t>
            </w:r>
            <w:r w:rsidRPr="00B20D78">
              <w:rPr>
                <w:rFonts w:asciiTheme="minorBidi" w:hAnsiTheme="minorBidi"/>
                <w:sz w:val="24"/>
                <w:szCs w:val="24"/>
                <w:lang w:val="fr-FR"/>
              </w:rPr>
              <w:t>organisations</w:t>
            </w:r>
            <w:r w:rsidRPr="002F51DA">
              <w:rPr>
                <w:rFonts w:asciiTheme="minorBidi" w:hAnsiTheme="minorBidi"/>
                <w:color w:val="231F20"/>
                <w:sz w:val="24"/>
                <w:szCs w:val="24"/>
                <w:lang w:val="fr-FR" w:bidi="ar-SA"/>
              </w:rPr>
              <w:t xml:space="preserve"> face à la cybercriminalité et aux nuisances </w:t>
            </w:r>
          </w:p>
          <w:p w:rsidR="00A621AC" w:rsidRPr="002F51DA" w:rsidRDefault="00A621AC" w:rsidP="00A621AC">
            <w:pPr>
              <w:pStyle w:val="ListParagraph"/>
              <w:numPr>
                <w:ilvl w:val="2"/>
                <w:numId w:val="30"/>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Chiffre noir de la cybercriminalité </w:t>
            </w:r>
          </w:p>
          <w:p w:rsidR="00A621AC" w:rsidRPr="002F51DA" w:rsidRDefault="00A621AC" w:rsidP="00A621AC">
            <w:pPr>
              <w:pStyle w:val="ListParagraph"/>
              <w:numPr>
                <w:ilvl w:val="2"/>
                <w:numId w:val="30"/>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Culture de la sécurité </w:t>
            </w:r>
          </w:p>
          <w:p w:rsidR="00A621AC" w:rsidRPr="002F51DA" w:rsidRDefault="00A621AC" w:rsidP="00A621AC">
            <w:pPr>
              <w:pStyle w:val="ListParagraph"/>
              <w:numPr>
                <w:ilvl w:val="1"/>
                <w:numId w:val="30"/>
              </w:numPr>
              <w:bidi w:val="0"/>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Maîtrise du risque informatique d’origine criminelle </w:t>
            </w:r>
          </w:p>
          <w:p w:rsidR="00A621AC" w:rsidRPr="003E02BB" w:rsidRDefault="00A621AC" w:rsidP="00A621AC">
            <w:pPr>
              <w:pStyle w:val="ListParagraph"/>
              <w:numPr>
                <w:ilvl w:val="2"/>
                <w:numId w:val="30"/>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Limites des solutions de sécurité </w:t>
            </w:r>
          </w:p>
        </w:tc>
        <w:tc>
          <w:tcPr>
            <w:tcW w:w="1128" w:type="dxa"/>
          </w:tcPr>
          <w:p w:rsidR="00A621AC" w:rsidRPr="00DF7CB2" w:rsidRDefault="00AB6CCB" w:rsidP="00A621AC">
            <w:pPr>
              <w:pStyle w:val="NormalWeb"/>
              <w:spacing w:before="0" w:beforeAutospacing="0" w:after="0" w:afterAutospacing="0"/>
              <w:jc w:val="center"/>
              <w:rPr>
                <w:lang w:val="fr-FR"/>
              </w:rPr>
            </w:pPr>
            <w:r>
              <w:rPr>
                <w:lang w:val="fr-FR"/>
              </w:rPr>
              <w:lastRenderedPageBreak/>
              <w:t>4</w:t>
            </w:r>
            <w:r w:rsidR="00A621AC" w:rsidRPr="00DF7CB2">
              <w:rPr>
                <w:vertAlign w:val="superscript"/>
                <w:lang w:val="fr-FR"/>
              </w:rPr>
              <w:t>e</w:t>
            </w:r>
            <w:r w:rsidR="00A621AC" w:rsidRPr="00DF7CB2">
              <w:rPr>
                <w:lang w:val="fr-FR"/>
              </w:rPr>
              <w:t xml:space="preserve"> sem.</w:t>
            </w:r>
          </w:p>
          <w:p w:rsidR="00A621AC" w:rsidRPr="00DF7CB2" w:rsidRDefault="00A621AC" w:rsidP="00A621AC">
            <w:pPr>
              <w:pStyle w:val="NormalWeb"/>
              <w:spacing w:before="0" w:beforeAutospacing="0" w:after="0" w:afterAutospacing="0"/>
              <w:jc w:val="center"/>
              <w:rPr>
                <w:lang w:val="fr-FR"/>
              </w:rPr>
            </w:pPr>
          </w:p>
        </w:tc>
      </w:tr>
      <w:tr w:rsidR="00A621AC" w:rsidRPr="00DF7CB2" w:rsidTr="00834C3D">
        <w:tc>
          <w:tcPr>
            <w:tcW w:w="6374" w:type="dxa"/>
          </w:tcPr>
          <w:p w:rsidR="00A621AC" w:rsidRDefault="00A621AC" w:rsidP="007A7CD0">
            <w:pPr>
              <w:pStyle w:val="Heading3"/>
              <w:rPr>
                <w:color w:val="231F20"/>
                <w:lang w:bidi="ar-SA"/>
              </w:rPr>
            </w:pPr>
            <w:r w:rsidRPr="00C41280">
              <w:t>Chapitre</w:t>
            </w:r>
            <w:r w:rsidRPr="00986BE5">
              <w:rPr>
                <w:color w:val="231F20"/>
                <w:lang w:bidi="ar-SA"/>
              </w:rPr>
              <w:t xml:space="preserve"> 3</w:t>
            </w:r>
          </w:p>
          <w:p w:rsidR="00A621AC" w:rsidRPr="00307A96" w:rsidRDefault="00A621AC" w:rsidP="007A7CD0">
            <w:pPr>
              <w:pStyle w:val="Heading3"/>
              <w:rPr>
                <w:color w:val="231F20"/>
                <w:szCs w:val="24"/>
                <w:lang w:bidi="ar-SA"/>
              </w:rPr>
            </w:pPr>
            <w:r w:rsidRPr="00986BE5">
              <w:rPr>
                <w:color w:val="231F20"/>
                <w:lang w:bidi="ar-SA"/>
              </w:rPr>
              <w:t>Gouvernance et stratégie de sécurité (</w:t>
            </w:r>
            <w:r w:rsidRPr="0086601E">
              <w:rPr>
                <w:lang w:bidi="ar-SA"/>
              </w:rPr>
              <w:t>4</w:t>
            </w:r>
            <w:r w:rsidRPr="00986BE5">
              <w:rPr>
                <w:color w:val="231F20"/>
                <w:lang w:bidi="ar-SA"/>
              </w:rPr>
              <w:t xml:space="preserve"> </w:t>
            </w:r>
            <w:r w:rsidRPr="00B20D78">
              <w:t>h</w:t>
            </w:r>
            <w:r w:rsidRPr="00986BE5">
              <w:rPr>
                <w:color w:val="231F20"/>
                <w:lang w:bidi="ar-SA"/>
              </w:rPr>
              <w:t>)</w:t>
            </w:r>
          </w:p>
        </w:tc>
        <w:tc>
          <w:tcPr>
            <w:tcW w:w="1128" w:type="dxa"/>
          </w:tcPr>
          <w:p w:rsidR="00A621AC" w:rsidRPr="00DF7CB2" w:rsidRDefault="00A621AC" w:rsidP="00A621AC">
            <w:pPr>
              <w:pStyle w:val="NormalWeb"/>
              <w:spacing w:before="0" w:beforeAutospacing="0" w:after="0" w:afterAutospacing="0"/>
              <w:jc w:val="center"/>
              <w:rPr>
                <w:lang w:val="fr-FR"/>
              </w:rPr>
            </w:pPr>
          </w:p>
        </w:tc>
      </w:tr>
      <w:tr w:rsidR="00A621AC" w:rsidRPr="00DF7CB2" w:rsidTr="00834C3D">
        <w:tc>
          <w:tcPr>
            <w:tcW w:w="6374" w:type="dxa"/>
          </w:tcPr>
          <w:p w:rsidR="00A621AC" w:rsidRPr="000569CA" w:rsidRDefault="00A621AC" w:rsidP="00A621AC">
            <w:pPr>
              <w:pStyle w:val="ListParagraph"/>
              <w:numPr>
                <w:ilvl w:val="1"/>
                <w:numId w:val="31"/>
              </w:numPr>
              <w:bidi w:val="0"/>
              <w:jc w:val="both"/>
              <w:rPr>
                <w:rFonts w:asciiTheme="minorBidi" w:hAnsiTheme="minorBidi"/>
                <w:color w:val="231F20"/>
                <w:sz w:val="24"/>
                <w:szCs w:val="24"/>
                <w:lang w:val="fr-FR" w:bidi="ar-SA"/>
              </w:rPr>
            </w:pPr>
            <w:r w:rsidRPr="000569CA">
              <w:rPr>
                <w:rFonts w:asciiTheme="minorBidi" w:hAnsiTheme="minorBidi"/>
                <w:color w:val="231F20"/>
                <w:sz w:val="24"/>
                <w:szCs w:val="24"/>
                <w:lang w:val="fr-FR" w:bidi="ar-SA"/>
              </w:rPr>
              <w:t xml:space="preserve">Gouverner la sécurité </w:t>
            </w:r>
          </w:p>
          <w:p w:rsidR="00A621AC" w:rsidRPr="002F51DA" w:rsidRDefault="00A621AC" w:rsidP="00A621AC">
            <w:pPr>
              <w:pStyle w:val="ListParagraph"/>
              <w:numPr>
                <w:ilvl w:val="2"/>
                <w:numId w:val="31"/>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Principes de base de la gouvernance de la sécurité de l’information </w:t>
            </w:r>
          </w:p>
          <w:p w:rsidR="00A621AC" w:rsidRPr="002F51DA" w:rsidRDefault="00A621AC" w:rsidP="00A621AC">
            <w:pPr>
              <w:pStyle w:val="ListParagraph"/>
              <w:numPr>
                <w:ilvl w:val="1"/>
                <w:numId w:val="31"/>
              </w:numPr>
              <w:bidi w:val="0"/>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Gérer le risque informationnel </w:t>
            </w:r>
          </w:p>
          <w:p w:rsidR="00A621AC" w:rsidRPr="002F51DA" w:rsidRDefault="00A621AC" w:rsidP="00A621AC">
            <w:pPr>
              <w:pStyle w:val="ListParagraph"/>
              <w:numPr>
                <w:ilvl w:val="2"/>
                <w:numId w:val="31"/>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Définitions </w:t>
            </w:r>
          </w:p>
          <w:p w:rsidR="00A621AC" w:rsidRPr="002F51DA" w:rsidRDefault="00A621AC" w:rsidP="00A621AC">
            <w:pPr>
              <w:pStyle w:val="ListParagraph"/>
              <w:numPr>
                <w:ilvl w:val="2"/>
                <w:numId w:val="31"/>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Principes de gestion </w:t>
            </w:r>
          </w:p>
          <w:p w:rsidR="00A621AC" w:rsidRPr="002F51DA" w:rsidRDefault="00A621AC" w:rsidP="00A621AC">
            <w:pPr>
              <w:pStyle w:val="ListParagraph"/>
              <w:numPr>
                <w:ilvl w:val="1"/>
                <w:numId w:val="31"/>
              </w:numPr>
              <w:bidi w:val="0"/>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Connaître les risques pour les maîtriser </w:t>
            </w:r>
          </w:p>
          <w:p w:rsidR="00A621AC" w:rsidRPr="002F51DA" w:rsidRDefault="00A621AC" w:rsidP="00A621AC">
            <w:pPr>
              <w:pStyle w:val="ListParagraph"/>
              <w:numPr>
                <w:ilvl w:val="1"/>
                <w:numId w:val="31"/>
              </w:numPr>
              <w:bidi w:val="0"/>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Vision stratégique de la sécurité </w:t>
            </w:r>
          </w:p>
          <w:p w:rsidR="00A621AC" w:rsidRPr="002F51DA" w:rsidRDefault="00A621AC" w:rsidP="00A621AC">
            <w:pPr>
              <w:pStyle w:val="ListParagraph"/>
              <w:numPr>
                <w:ilvl w:val="2"/>
                <w:numId w:val="31"/>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Fondamentaux </w:t>
            </w:r>
          </w:p>
          <w:p w:rsidR="00A621AC" w:rsidRPr="002F51DA" w:rsidRDefault="00A621AC" w:rsidP="00A621AC">
            <w:pPr>
              <w:pStyle w:val="ListParagraph"/>
              <w:numPr>
                <w:ilvl w:val="2"/>
                <w:numId w:val="31"/>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Mission de sécurité </w:t>
            </w:r>
          </w:p>
          <w:p w:rsidR="00A621AC" w:rsidRPr="002F51DA" w:rsidRDefault="00A621AC" w:rsidP="00A621AC">
            <w:pPr>
              <w:pStyle w:val="ListParagraph"/>
              <w:numPr>
                <w:ilvl w:val="2"/>
                <w:numId w:val="31"/>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Conditions de succès </w:t>
            </w:r>
          </w:p>
          <w:p w:rsidR="00A621AC" w:rsidRPr="002F51DA" w:rsidRDefault="00A621AC" w:rsidP="00A621AC">
            <w:pPr>
              <w:pStyle w:val="ListParagraph"/>
              <w:numPr>
                <w:ilvl w:val="2"/>
                <w:numId w:val="31"/>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Approche pragmatique </w:t>
            </w:r>
          </w:p>
          <w:p w:rsidR="00A621AC" w:rsidRPr="00DC0EC5" w:rsidRDefault="00A621AC" w:rsidP="00A621AC">
            <w:pPr>
              <w:pStyle w:val="ListParagraph"/>
              <w:numPr>
                <w:ilvl w:val="2"/>
                <w:numId w:val="31"/>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Bénéfices </w:t>
            </w:r>
          </w:p>
        </w:tc>
        <w:tc>
          <w:tcPr>
            <w:tcW w:w="1128" w:type="dxa"/>
          </w:tcPr>
          <w:p w:rsidR="00A621AC" w:rsidRPr="00DF7CB2" w:rsidRDefault="00AB6CCB" w:rsidP="00A621AC">
            <w:pPr>
              <w:pStyle w:val="NormalWeb"/>
              <w:spacing w:before="0" w:beforeAutospacing="0" w:after="0" w:afterAutospacing="0"/>
              <w:jc w:val="center"/>
              <w:rPr>
                <w:lang w:val="fr-FR"/>
              </w:rPr>
            </w:pPr>
            <w:r>
              <w:rPr>
                <w:lang w:val="fr-FR"/>
              </w:rPr>
              <w:t>5</w:t>
            </w:r>
            <w:r w:rsidR="00A621AC" w:rsidRPr="00DF7CB2">
              <w:rPr>
                <w:vertAlign w:val="superscript"/>
                <w:lang w:val="fr-FR"/>
              </w:rPr>
              <w:t>e</w:t>
            </w:r>
            <w:r w:rsidR="00A621AC" w:rsidRPr="00DF7CB2">
              <w:rPr>
                <w:lang w:val="fr-FR"/>
              </w:rPr>
              <w:t xml:space="preserve"> sem.</w:t>
            </w:r>
          </w:p>
          <w:p w:rsidR="00A621AC" w:rsidRPr="00DF7CB2" w:rsidRDefault="00A621AC" w:rsidP="00A621AC">
            <w:pPr>
              <w:pStyle w:val="NormalWeb"/>
              <w:spacing w:before="0" w:beforeAutospacing="0" w:after="0" w:afterAutospacing="0"/>
              <w:jc w:val="center"/>
              <w:rPr>
                <w:lang w:val="fr-FR"/>
              </w:rPr>
            </w:pPr>
          </w:p>
        </w:tc>
      </w:tr>
      <w:tr w:rsidR="00A621AC" w:rsidRPr="00DF7CB2" w:rsidTr="00834C3D">
        <w:tc>
          <w:tcPr>
            <w:tcW w:w="6374" w:type="dxa"/>
          </w:tcPr>
          <w:p w:rsidR="00A621AC" w:rsidRPr="002F51DA" w:rsidRDefault="00A621AC" w:rsidP="00A621AC">
            <w:pPr>
              <w:pStyle w:val="ListParagraph"/>
              <w:numPr>
                <w:ilvl w:val="1"/>
                <w:numId w:val="31"/>
              </w:numPr>
              <w:bidi w:val="0"/>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Définir une stratégie de sécurité </w:t>
            </w:r>
          </w:p>
          <w:p w:rsidR="00A621AC" w:rsidRPr="002F51DA" w:rsidRDefault="00A621AC" w:rsidP="00A621AC">
            <w:pPr>
              <w:pStyle w:val="ListParagraph"/>
              <w:numPr>
                <w:ilvl w:val="2"/>
                <w:numId w:val="31"/>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Compromis et bon sens </w:t>
            </w:r>
          </w:p>
          <w:p w:rsidR="00A621AC" w:rsidRPr="002F51DA" w:rsidRDefault="00A621AC" w:rsidP="00A621AC">
            <w:pPr>
              <w:pStyle w:val="ListParagraph"/>
              <w:numPr>
                <w:ilvl w:val="2"/>
                <w:numId w:val="31"/>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Responsabilité </w:t>
            </w:r>
          </w:p>
          <w:p w:rsidR="00A621AC" w:rsidRPr="002F51DA" w:rsidRDefault="00A621AC" w:rsidP="00A621AC">
            <w:pPr>
              <w:pStyle w:val="ListParagraph"/>
              <w:numPr>
                <w:ilvl w:val="1"/>
                <w:numId w:val="31"/>
              </w:numPr>
              <w:bidi w:val="0"/>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Organiser et diriger </w:t>
            </w:r>
          </w:p>
          <w:p w:rsidR="00A621AC" w:rsidRPr="002F51DA" w:rsidRDefault="00A621AC" w:rsidP="00A621AC">
            <w:pPr>
              <w:pStyle w:val="ListParagraph"/>
              <w:numPr>
                <w:ilvl w:val="2"/>
                <w:numId w:val="31"/>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Organisation structurelle </w:t>
            </w:r>
          </w:p>
          <w:p w:rsidR="00A621AC" w:rsidRPr="002F51DA" w:rsidRDefault="00A621AC" w:rsidP="00A621AC">
            <w:pPr>
              <w:pStyle w:val="ListParagraph"/>
              <w:numPr>
                <w:ilvl w:val="2"/>
                <w:numId w:val="31"/>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Acteurs et compétences </w:t>
            </w:r>
          </w:p>
          <w:p w:rsidR="00A621AC" w:rsidRPr="002F51DA" w:rsidRDefault="00A621AC" w:rsidP="00A621AC">
            <w:pPr>
              <w:pStyle w:val="ListParagraph"/>
              <w:numPr>
                <w:ilvl w:val="1"/>
                <w:numId w:val="31"/>
              </w:numPr>
              <w:bidi w:val="0"/>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Prise en compte des besoins juridiques </w:t>
            </w:r>
          </w:p>
          <w:p w:rsidR="00A621AC" w:rsidRPr="002F51DA" w:rsidRDefault="00A621AC" w:rsidP="00A621AC">
            <w:pPr>
              <w:pStyle w:val="ListParagraph"/>
              <w:numPr>
                <w:ilvl w:val="2"/>
                <w:numId w:val="31"/>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Sécurité et répression du crime informatique </w:t>
            </w:r>
          </w:p>
          <w:p w:rsidR="00A621AC" w:rsidRPr="00DC0EC5" w:rsidRDefault="00A621AC" w:rsidP="00A621AC">
            <w:pPr>
              <w:pStyle w:val="ListParagraph"/>
              <w:numPr>
                <w:ilvl w:val="2"/>
                <w:numId w:val="31"/>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Infractions, responsabilités et obligations de moyens </w:t>
            </w:r>
          </w:p>
        </w:tc>
        <w:tc>
          <w:tcPr>
            <w:tcW w:w="1128" w:type="dxa"/>
          </w:tcPr>
          <w:p w:rsidR="00A621AC" w:rsidRPr="00DF7CB2" w:rsidRDefault="00AB6CCB" w:rsidP="00A621AC">
            <w:pPr>
              <w:pStyle w:val="NormalWeb"/>
              <w:spacing w:before="0" w:beforeAutospacing="0" w:after="0" w:afterAutospacing="0"/>
              <w:jc w:val="center"/>
              <w:rPr>
                <w:lang w:val="fr-FR"/>
              </w:rPr>
            </w:pPr>
            <w:r>
              <w:rPr>
                <w:lang w:val="fr-FR"/>
              </w:rPr>
              <w:t>6</w:t>
            </w:r>
            <w:r w:rsidR="00A621AC" w:rsidRPr="00DF7CB2">
              <w:rPr>
                <w:vertAlign w:val="superscript"/>
                <w:lang w:val="fr-FR"/>
              </w:rPr>
              <w:t>e</w:t>
            </w:r>
            <w:r w:rsidR="00A621AC" w:rsidRPr="00DF7CB2">
              <w:rPr>
                <w:lang w:val="fr-FR"/>
              </w:rPr>
              <w:t xml:space="preserve"> sem.</w:t>
            </w:r>
          </w:p>
          <w:p w:rsidR="00A621AC" w:rsidRPr="00DF7CB2" w:rsidRDefault="00A621AC" w:rsidP="00A621AC">
            <w:pPr>
              <w:pStyle w:val="NormalWeb"/>
              <w:spacing w:before="0" w:beforeAutospacing="0" w:after="0" w:afterAutospacing="0"/>
              <w:jc w:val="center"/>
              <w:rPr>
                <w:lang w:val="fr-FR"/>
              </w:rPr>
            </w:pPr>
          </w:p>
        </w:tc>
      </w:tr>
      <w:tr w:rsidR="00A621AC" w:rsidRPr="00DF7CB2" w:rsidTr="00834C3D">
        <w:tc>
          <w:tcPr>
            <w:tcW w:w="6374" w:type="dxa"/>
          </w:tcPr>
          <w:p w:rsidR="00A621AC" w:rsidRDefault="00A621AC" w:rsidP="00AB6CCB">
            <w:pPr>
              <w:pStyle w:val="Heading3"/>
            </w:pPr>
            <w:r w:rsidRPr="000569CA">
              <w:lastRenderedPageBreak/>
              <w:t>Chapitre 4</w:t>
            </w:r>
          </w:p>
          <w:p w:rsidR="00A621AC" w:rsidRPr="00307A96" w:rsidRDefault="00A621AC" w:rsidP="00AB6CCB">
            <w:pPr>
              <w:pStyle w:val="Heading3"/>
              <w:rPr>
                <w:color w:val="231F20"/>
                <w:szCs w:val="24"/>
                <w:lang w:bidi="ar-SA"/>
              </w:rPr>
            </w:pPr>
            <w:r w:rsidRPr="000569CA">
              <w:t>Politique de sécurité (</w:t>
            </w:r>
            <w:r w:rsidRPr="00DC0EC5">
              <w:t>6</w:t>
            </w:r>
            <w:r w:rsidRPr="000569CA">
              <w:t xml:space="preserve"> h)</w:t>
            </w:r>
          </w:p>
        </w:tc>
        <w:tc>
          <w:tcPr>
            <w:tcW w:w="1128" w:type="dxa"/>
          </w:tcPr>
          <w:p w:rsidR="00A621AC" w:rsidRPr="00DF7CB2" w:rsidRDefault="00A621AC" w:rsidP="00A621AC">
            <w:pPr>
              <w:pStyle w:val="NormalWeb"/>
              <w:spacing w:before="0" w:beforeAutospacing="0" w:after="0" w:afterAutospacing="0"/>
              <w:jc w:val="center"/>
              <w:rPr>
                <w:lang w:val="fr-FR"/>
              </w:rPr>
            </w:pPr>
          </w:p>
        </w:tc>
      </w:tr>
      <w:tr w:rsidR="00A621AC" w:rsidRPr="00DF7CB2" w:rsidTr="00834C3D">
        <w:tc>
          <w:tcPr>
            <w:tcW w:w="6374" w:type="dxa"/>
          </w:tcPr>
          <w:p w:rsidR="00A621AC" w:rsidRPr="000569CA" w:rsidRDefault="00A621AC" w:rsidP="00A621AC">
            <w:pPr>
              <w:pStyle w:val="ListParagraph"/>
              <w:numPr>
                <w:ilvl w:val="1"/>
                <w:numId w:val="32"/>
              </w:numPr>
              <w:bidi w:val="0"/>
              <w:jc w:val="both"/>
              <w:rPr>
                <w:rFonts w:asciiTheme="minorBidi" w:hAnsiTheme="minorBidi"/>
                <w:color w:val="231F20"/>
                <w:sz w:val="24"/>
                <w:szCs w:val="24"/>
                <w:lang w:val="fr-FR" w:bidi="ar-SA"/>
              </w:rPr>
            </w:pPr>
            <w:r w:rsidRPr="000569CA">
              <w:rPr>
                <w:rFonts w:asciiTheme="minorBidi" w:hAnsiTheme="minorBidi"/>
                <w:color w:val="231F20"/>
                <w:sz w:val="24"/>
                <w:szCs w:val="24"/>
                <w:lang w:val="fr-FR" w:bidi="ar-SA"/>
              </w:rPr>
              <w:t xml:space="preserve">De la stratégie à la politique de sécurité </w:t>
            </w:r>
          </w:p>
          <w:p w:rsidR="00A621AC" w:rsidRPr="002F51DA" w:rsidRDefault="00A621AC" w:rsidP="00A621AC">
            <w:pPr>
              <w:pStyle w:val="ListParagraph"/>
              <w:numPr>
                <w:ilvl w:val="1"/>
                <w:numId w:val="32"/>
              </w:numPr>
              <w:bidi w:val="0"/>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Propriétés d’une politique de sécurité </w:t>
            </w:r>
          </w:p>
          <w:p w:rsidR="00A621AC" w:rsidRPr="002F51DA" w:rsidRDefault="00A621AC" w:rsidP="00A621AC">
            <w:pPr>
              <w:pStyle w:val="ListParagraph"/>
              <w:numPr>
                <w:ilvl w:val="1"/>
                <w:numId w:val="32"/>
              </w:numPr>
              <w:bidi w:val="0"/>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Méthodes et normes contribuant à la définition d’une politique de sécurité </w:t>
            </w:r>
          </w:p>
          <w:p w:rsidR="00A621AC" w:rsidRPr="002F51DA" w:rsidRDefault="00A621AC" w:rsidP="00A621AC">
            <w:pPr>
              <w:pStyle w:val="ListParagraph"/>
              <w:numPr>
                <w:ilvl w:val="2"/>
                <w:numId w:val="32"/>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Normes internationales ISO de la série 27000 </w:t>
            </w:r>
          </w:p>
          <w:p w:rsidR="00A621AC" w:rsidRPr="002F51DA" w:rsidRDefault="00A621AC" w:rsidP="00A621AC">
            <w:pPr>
              <w:pStyle w:val="ListParagraph"/>
              <w:numPr>
                <w:ilvl w:val="2"/>
                <w:numId w:val="32"/>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Méthodes et bonnes pratiques </w:t>
            </w:r>
          </w:p>
          <w:p w:rsidR="00A621AC" w:rsidRPr="00DC0EC5" w:rsidRDefault="00A621AC" w:rsidP="00A621AC">
            <w:pPr>
              <w:pStyle w:val="ListParagraph"/>
              <w:numPr>
                <w:ilvl w:val="2"/>
                <w:numId w:val="32"/>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Modèle formel de politique de sécurité </w:t>
            </w:r>
          </w:p>
        </w:tc>
        <w:tc>
          <w:tcPr>
            <w:tcW w:w="1128" w:type="dxa"/>
          </w:tcPr>
          <w:p w:rsidR="00A621AC" w:rsidRPr="00DF7CB2" w:rsidRDefault="00AB6CCB" w:rsidP="00A621AC">
            <w:pPr>
              <w:pStyle w:val="NormalWeb"/>
              <w:spacing w:before="0" w:beforeAutospacing="0" w:after="0" w:afterAutospacing="0"/>
              <w:jc w:val="center"/>
              <w:rPr>
                <w:lang w:val="fr-FR"/>
              </w:rPr>
            </w:pPr>
            <w:r>
              <w:rPr>
                <w:lang w:val="fr-FR"/>
              </w:rPr>
              <w:t>7</w:t>
            </w:r>
            <w:r w:rsidR="00A621AC" w:rsidRPr="00DF7CB2">
              <w:rPr>
                <w:vertAlign w:val="superscript"/>
                <w:lang w:val="fr-FR"/>
              </w:rPr>
              <w:t>e</w:t>
            </w:r>
            <w:r w:rsidR="00A621AC" w:rsidRPr="00DF7CB2">
              <w:rPr>
                <w:lang w:val="fr-FR"/>
              </w:rPr>
              <w:t xml:space="preserve"> sem.</w:t>
            </w:r>
          </w:p>
          <w:p w:rsidR="00A621AC" w:rsidRPr="00DF7CB2" w:rsidRDefault="00A621AC" w:rsidP="00A621AC">
            <w:pPr>
              <w:pStyle w:val="NormalWeb"/>
              <w:spacing w:before="0" w:beforeAutospacing="0" w:after="0" w:afterAutospacing="0"/>
              <w:jc w:val="center"/>
              <w:rPr>
                <w:lang w:val="fr-FR"/>
              </w:rPr>
            </w:pPr>
          </w:p>
        </w:tc>
      </w:tr>
      <w:tr w:rsidR="00A621AC" w:rsidRPr="00DF7CB2" w:rsidTr="00834C3D">
        <w:tc>
          <w:tcPr>
            <w:tcW w:w="6374" w:type="dxa"/>
          </w:tcPr>
          <w:p w:rsidR="00A621AC" w:rsidRPr="002F51DA" w:rsidRDefault="00A621AC" w:rsidP="00A621AC">
            <w:pPr>
              <w:pStyle w:val="ListParagraph"/>
              <w:numPr>
                <w:ilvl w:val="1"/>
                <w:numId w:val="32"/>
              </w:numPr>
              <w:bidi w:val="0"/>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De la politique aux mesures de sécurité </w:t>
            </w:r>
          </w:p>
          <w:p w:rsidR="00A621AC" w:rsidRPr="002F51DA" w:rsidRDefault="00A621AC" w:rsidP="00A621AC">
            <w:pPr>
              <w:pStyle w:val="ListParagraph"/>
              <w:numPr>
                <w:ilvl w:val="2"/>
                <w:numId w:val="32"/>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Classification des ressources </w:t>
            </w:r>
          </w:p>
          <w:p w:rsidR="00A621AC" w:rsidRPr="002F51DA" w:rsidRDefault="00A621AC" w:rsidP="00A621AC">
            <w:pPr>
              <w:pStyle w:val="ListParagraph"/>
              <w:numPr>
                <w:ilvl w:val="2"/>
                <w:numId w:val="32"/>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Mesures de sécurité </w:t>
            </w:r>
          </w:p>
          <w:p w:rsidR="00A621AC" w:rsidRPr="002F51DA" w:rsidRDefault="00A621AC" w:rsidP="00A621AC">
            <w:pPr>
              <w:pStyle w:val="ListParagraph"/>
              <w:numPr>
                <w:ilvl w:val="1"/>
                <w:numId w:val="32"/>
              </w:numPr>
              <w:bidi w:val="0"/>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Continuité des services, des activités et gestion de crises </w:t>
            </w:r>
          </w:p>
          <w:p w:rsidR="00A621AC" w:rsidRPr="002F51DA" w:rsidRDefault="00A621AC" w:rsidP="00A621AC">
            <w:pPr>
              <w:pStyle w:val="ListParagraph"/>
              <w:numPr>
                <w:ilvl w:val="2"/>
                <w:numId w:val="32"/>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Définitions et objectifs </w:t>
            </w:r>
          </w:p>
          <w:p w:rsidR="00A621AC" w:rsidRPr="002F51DA" w:rsidRDefault="00A621AC" w:rsidP="00A621AC">
            <w:pPr>
              <w:pStyle w:val="ListParagraph"/>
              <w:numPr>
                <w:ilvl w:val="2"/>
                <w:numId w:val="32"/>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Démarche de déploiement d’un plan de continuité </w:t>
            </w:r>
          </w:p>
          <w:p w:rsidR="00A621AC" w:rsidRPr="002F51DA" w:rsidRDefault="00A621AC" w:rsidP="00A621AC">
            <w:pPr>
              <w:pStyle w:val="ListParagraph"/>
              <w:numPr>
                <w:ilvl w:val="2"/>
                <w:numId w:val="32"/>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Plans de continuité et de reprise </w:t>
            </w:r>
          </w:p>
          <w:p w:rsidR="00A621AC" w:rsidRPr="002F51DA" w:rsidRDefault="00A621AC" w:rsidP="00A621AC">
            <w:pPr>
              <w:pStyle w:val="ListParagraph"/>
              <w:numPr>
                <w:ilvl w:val="2"/>
                <w:numId w:val="32"/>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Dispositifs de secours et plan de secours </w:t>
            </w:r>
          </w:p>
          <w:p w:rsidR="00A621AC" w:rsidRPr="00DC0EC5" w:rsidRDefault="00A621AC" w:rsidP="00A621AC">
            <w:pPr>
              <w:pStyle w:val="ListParagraph"/>
              <w:numPr>
                <w:ilvl w:val="2"/>
                <w:numId w:val="32"/>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Plan d’action </w:t>
            </w:r>
          </w:p>
        </w:tc>
        <w:tc>
          <w:tcPr>
            <w:tcW w:w="1128" w:type="dxa"/>
          </w:tcPr>
          <w:p w:rsidR="00A621AC" w:rsidRPr="00DF7CB2" w:rsidRDefault="00AB6CCB" w:rsidP="00A621AC">
            <w:pPr>
              <w:pStyle w:val="NormalWeb"/>
              <w:spacing w:before="0" w:beforeAutospacing="0" w:after="0" w:afterAutospacing="0"/>
              <w:jc w:val="center"/>
              <w:rPr>
                <w:lang w:val="fr-FR"/>
              </w:rPr>
            </w:pPr>
            <w:r>
              <w:rPr>
                <w:lang w:val="fr-FR"/>
              </w:rPr>
              <w:t>8</w:t>
            </w:r>
            <w:r w:rsidR="00A621AC" w:rsidRPr="00DF7CB2">
              <w:rPr>
                <w:vertAlign w:val="superscript"/>
                <w:lang w:val="fr-FR"/>
              </w:rPr>
              <w:t>e</w:t>
            </w:r>
            <w:r w:rsidR="00A621AC" w:rsidRPr="00DF7CB2">
              <w:rPr>
                <w:lang w:val="fr-FR"/>
              </w:rPr>
              <w:t xml:space="preserve"> sem.</w:t>
            </w:r>
          </w:p>
          <w:p w:rsidR="00A621AC" w:rsidRPr="00DF7CB2" w:rsidRDefault="00A621AC" w:rsidP="00A621AC">
            <w:pPr>
              <w:pStyle w:val="NormalWeb"/>
              <w:spacing w:before="0" w:beforeAutospacing="0" w:after="0" w:afterAutospacing="0"/>
              <w:jc w:val="center"/>
              <w:rPr>
                <w:lang w:val="fr-FR"/>
              </w:rPr>
            </w:pPr>
          </w:p>
        </w:tc>
      </w:tr>
      <w:tr w:rsidR="00A621AC" w:rsidRPr="00DF7CB2" w:rsidTr="00834C3D">
        <w:tc>
          <w:tcPr>
            <w:tcW w:w="6374" w:type="dxa"/>
          </w:tcPr>
          <w:p w:rsidR="00A621AC" w:rsidRPr="002F51DA" w:rsidRDefault="00A621AC" w:rsidP="00A621AC">
            <w:pPr>
              <w:pStyle w:val="ListParagraph"/>
              <w:numPr>
                <w:ilvl w:val="1"/>
                <w:numId w:val="32"/>
              </w:numPr>
              <w:bidi w:val="0"/>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Place de l’audit des systèmes d’information en matière de sécurité </w:t>
            </w:r>
          </w:p>
          <w:p w:rsidR="00A621AC" w:rsidRPr="002F51DA" w:rsidRDefault="00A621AC" w:rsidP="00A621AC">
            <w:pPr>
              <w:pStyle w:val="ListParagraph"/>
              <w:numPr>
                <w:ilvl w:val="2"/>
                <w:numId w:val="32"/>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Audit des systèmes d’information </w:t>
            </w:r>
          </w:p>
          <w:p w:rsidR="00A621AC" w:rsidRPr="002F51DA" w:rsidRDefault="00A621AC" w:rsidP="00A621AC">
            <w:pPr>
              <w:pStyle w:val="ListParagraph"/>
              <w:numPr>
                <w:ilvl w:val="1"/>
                <w:numId w:val="32"/>
              </w:numPr>
              <w:bidi w:val="0"/>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Mesurer l’efficacité de la sécurité </w:t>
            </w:r>
          </w:p>
          <w:p w:rsidR="00A621AC" w:rsidRPr="002F51DA" w:rsidRDefault="00A621AC" w:rsidP="00A621AC">
            <w:pPr>
              <w:pStyle w:val="ListParagraph"/>
              <w:numPr>
                <w:ilvl w:val="2"/>
                <w:numId w:val="32"/>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Métriques de sécurité </w:t>
            </w:r>
          </w:p>
          <w:p w:rsidR="00A621AC" w:rsidRPr="002F51DA" w:rsidRDefault="00A621AC" w:rsidP="00A621AC">
            <w:pPr>
              <w:pStyle w:val="ListParagraph"/>
              <w:numPr>
                <w:ilvl w:val="2"/>
                <w:numId w:val="32"/>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Modèle de maturité </w:t>
            </w:r>
          </w:p>
          <w:p w:rsidR="00A621AC" w:rsidRPr="002F51DA" w:rsidRDefault="00A621AC" w:rsidP="00A621AC">
            <w:pPr>
              <w:pStyle w:val="ListParagraph"/>
              <w:numPr>
                <w:ilvl w:val="1"/>
                <w:numId w:val="32"/>
              </w:numPr>
              <w:bidi w:val="0"/>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Certification des produits de sécurité </w:t>
            </w:r>
          </w:p>
          <w:p w:rsidR="00A621AC" w:rsidRPr="002F51DA" w:rsidRDefault="00A621AC" w:rsidP="00A621AC">
            <w:pPr>
              <w:pStyle w:val="ListParagraph"/>
              <w:numPr>
                <w:ilvl w:val="2"/>
                <w:numId w:val="32"/>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Critères Communs </w:t>
            </w:r>
          </w:p>
          <w:p w:rsidR="00A621AC" w:rsidRPr="002F51DA" w:rsidRDefault="00A621AC" w:rsidP="00A621AC">
            <w:pPr>
              <w:pStyle w:val="ListParagraph"/>
              <w:numPr>
                <w:ilvl w:val="2"/>
                <w:numId w:val="32"/>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Acteurs concernés par les Critères Communs </w:t>
            </w:r>
          </w:p>
          <w:p w:rsidR="00A621AC" w:rsidRPr="00DC0EC5" w:rsidRDefault="00A621AC" w:rsidP="00A621AC">
            <w:pPr>
              <w:pStyle w:val="ListParagraph"/>
              <w:numPr>
                <w:ilvl w:val="2"/>
                <w:numId w:val="32"/>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Principales limites des Critères Communs </w:t>
            </w:r>
          </w:p>
        </w:tc>
        <w:tc>
          <w:tcPr>
            <w:tcW w:w="1128" w:type="dxa"/>
          </w:tcPr>
          <w:p w:rsidR="00A621AC" w:rsidRPr="00DF7CB2" w:rsidRDefault="00AB6CCB" w:rsidP="00A621AC">
            <w:pPr>
              <w:pStyle w:val="NormalWeb"/>
              <w:spacing w:before="0" w:beforeAutospacing="0" w:after="0" w:afterAutospacing="0"/>
              <w:jc w:val="center"/>
              <w:rPr>
                <w:lang w:val="fr-FR"/>
              </w:rPr>
            </w:pPr>
            <w:r>
              <w:rPr>
                <w:lang w:val="fr-FR"/>
              </w:rPr>
              <w:t>9</w:t>
            </w:r>
            <w:r w:rsidR="00A621AC" w:rsidRPr="00DF7CB2">
              <w:rPr>
                <w:vertAlign w:val="superscript"/>
                <w:lang w:val="fr-FR"/>
              </w:rPr>
              <w:t>e</w:t>
            </w:r>
            <w:r w:rsidR="00A621AC" w:rsidRPr="00DF7CB2">
              <w:rPr>
                <w:lang w:val="fr-FR"/>
              </w:rPr>
              <w:t xml:space="preserve"> sem.</w:t>
            </w:r>
          </w:p>
          <w:p w:rsidR="00A621AC" w:rsidRPr="00DF7CB2" w:rsidRDefault="00A621AC" w:rsidP="00A621AC">
            <w:pPr>
              <w:pStyle w:val="NormalWeb"/>
              <w:spacing w:before="0" w:beforeAutospacing="0" w:after="0" w:afterAutospacing="0"/>
              <w:jc w:val="center"/>
              <w:rPr>
                <w:lang w:val="fr-FR"/>
              </w:rPr>
            </w:pPr>
          </w:p>
        </w:tc>
      </w:tr>
      <w:tr w:rsidR="00A621AC" w:rsidRPr="00DF7CB2" w:rsidTr="00834C3D">
        <w:tc>
          <w:tcPr>
            <w:tcW w:w="6374" w:type="dxa"/>
          </w:tcPr>
          <w:p w:rsidR="00A621AC" w:rsidRDefault="00A621AC" w:rsidP="00AB6CCB">
            <w:pPr>
              <w:pStyle w:val="Heading3"/>
            </w:pPr>
            <w:r w:rsidRPr="000569CA">
              <w:t>Chapitre 5</w:t>
            </w:r>
          </w:p>
          <w:p w:rsidR="00A621AC" w:rsidRPr="00A621AC" w:rsidRDefault="00A621AC" w:rsidP="00AB6CCB">
            <w:pPr>
              <w:pStyle w:val="Heading3"/>
              <w:rPr>
                <w:color w:val="231F20"/>
                <w:szCs w:val="24"/>
                <w:lang w:bidi="ar-SA"/>
              </w:rPr>
            </w:pPr>
            <w:r w:rsidRPr="000569CA">
              <w:t xml:space="preserve">La sécurité par </w:t>
            </w:r>
            <w:r w:rsidRPr="00C41280">
              <w:t>le</w:t>
            </w:r>
            <w:r w:rsidRPr="000569CA">
              <w:t xml:space="preserve"> chiffrement (</w:t>
            </w:r>
            <w:r w:rsidRPr="00DC0EC5">
              <w:t>6</w:t>
            </w:r>
            <w:r w:rsidRPr="000569CA">
              <w:t xml:space="preserve"> h)</w:t>
            </w:r>
          </w:p>
        </w:tc>
        <w:tc>
          <w:tcPr>
            <w:tcW w:w="1128" w:type="dxa"/>
          </w:tcPr>
          <w:p w:rsidR="00A621AC" w:rsidRPr="00DF7CB2" w:rsidRDefault="00A621AC" w:rsidP="00A621AC">
            <w:pPr>
              <w:pStyle w:val="NormalWeb"/>
              <w:spacing w:before="0" w:beforeAutospacing="0" w:after="0" w:afterAutospacing="0"/>
              <w:jc w:val="center"/>
              <w:rPr>
                <w:lang w:val="fr-FR"/>
              </w:rPr>
            </w:pPr>
          </w:p>
        </w:tc>
      </w:tr>
      <w:tr w:rsidR="00A621AC" w:rsidRPr="00DF7CB2" w:rsidTr="00834C3D">
        <w:tc>
          <w:tcPr>
            <w:tcW w:w="6374" w:type="dxa"/>
          </w:tcPr>
          <w:p w:rsidR="00A621AC" w:rsidRPr="000569CA" w:rsidRDefault="00A621AC" w:rsidP="00A621AC">
            <w:pPr>
              <w:pStyle w:val="ListParagraph"/>
              <w:numPr>
                <w:ilvl w:val="1"/>
                <w:numId w:val="33"/>
              </w:numPr>
              <w:bidi w:val="0"/>
              <w:jc w:val="both"/>
              <w:rPr>
                <w:rFonts w:asciiTheme="minorBidi" w:hAnsiTheme="minorBidi"/>
                <w:color w:val="231F20"/>
                <w:sz w:val="24"/>
                <w:szCs w:val="24"/>
                <w:lang w:val="fr-FR" w:bidi="ar-SA"/>
              </w:rPr>
            </w:pPr>
            <w:r w:rsidRPr="000569CA">
              <w:rPr>
                <w:rFonts w:asciiTheme="minorBidi" w:hAnsiTheme="minorBidi"/>
                <w:color w:val="231F20"/>
                <w:sz w:val="24"/>
                <w:szCs w:val="24"/>
                <w:lang w:val="fr-FR" w:bidi="ar-SA"/>
              </w:rPr>
              <w:t xml:space="preserve">Principes généraux </w:t>
            </w:r>
          </w:p>
          <w:p w:rsidR="00A621AC" w:rsidRPr="002F51DA" w:rsidRDefault="00A621AC" w:rsidP="00A621AC">
            <w:pPr>
              <w:pStyle w:val="ListParagraph"/>
              <w:numPr>
                <w:ilvl w:val="2"/>
                <w:numId w:val="33"/>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Vocabulaire </w:t>
            </w:r>
          </w:p>
          <w:p w:rsidR="00A621AC" w:rsidRPr="002F51DA" w:rsidRDefault="00A621AC" w:rsidP="00A621AC">
            <w:pPr>
              <w:pStyle w:val="ListParagraph"/>
              <w:numPr>
                <w:ilvl w:val="2"/>
                <w:numId w:val="33"/>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lastRenderedPageBreak/>
              <w:t xml:space="preserve">Algorithmes et clés de chiffrement </w:t>
            </w:r>
          </w:p>
          <w:p w:rsidR="00A621AC" w:rsidRPr="002F51DA" w:rsidRDefault="00A621AC" w:rsidP="00A621AC">
            <w:pPr>
              <w:pStyle w:val="ListParagraph"/>
              <w:numPr>
                <w:ilvl w:val="1"/>
                <w:numId w:val="33"/>
              </w:numPr>
              <w:bidi w:val="0"/>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Principaux systèmes cryptographiques </w:t>
            </w:r>
          </w:p>
          <w:p w:rsidR="00A621AC" w:rsidRPr="002F51DA" w:rsidRDefault="00A621AC" w:rsidP="00A621AC">
            <w:pPr>
              <w:pStyle w:val="ListParagraph"/>
              <w:numPr>
                <w:ilvl w:val="2"/>
                <w:numId w:val="33"/>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Système de chiffrement symétrique </w:t>
            </w:r>
          </w:p>
          <w:p w:rsidR="00A621AC" w:rsidRPr="002F51DA" w:rsidRDefault="00A621AC" w:rsidP="00A621AC">
            <w:pPr>
              <w:pStyle w:val="ListParagraph"/>
              <w:numPr>
                <w:ilvl w:val="2"/>
                <w:numId w:val="33"/>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Système de chiffrement asymétrique </w:t>
            </w:r>
          </w:p>
          <w:p w:rsidR="00A621AC" w:rsidRPr="002F51DA" w:rsidRDefault="00A621AC" w:rsidP="00A621AC">
            <w:pPr>
              <w:pStyle w:val="ListParagraph"/>
              <w:numPr>
                <w:ilvl w:val="2"/>
                <w:numId w:val="33"/>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Quelques considérations sur la cryptanalyse </w:t>
            </w:r>
          </w:p>
          <w:p w:rsidR="00A621AC" w:rsidRPr="00DC0EC5" w:rsidRDefault="00A621AC" w:rsidP="00A621AC">
            <w:pPr>
              <w:pStyle w:val="ListParagraph"/>
              <w:numPr>
                <w:ilvl w:val="2"/>
                <w:numId w:val="33"/>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Cryptographie quantique </w:t>
            </w:r>
          </w:p>
        </w:tc>
        <w:tc>
          <w:tcPr>
            <w:tcW w:w="1128" w:type="dxa"/>
          </w:tcPr>
          <w:p w:rsidR="00A621AC" w:rsidRPr="00DF7CB2" w:rsidRDefault="00A621AC" w:rsidP="00A621AC">
            <w:pPr>
              <w:pStyle w:val="NormalWeb"/>
              <w:spacing w:before="0" w:beforeAutospacing="0" w:after="0" w:afterAutospacing="0"/>
              <w:jc w:val="center"/>
              <w:rPr>
                <w:lang w:val="fr-FR"/>
              </w:rPr>
            </w:pPr>
            <w:r w:rsidRPr="00DF7CB2">
              <w:rPr>
                <w:lang w:val="fr-FR"/>
              </w:rPr>
              <w:lastRenderedPageBreak/>
              <w:t>1</w:t>
            </w:r>
            <w:r w:rsidR="00AB6CCB">
              <w:rPr>
                <w:lang w:val="fr-FR"/>
              </w:rPr>
              <w:t>0</w:t>
            </w:r>
            <w:r w:rsidRPr="00DF7CB2">
              <w:rPr>
                <w:vertAlign w:val="superscript"/>
                <w:lang w:val="fr-FR"/>
              </w:rPr>
              <w:t>e</w:t>
            </w:r>
            <w:r w:rsidRPr="00DF7CB2">
              <w:rPr>
                <w:lang w:val="fr-FR"/>
              </w:rPr>
              <w:t xml:space="preserve"> sem.</w:t>
            </w:r>
          </w:p>
          <w:p w:rsidR="00A621AC" w:rsidRPr="00DF7CB2" w:rsidRDefault="00A621AC" w:rsidP="00A621AC">
            <w:pPr>
              <w:pStyle w:val="NormalWeb"/>
              <w:spacing w:before="0" w:beforeAutospacing="0" w:after="0" w:afterAutospacing="0"/>
              <w:jc w:val="center"/>
              <w:rPr>
                <w:lang w:val="fr-FR"/>
              </w:rPr>
            </w:pPr>
          </w:p>
        </w:tc>
      </w:tr>
      <w:tr w:rsidR="00A621AC" w:rsidRPr="00DF7CB2" w:rsidTr="00834C3D">
        <w:tc>
          <w:tcPr>
            <w:tcW w:w="6374" w:type="dxa"/>
          </w:tcPr>
          <w:p w:rsidR="00A621AC" w:rsidRPr="002F51DA" w:rsidRDefault="00A621AC" w:rsidP="00A621AC">
            <w:pPr>
              <w:pStyle w:val="ListParagraph"/>
              <w:numPr>
                <w:ilvl w:val="1"/>
                <w:numId w:val="33"/>
              </w:numPr>
              <w:bidi w:val="0"/>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Services offerts par la mise en œuvre du chiffrement </w:t>
            </w:r>
          </w:p>
          <w:p w:rsidR="00A621AC" w:rsidRPr="002F51DA" w:rsidRDefault="00A621AC" w:rsidP="00A621AC">
            <w:pPr>
              <w:pStyle w:val="ListParagraph"/>
              <w:numPr>
                <w:ilvl w:val="2"/>
                <w:numId w:val="33"/>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Optimisation du chiffrement par une clé de session </w:t>
            </w:r>
          </w:p>
          <w:p w:rsidR="00A621AC" w:rsidRPr="002F51DA" w:rsidRDefault="00A621AC" w:rsidP="00A621AC">
            <w:pPr>
              <w:pStyle w:val="ListParagraph"/>
              <w:numPr>
                <w:ilvl w:val="2"/>
                <w:numId w:val="33"/>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Vérifier l’intégrité des données </w:t>
            </w:r>
          </w:p>
          <w:p w:rsidR="00A621AC" w:rsidRPr="002F51DA" w:rsidRDefault="00A621AC" w:rsidP="00A621AC">
            <w:pPr>
              <w:pStyle w:val="ListParagraph"/>
              <w:numPr>
                <w:ilvl w:val="2"/>
                <w:numId w:val="33"/>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Authentifier et signer </w:t>
            </w:r>
          </w:p>
          <w:p w:rsidR="00A621AC" w:rsidRPr="00DC0EC5" w:rsidRDefault="00A621AC" w:rsidP="00A621AC">
            <w:pPr>
              <w:pStyle w:val="ListParagraph"/>
              <w:numPr>
                <w:ilvl w:val="2"/>
                <w:numId w:val="33"/>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Rendre confidentiel et authentifier </w:t>
            </w:r>
          </w:p>
        </w:tc>
        <w:tc>
          <w:tcPr>
            <w:tcW w:w="1128" w:type="dxa"/>
          </w:tcPr>
          <w:p w:rsidR="00A621AC" w:rsidRPr="00DF7CB2" w:rsidRDefault="00AB6CCB" w:rsidP="00A621AC">
            <w:pPr>
              <w:pStyle w:val="NormalWeb"/>
              <w:spacing w:before="0" w:beforeAutospacing="0" w:after="0" w:afterAutospacing="0"/>
              <w:jc w:val="center"/>
              <w:rPr>
                <w:lang w:val="fr-FR"/>
              </w:rPr>
            </w:pPr>
            <w:r>
              <w:rPr>
                <w:lang w:val="fr-FR"/>
              </w:rPr>
              <w:t>1</w:t>
            </w:r>
            <w:r w:rsidR="00A621AC" w:rsidRPr="00DF7CB2">
              <w:rPr>
                <w:lang w:val="fr-FR"/>
              </w:rPr>
              <w:t>1</w:t>
            </w:r>
            <w:r w:rsidR="00A621AC" w:rsidRPr="00DF7CB2">
              <w:rPr>
                <w:vertAlign w:val="superscript"/>
                <w:lang w:val="fr-FR"/>
              </w:rPr>
              <w:t>e</w:t>
            </w:r>
            <w:r w:rsidR="00A621AC" w:rsidRPr="00DF7CB2">
              <w:rPr>
                <w:lang w:val="fr-FR"/>
              </w:rPr>
              <w:t xml:space="preserve"> sem.</w:t>
            </w:r>
          </w:p>
          <w:p w:rsidR="00A621AC" w:rsidRPr="00DF7CB2" w:rsidRDefault="00A621AC" w:rsidP="00A621AC">
            <w:pPr>
              <w:pStyle w:val="NormalWeb"/>
              <w:spacing w:before="0" w:beforeAutospacing="0" w:after="0" w:afterAutospacing="0"/>
              <w:jc w:val="center"/>
              <w:rPr>
                <w:lang w:val="fr-FR"/>
              </w:rPr>
            </w:pPr>
          </w:p>
        </w:tc>
      </w:tr>
      <w:tr w:rsidR="00A621AC" w:rsidRPr="00DF7CB2" w:rsidTr="00834C3D">
        <w:tc>
          <w:tcPr>
            <w:tcW w:w="6374" w:type="dxa"/>
          </w:tcPr>
          <w:p w:rsidR="00A621AC" w:rsidRPr="002F51DA" w:rsidRDefault="00A621AC" w:rsidP="00A621AC">
            <w:pPr>
              <w:pStyle w:val="ListParagraph"/>
              <w:numPr>
                <w:ilvl w:val="1"/>
                <w:numId w:val="33"/>
              </w:numPr>
              <w:bidi w:val="0"/>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Infrastructure de gestion de clés </w:t>
            </w:r>
          </w:p>
          <w:p w:rsidR="00A621AC" w:rsidRPr="002F51DA" w:rsidRDefault="00A621AC" w:rsidP="00A621AC">
            <w:pPr>
              <w:pStyle w:val="ListParagraph"/>
              <w:numPr>
                <w:ilvl w:val="2"/>
                <w:numId w:val="33"/>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Clés secrètes </w:t>
            </w:r>
          </w:p>
          <w:p w:rsidR="00A621AC" w:rsidRPr="002F51DA" w:rsidRDefault="00A621AC" w:rsidP="00A621AC">
            <w:pPr>
              <w:pStyle w:val="ListParagraph"/>
              <w:numPr>
                <w:ilvl w:val="2"/>
                <w:numId w:val="33"/>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Objectifs d’une infrastructure de gestion de clés </w:t>
            </w:r>
          </w:p>
          <w:p w:rsidR="00A621AC" w:rsidRPr="002F51DA" w:rsidRDefault="00A621AC" w:rsidP="00A621AC">
            <w:pPr>
              <w:pStyle w:val="ListParagraph"/>
              <w:numPr>
                <w:ilvl w:val="2"/>
                <w:numId w:val="33"/>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Certificat numérique </w:t>
            </w:r>
          </w:p>
          <w:p w:rsidR="00A621AC" w:rsidRPr="002F51DA" w:rsidRDefault="00A621AC" w:rsidP="00A621AC">
            <w:pPr>
              <w:pStyle w:val="ListParagraph"/>
              <w:numPr>
                <w:ilvl w:val="2"/>
                <w:numId w:val="33"/>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Exemple de transaction sécurisée par l’intermédiaire d’une PKI </w:t>
            </w:r>
          </w:p>
          <w:p w:rsidR="00A621AC" w:rsidRPr="00DC0EC5" w:rsidRDefault="00A621AC" w:rsidP="00A621AC">
            <w:pPr>
              <w:pStyle w:val="ListParagraph"/>
              <w:numPr>
                <w:ilvl w:val="2"/>
                <w:numId w:val="33"/>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Cas particulier d’autorité de certification privée </w:t>
            </w:r>
          </w:p>
        </w:tc>
        <w:tc>
          <w:tcPr>
            <w:tcW w:w="1128" w:type="dxa"/>
          </w:tcPr>
          <w:p w:rsidR="00A621AC" w:rsidRPr="00DF7CB2" w:rsidRDefault="00A621AC" w:rsidP="00A621AC">
            <w:pPr>
              <w:pStyle w:val="NormalWeb"/>
              <w:spacing w:before="0" w:beforeAutospacing="0" w:after="0" w:afterAutospacing="0"/>
              <w:jc w:val="center"/>
              <w:rPr>
                <w:lang w:val="fr-FR"/>
              </w:rPr>
            </w:pPr>
            <w:r w:rsidRPr="00DF7CB2">
              <w:rPr>
                <w:lang w:val="fr-FR"/>
              </w:rPr>
              <w:t>1</w:t>
            </w:r>
            <w:r w:rsidR="00AB6CCB">
              <w:rPr>
                <w:lang w:val="fr-FR"/>
              </w:rPr>
              <w:t>2</w:t>
            </w:r>
            <w:r w:rsidRPr="00DF7CB2">
              <w:rPr>
                <w:vertAlign w:val="superscript"/>
                <w:lang w:val="fr-FR"/>
              </w:rPr>
              <w:t>e</w:t>
            </w:r>
            <w:r w:rsidRPr="00DF7CB2">
              <w:rPr>
                <w:lang w:val="fr-FR"/>
              </w:rPr>
              <w:t xml:space="preserve"> sem.</w:t>
            </w:r>
          </w:p>
          <w:p w:rsidR="00A621AC" w:rsidRPr="00DF7CB2" w:rsidRDefault="00A621AC" w:rsidP="00A621AC">
            <w:pPr>
              <w:pStyle w:val="NormalWeb"/>
              <w:spacing w:before="0" w:beforeAutospacing="0" w:after="0" w:afterAutospacing="0"/>
              <w:jc w:val="center"/>
              <w:rPr>
                <w:lang w:val="fr-FR"/>
              </w:rPr>
            </w:pPr>
          </w:p>
        </w:tc>
      </w:tr>
      <w:tr w:rsidR="00A621AC" w:rsidRPr="00DF7CB2" w:rsidTr="00834C3D">
        <w:tc>
          <w:tcPr>
            <w:tcW w:w="6374" w:type="dxa"/>
          </w:tcPr>
          <w:p w:rsidR="00A621AC" w:rsidRDefault="00A621AC" w:rsidP="007A7CD0">
            <w:pPr>
              <w:pStyle w:val="Heading3"/>
            </w:pPr>
            <w:r w:rsidRPr="000569CA">
              <w:t>Chapitre 6</w:t>
            </w:r>
          </w:p>
          <w:p w:rsidR="00A621AC" w:rsidRPr="00A621AC" w:rsidRDefault="00A621AC" w:rsidP="007A7CD0">
            <w:pPr>
              <w:pStyle w:val="Heading3"/>
              <w:rPr>
                <w:color w:val="231F20"/>
                <w:szCs w:val="24"/>
                <w:lang w:bidi="ar-SA"/>
              </w:rPr>
            </w:pPr>
            <w:r w:rsidRPr="000569CA">
              <w:t xml:space="preserve">La </w:t>
            </w:r>
            <w:r w:rsidRPr="00C41280">
              <w:t>sécurité</w:t>
            </w:r>
            <w:r w:rsidRPr="000569CA">
              <w:t xml:space="preserve"> des infrastructures de télécommunication (</w:t>
            </w:r>
            <w:r w:rsidRPr="00DC0EC5">
              <w:t>6</w:t>
            </w:r>
            <w:r w:rsidRPr="000569CA">
              <w:t xml:space="preserve"> h)</w:t>
            </w:r>
          </w:p>
        </w:tc>
        <w:tc>
          <w:tcPr>
            <w:tcW w:w="1128" w:type="dxa"/>
          </w:tcPr>
          <w:p w:rsidR="00A621AC" w:rsidRPr="00DF7CB2" w:rsidRDefault="00A621AC" w:rsidP="00A621AC">
            <w:pPr>
              <w:pStyle w:val="NormalWeb"/>
              <w:spacing w:before="0" w:beforeAutospacing="0" w:after="0" w:afterAutospacing="0"/>
              <w:jc w:val="center"/>
              <w:rPr>
                <w:lang w:val="fr-FR"/>
              </w:rPr>
            </w:pPr>
          </w:p>
        </w:tc>
      </w:tr>
      <w:tr w:rsidR="00A621AC" w:rsidRPr="00DF7CB2" w:rsidTr="00834C3D">
        <w:tc>
          <w:tcPr>
            <w:tcW w:w="6374" w:type="dxa"/>
          </w:tcPr>
          <w:p w:rsidR="00A621AC" w:rsidRPr="000569CA" w:rsidRDefault="00A621AC" w:rsidP="00A621AC">
            <w:pPr>
              <w:pStyle w:val="ListParagraph"/>
              <w:numPr>
                <w:ilvl w:val="1"/>
                <w:numId w:val="34"/>
              </w:numPr>
              <w:bidi w:val="0"/>
              <w:jc w:val="both"/>
              <w:rPr>
                <w:rFonts w:asciiTheme="minorBidi" w:hAnsiTheme="minorBidi"/>
                <w:color w:val="231F20"/>
                <w:sz w:val="24"/>
                <w:szCs w:val="24"/>
                <w:lang w:val="fr-FR" w:bidi="ar-SA"/>
              </w:rPr>
            </w:pPr>
            <w:r w:rsidRPr="000569CA">
              <w:rPr>
                <w:rFonts w:asciiTheme="minorBidi" w:hAnsiTheme="minorBidi"/>
                <w:color w:val="231F20"/>
                <w:sz w:val="24"/>
                <w:szCs w:val="24"/>
                <w:lang w:val="fr-FR" w:bidi="ar-SA"/>
              </w:rPr>
              <w:t xml:space="preserve">Protocole IPv4 </w:t>
            </w:r>
          </w:p>
          <w:p w:rsidR="00A621AC" w:rsidRPr="002F51DA" w:rsidRDefault="00A621AC" w:rsidP="00A621AC">
            <w:pPr>
              <w:pStyle w:val="ListParagraph"/>
              <w:numPr>
                <w:ilvl w:val="1"/>
                <w:numId w:val="34"/>
              </w:numPr>
              <w:bidi w:val="0"/>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Protocoles IPv6 et </w:t>
            </w:r>
            <w:proofErr w:type="spellStart"/>
            <w:r w:rsidRPr="002F51DA">
              <w:rPr>
                <w:rFonts w:asciiTheme="minorBidi" w:hAnsiTheme="minorBidi"/>
                <w:color w:val="231F20"/>
                <w:sz w:val="24"/>
                <w:szCs w:val="24"/>
                <w:lang w:val="fr-FR" w:bidi="ar-SA"/>
              </w:rPr>
              <w:t>IPSec</w:t>
            </w:r>
            <w:proofErr w:type="spellEnd"/>
            <w:r w:rsidRPr="002F51DA">
              <w:rPr>
                <w:rFonts w:asciiTheme="minorBidi" w:hAnsiTheme="minorBidi"/>
                <w:color w:val="231F20"/>
                <w:sz w:val="24"/>
                <w:szCs w:val="24"/>
                <w:lang w:val="fr-FR" w:bidi="ar-SA"/>
              </w:rPr>
              <w:t xml:space="preserve"> </w:t>
            </w:r>
          </w:p>
          <w:p w:rsidR="00A621AC" w:rsidRPr="002F51DA" w:rsidRDefault="00A621AC" w:rsidP="00A621AC">
            <w:pPr>
              <w:pStyle w:val="ListParagraph"/>
              <w:numPr>
                <w:ilvl w:val="2"/>
                <w:numId w:val="34"/>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Principales caractéristiques d’IPv6 </w:t>
            </w:r>
          </w:p>
          <w:p w:rsidR="00A621AC" w:rsidRPr="002F51DA" w:rsidRDefault="00A621AC" w:rsidP="00A621AC">
            <w:pPr>
              <w:pStyle w:val="ListParagraph"/>
              <w:numPr>
                <w:ilvl w:val="2"/>
                <w:numId w:val="34"/>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Principales caractéristiques d’</w:t>
            </w:r>
            <w:proofErr w:type="spellStart"/>
            <w:r w:rsidRPr="002F51DA">
              <w:rPr>
                <w:rFonts w:asciiTheme="minorBidi" w:hAnsiTheme="minorBidi"/>
                <w:color w:val="231F20"/>
                <w:sz w:val="24"/>
                <w:szCs w:val="24"/>
                <w:lang w:val="fr-FR" w:bidi="ar-SA"/>
              </w:rPr>
              <w:t>IPSec</w:t>
            </w:r>
            <w:proofErr w:type="spellEnd"/>
            <w:r w:rsidRPr="002F51DA">
              <w:rPr>
                <w:rFonts w:asciiTheme="minorBidi" w:hAnsiTheme="minorBidi"/>
                <w:color w:val="231F20"/>
                <w:sz w:val="24"/>
                <w:szCs w:val="24"/>
                <w:lang w:val="fr-FR" w:bidi="ar-SA"/>
              </w:rPr>
              <w:t xml:space="preserve"> </w:t>
            </w:r>
          </w:p>
          <w:p w:rsidR="00A621AC" w:rsidRPr="002F51DA" w:rsidRDefault="00A621AC" w:rsidP="00A621AC">
            <w:pPr>
              <w:pStyle w:val="ListParagraph"/>
              <w:numPr>
                <w:ilvl w:val="2"/>
                <w:numId w:val="34"/>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En-tête d’authentification (AH) </w:t>
            </w:r>
          </w:p>
          <w:p w:rsidR="00A621AC" w:rsidRPr="002F51DA" w:rsidRDefault="00A621AC" w:rsidP="00A621AC">
            <w:pPr>
              <w:pStyle w:val="ListParagraph"/>
              <w:numPr>
                <w:ilvl w:val="2"/>
                <w:numId w:val="34"/>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En-tête de confidentialité – authentification (ESP) </w:t>
            </w:r>
          </w:p>
          <w:p w:rsidR="00A621AC" w:rsidRPr="002F51DA" w:rsidRDefault="00A621AC" w:rsidP="00A621AC">
            <w:pPr>
              <w:pStyle w:val="ListParagraph"/>
              <w:numPr>
                <w:ilvl w:val="2"/>
                <w:numId w:val="34"/>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Association de sécurité </w:t>
            </w:r>
          </w:p>
          <w:p w:rsidR="00A621AC" w:rsidRPr="002F51DA" w:rsidRDefault="00A621AC" w:rsidP="00A621AC">
            <w:pPr>
              <w:pStyle w:val="ListParagraph"/>
              <w:numPr>
                <w:ilvl w:val="2"/>
                <w:numId w:val="34"/>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Implantation d’</w:t>
            </w:r>
            <w:proofErr w:type="spellStart"/>
            <w:r w:rsidRPr="002F51DA">
              <w:rPr>
                <w:rFonts w:asciiTheme="minorBidi" w:hAnsiTheme="minorBidi"/>
                <w:color w:val="231F20"/>
                <w:sz w:val="24"/>
                <w:szCs w:val="24"/>
                <w:lang w:val="fr-FR" w:bidi="ar-SA"/>
              </w:rPr>
              <w:t>IPSec</w:t>
            </w:r>
            <w:proofErr w:type="spellEnd"/>
            <w:r w:rsidRPr="002F51DA">
              <w:rPr>
                <w:rFonts w:asciiTheme="minorBidi" w:hAnsiTheme="minorBidi"/>
                <w:color w:val="231F20"/>
                <w:sz w:val="24"/>
                <w:szCs w:val="24"/>
                <w:lang w:val="fr-FR" w:bidi="ar-SA"/>
              </w:rPr>
              <w:t xml:space="preserve"> </w:t>
            </w:r>
          </w:p>
          <w:p w:rsidR="00A621AC" w:rsidRPr="002F51DA" w:rsidRDefault="00A621AC" w:rsidP="00A621AC">
            <w:pPr>
              <w:pStyle w:val="ListParagraph"/>
              <w:numPr>
                <w:ilvl w:val="2"/>
                <w:numId w:val="34"/>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Gestion des clés de chiffrement </w:t>
            </w:r>
          </w:p>
          <w:p w:rsidR="00A621AC" w:rsidRPr="002F51DA" w:rsidRDefault="00A621AC" w:rsidP="00A621AC">
            <w:pPr>
              <w:pStyle w:val="ListParagraph"/>
              <w:numPr>
                <w:ilvl w:val="2"/>
                <w:numId w:val="34"/>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Modes opératoires </w:t>
            </w:r>
          </w:p>
          <w:p w:rsidR="00A621AC" w:rsidRPr="00DC0EC5" w:rsidRDefault="00A621AC" w:rsidP="00A621AC">
            <w:pPr>
              <w:pStyle w:val="ListParagraph"/>
              <w:numPr>
                <w:ilvl w:val="2"/>
                <w:numId w:val="34"/>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lastRenderedPageBreak/>
              <w:t>Réseaux privés virtuels</w:t>
            </w:r>
          </w:p>
        </w:tc>
        <w:tc>
          <w:tcPr>
            <w:tcW w:w="1128" w:type="dxa"/>
          </w:tcPr>
          <w:p w:rsidR="00A621AC" w:rsidRPr="00DF7CB2" w:rsidRDefault="00A621AC" w:rsidP="00A621AC">
            <w:pPr>
              <w:pStyle w:val="NormalWeb"/>
              <w:spacing w:before="0" w:beforeAutospacing="0" w:after="0" w:afterAutospacing="0"/>
              <w:jc w:val="center"/>
              <w:rPr>
                <w:lang w:val="fr-FR"/>
              </w:rPr>
            </w:pPr>
            <w:r w:rsidRPr="00DF7CB2">
              <w:rPr>
                <w:lang w:val="fr-FR"/>
              </w:rPr>
              <w:lastRenderedPageBreak/>
              <w:t>1</w:t>
            </w:r>
            <w:r w:rsidR="00AB6CCB">
              <w:rPr>
                <w:lang w:val="fr-FR"/>
              </w:rPr>
              <w:t>3</w:t>
            </w:r>
            <w:r w:rsidRPr="00DF7CB2">
              <w:rPr>
                <w:vertAlign w:val="superscript"/>
                <w:lang w:val="fr-FR"/>
              </w:rPr>
              <w:t>e</w:t>
            </w:r>
            <w:r w:rsidRPr="00DF7CB2">
              <w:rPr>
                <w:lang w:val="fr-FR"/>
              </w:rPr>
              <w:t xml:space="preserve"> sem.</w:t>
            </w:r>
          </w:p>
          <w:p w:rsidR="00A621AC" w:rsidRPr="00DF7CB2" w:rsidRDefault="00A621AC" w:rsidP="00A621AC">
            <w:pPr>
              <w:pStyle w:val="NormalWeb"/>
              <w:spacing w:before="0" w:beforeAutospacing="0" w:after="0" w:afterAutospacing="0"/>
              <w:jc w:val="center"/>
              <w:rPr>
                <w:lang w:val="fr-FR"/>
              </w:rPr>
            </w:pPr>
          </w:p>
        </w:tc>
      </w:tr>
      <w:tr w:rsidR="00A621AC" w:rsidRPr="00DF7CB2" w:rsidTr="00834C3D">
        <w:tc>
          <w:tcPr>
            <w:tcW w:w="6374" w:type="dxa"/>
          </w:tcPr>
          <w:p w:rsidR="00A621AC" w:rsidRPr="002F51DA" w:rsidRDefault="00A621AC" w:rsidP="00A621AC">
            <w:pPr>
              <w:pStyle w:val="ListParagraph"/>
              <w:numPr>
                <w:ilvl w:val="1"/>
                <w:numId w:val="34"/>
              </w:numPr>
              <w:bidi w:val="0"/>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Sécurité du routage </w:t>
            </w:r>
          </w:p>
          <w:p w:rsidR="00A621AC" w:rsidRPr="002F51DA" w:rsidRDefault="00A621AC" w:rsidP="00A621AC">
            <w:pPr>
              <w:pStyle w:val="ListParagraph"/>
              <w:numPr>
                <w:ilvl w:val="2"/>
                <w:numId w:val="34"/>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Contexte </w:t>
            </w:r>
          </w:p>
          <w:p w:rsidR="00A621AC" w:rsidRPr="002F51DA" w:rsidRDefault="00A621AC" w:rsidP="00A621AC">
            <w:pPr>
              <w:pStyle w:val="ListParagraph"/>
              <w:numPr>
                <w:ilvl w:val="2"/>
                <w:numId w:val="34"/>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Principes généraux d’adressage </w:t>
            </w:r>
          </w:p>
          <w:p w:rsidR="00A621AC" w:rsidRPr="002F51DA" w:rsidRDefault="00A621AC" w:rsidP="00A621AC">
            <w:pPr>
              <w:pStyle w:val="ListParagraph"/>
              <w:numPr>
                <w:ilvl w:val="2"/>
                <w:numId w:val="34"/>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La gestion des noms </w:t>
            </w:r>
          </w:p>
          <w:p w:rsidR="00A621AC" w:rsidRPr="002F51DA" w:rsidRDefault="00A621AC" w:rsidP="00A621AC">
            <w:pPr>
              <w:pStyle w:val="ListParagraph"/>
              <w:numPr>
                <w:ilvl w:val="2"/>
                <w:numId w:val="34"/>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Principes généraux de l’acheminement des données </w:t>
            </w:r>
          </w:p>
          <w:p w:rsidR="00A621AC" w:rsidRPr="002F51DA" w:rsidRDefault="00A621AC" w:rsidP="00A621AC">
            <w:pPr>
              <w:pStyle w:val="ListParagraph"/>
              <w:numPr>
                <w:ilvl w:val="2"/>
                <w:numId w:val="34"/>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Sécurité des routeurs et des serveurs de noms </w:t>
            </w:r>
          </w:p>
          <w:p w:rsidR="00A621AC" w:rsidRPr="002F51DA" w:rsidRDefault="00A621AC" w:rsidP="00A621AC">
            <w:pPr>
              <w:pStyle w:val="ListParagraph"/>
              <w:numPr>
                <w:ilvl w:val="1"/>
                <w:numId w:val="34"/>
              </w:numPr>
              <w:bidi w:val="0"/>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6.4 Sécurité et gestion des accès </w:t>
            </w:r>
          </w:p>
          <w:p w:rsidR="00A621AC" w:rsidRPr="002F51DA" w:rsidRDefault="00A621AC" w:rsidP="00A621AC">
            <w:pPr>
              <w:pStyle w:val="ListParagraph"/>
              <w:numPr>
                <w:ilvl w:val="2"/>
                <w:numId w:val="34"/>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Degré de sensibilité et accès aux ressources </w:t>
            </w:r>
          </w:p>
          <w:p w:rsidR="00A621AC" w:rsidRPr="00DC0EC5" w:rsidRDefault="00A621AC" w:rsidP="00A621AC">
            <w:pPr>
              <w:pStyle w:val="ListParagraph"/>
              <w:numPr>
                <w:ilvl w:val="2"/>
                <w:numId w:val="34"/>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Principes généraux du contrôle d’accès </w:t>
            </w:r>
          </w:p>
        </w:tc>
        <w:tc>
          <w:tcPr>
            <w:tcW w:w="1128" w:type="dxa"/>
          </w:tcPr>
          <w:p w:rsidR="00A621AC" w:rsidRPr="00DF7CB2" w:rsidRDefault="00A621AC" w:rsidP="00A621AC">
            <w:pPr>
              <w:pStyle w:val="NormalWeb"/>
              <w:spacing w:before="0" w:beforeAutospacing="0" w:after="0" w:afterAutospacing="0"/>
              <w:jc w:val="center"/>
              <w:rPr>
                <w:lang w:val="fr-FR"/>
              </w:rPr>
            </w:pPr>
            <w:r w:rsidRPr="00DF7CB2">
              <w:rPr>
                <w:lang w:val="fr-FR"/>
              </w:rPr>
              <w:t>1</w:t>
            </w:r>
            <w:r w:rsidR="00AB6CCB">
              <w:rPr>
                <w:lang w:val="fr-FR"/>
              </w:rPr>
              <w:t>4</w:t>
            </w:r>
            <w:r w:rsidRPr="00DF7CB2">
              <w:rPr>
                <w:vertAlign w:val="superscript"/>
                <w:lang w:val="fr-FR"/>
              </w:rPr>
              <w:t>e</w:t>
            </w:r>
            <w:r w:rsidRPr="00DF7CB2">
              <w:rPr>
                <w:lang w:val="fr-FR"/>
              </w:rPr>
              <w:t xml:space="preserve"> sem.</w:t>
            </w:r>
          </w:p>
          <w:p w:rsidR="00A621AC" w:rsidRPr="00DF7CB2" w:rsidRDefault="00A621AC" w:rsidP="00A621AC">
            <w:pPr>
              <w:pStyle w:val="NormalWeb"/>
              <w:spacing w:before="0" w:beforeAutospacing="0" w:after="0" w:afterAutospacing="0"/>
              <w:jc w:val="center"/>
              <w:rPr>
                <w:lang w:val="fr-FR"/>
              </w:rPr>
            </w:pPr>
          </w:p>
        </w:tc>
      </w:tr>
      <w:tr w:rsidR="00A621AC" w:rsidRPr="00DF7CB2" w:rsidTr="00834C3D">
        <w:tc>
          <w:tcPr>
            <w:tcW w:w="6374" w:type="dxa"/>
          </w:tcPr>
          <w:p w:rsidR="00A621AC" w:rsidRPr="002F51DA" w:rsidRDefault="00A621AC" w:rsidP="00A621AC">
            <w:pPr>
              <w:pStyle w:val="ListParagraph"/>
              <w:numPr>
                <w:ilvl w:val="2"/>
                <w:numId w:val="34"/>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Démarche de mise en place du contrôle d’accès </w:t>
            </w:r>
          </w:p>
          <w:p w:rsidR="00A621AC" w:rsidRPr="002F51DA" w:rsidRDefault="00A621AC" w:rsidP="00A621AC">
            <w:pPr>
              <w:pStyle w:val="ListParagraph"/>
              <w:numPr>
                <w:ilvl w:val="2"/>
                <w:numId w:val="34"/>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Rôle et responsabilité d’un fournisseur d’accès dans le contrôle d’accès </w:t>
            </w:r>
          </w:p>
          <w:p w:rsidR="00A621AC" w:rsidRPr="002F51DA" w:rsidRDefault="00A621AC" w:rsidP="00A621AC">
            <w:pPr>
              <w:pStyle w:val="ListParagraph"/>
              <w:numPr>
                <w:ilvl w:val="2"/>
                <w:numId w:val="34"/>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Certificats numériques et contrôles d’accès </w:t>
            </w:r>
          </w:p>
          <w:p w:rsidR="00A621AC" w:rsidRPr="002F51DA" w:rsidRDefault="00A621AC" w:rsidP="00A621AC">
            <w:pPr>
              <w:pStyle w:val="ListParagraph"/>
              <w:numPr>
                <w:ilvl w:val="2"/>
                <w:numId w:val="34"/>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Gestion des autorisations d’accès via un serveur de noms </w:t>
            </w:r>
          </w:p>
          <w:p w:rsidR="00A621AC" w:rsidRPr="002F51DA" w:rsidRDefault="00A621AC" w:rsidP="00A621AC">
            <w:pPr>
              <w:pStyle w:val="ListParagraph"/>
              <w:numPr>
                <w:ilvl w:val="2"/>
                <w:numId w:val="34"/>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Contrôle d’accès basé sur des données biométriques </w:t>
            </w:r>
          </w:p>
          <w:p w:rsidR="00A621AC" w:rsidRPr="002F51DA" w:rsidRDefault="00A621AC" w:rsidP="00A621AC">
            <w:pPr>
              <w:pStyle w:val="ListParagraph"/>
              <w:numPr>
                <w:ilvl w:val="1"/>
                <w:numId w:val="34"/>
              </w:numPr>
              <w:bidi w:val="0"/>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Sécurité des réseaux </w:t>
            </w:r>
          </w:p>
          <w:p w:rsidR="00A621AC" w:rsidRPr="002F51DA" w:rsidRDefault="00A621AC" w:rsidP="00A621AC">
            <w:pPr>
              <w:pStyle w:val="ListParagraph"/>
              <w:numPr>
                <w:ilvl w:val="2"/>
                <w:numId w:val="34"/>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Protection de l’infrastructure de transmission </w:t>
            </w:r>
          </w:p>
          <w:p w:rsidR="00A621AC" w:rsidRPr="002F51DA" w:rsidRDefault="00A621AC" w:rsidP="00A621AC">
            <w:pPr>
              <w:pStyle w:val="ListParagraph"/>
              <w:numPr>
                <w:ilvl w:val="2"/>
                <w:numId w:val="34"/>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Protection du réseau de transport </w:t>
            </w:r>
          </w:p>
          <w:p w:rsidR="00A621AC" w:rsidRPr="002F51DA" w:rsidRDefault="00A621AC" w:rsidP="00A621AC">
            <w:pPr>
              <w:pStyle w:val="ListParagraph"/>
              <w:numPr>
                <w:ilvl w:val="2"/>
                <w:numId w:val="34"/>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Protection des flux applicatifs et de la sphère de l’utilisateur </w:t>
            </w:r>
          </w:p>
          <w:p w:rsidR="00A621AC" w:rsidRPr="002F51DA" w:rsidRDefault="00A621AC" w:rsidP="00A621AC">
            <w:pPr>
              <w:pStyle w:val="ListParagraph"/>
              <w:numPr>
                <w:ilvl w:val="2"/>
                <w:numId w:val="34"/>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Protection optimale </w:t>
            </w:r>
          </w:p>
          <w:p w:rsidR="00A621AC" w:rsidRPr="00DC0EC5" w:rsidRDefault="00A621AC" w:rsidP="00A621AC">
            <w:pPr>
              <w:pStyle w:val="ListParagraph"/>
              <w:numPr>
                <w:ilvl w:val="2"/>
                <w:numId w:val="34"/>
              </w:numPr>
              <w:bidi w:val="0"/>
              <w:ind w:left="1418"/>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La sécurité du cloud  </w:t>
            </w:r>
          </w:p>
        </w:tc>
        <w:tc>
          <w:tcPr>
            <w:tcW w:w="1128" w:type="dxa"/>
          </w:tcPr>
          <w:p w:rsidR="00A621AC" w:rsidRPr="00DF7CB2" w:rsidRDefault="00A621AC" w:rsidP="00A621AC">
            <w:pPr>
              <w:pStyle w:val="NormalWeb"/>
              <w:spacing w:before="0" w:beforeAutospacing="0" w:after="0" w:afterAutospacing="0"/>
              <w:jc w:val="center"/>
              <w:rPr>
                <w:lang w:val="fr-FR"/>
              </w:rPr>
            </w:pPr>
            <w:r w:rsidRPr="00DF7CB2">
              <w:rPr>
                <w:lang w:val="fr-FR"/>
              </w:rPr>
              <w:t>1</w:t>
            </w:r>
            <w:r w:rsidR="00AB6CCB">
              <w:rPr>
                <w:lang w:val="fr-FR"/>
              </w:rPr>
              <w:t>5</w:t>
            </w:r>
            <w:r w:rsidRPr="00DF7CB2">
              <w:rPr>
                <w:vertAlign w:val="superscript"/>
                <w:lang w:val="fr-FR"/>
              </w:rPr>
              <w:t>e</w:t>
            </w:r>
            <w:r w:rsidRPr="00DF7CB2">
              <w:rPr>
                <w:lang w:val="fr-FR"/>
              </w:rPr>
              <w:t xml:space="preserve"> sem.</w:t>
            </w:r>
          </w:p>
          <w:p w:rsidR="00A621AC" w:rsidRPr="00DF7CB2" w:rsidRDefault="00A621AC" w:rsidP="00A621AC">
            <w:pPr>
              <w:pStyle w:val="NormalWeb"/>
              <w:spacing w:before="0" w:beforeAutospacing="0" w:after="0" w:afterAutospacing="0"/>
              <w:jc w:val="center"/>
              <w:rPr>
                <w:lang w:val="fr-FR"/>
              </w:rPr>
            </w:pPr>
          </w:p>
        </w:tc>
      </w:tr>
      <w:tr w:rsidR="00A621AC" w:rsidRPr="00DF7CB2" w:rsidTr="00834C3D">
        <w:tc>
          <w:tcPr>
            <w:tcW w:w="6374" w:type="dxa"/>
          </w:tcPr>
          <w:p w:rsidR="00A621AC" w:rsidRDefault="00A621AC" w:rsidP="007A7CD0">
            <w:pPr>
              <w:pStyle w:val="Heading3"/>
            </w:pPr>
            <w:r w:rsidRPr="00AD09EC">
              <w:t>Chapitre 7</w:t>
            </w:r>
          </w:p>
          <w:p w:rsidR="00A621AC" w:rsidRPr="00A621AC" w:rsidRDefault="00A621AC" w:rsidP="007A7CD0">
            <w:pPr>
              <w:pStyle w:val="Heading3"/>
              <w:rPr>
                <w:color w:val="231F20"/>
                <w:szCs w:val="24"/>
                <w:lang w:bidi="ar-SA"/>
              </w:rPr>
            </w:pPr>
            <w:r w:rsidRPr="00AD09EC">
              <w:t xml:space="preserve">La </w:t>
            </w:r>
            <w:r w:rsidRPr="00C41280">
              <w:t>sécurité</w:t>
            </w:r>
            <w:r w:rsidRPr="00AD09EC">
              <w:t xml:space="preserve"> des réseaux sans fil (</w:t>
            </w:r>
            <w:r w:rsidRPr="00DC0EC5">
              <w:t>4 h</w:t>
            </w:r>
            <w:r w:rsidRPr="00AD09EC">
              <w:t>)</w:t>
            </w:r>
          </w:p>
        </w:tc>
        <w:tc>
          <w:tcPr>
            <w:tcW w:w="1128" w:type="dxa"/>
          </w:tcPr>
          <w:p w:rsidR="00A621AC" w:rsidRPr="00DF7CB2" w:rsidRDefault="00A621AC" w:rsidP="00A621AC">
            <w:pPr>
              <w:pStyle w:val="NormalWeb"/>
              <w:spacing w:before="0" w:beforeAutospacing="0" w:after="0" w:afterAutospacing="0"/>
              <w:jc w:val="center"/>
              <w:rPr>
                <w:lang w:val="fr-FR"/>
              </w:rPr>
            </w:pPr>
          </w:p>
        </w:tc>
      </w:tr>
      <w:tr w:rsidR="00A621AC" w:rsidRPr="00DF7CB2" w:rsidTr="00834C3D">
        <w:tc>
          <w:tcPr>
            <w:tcW w:w="6374" w:type="dxa"/>
          </w:tcPr>
          <w:p w:rsidR="00A621AC" w:rsidRPr="00DC0EC5" w:rsidRDefault="00A621AC" w:rsidP="00A621AC">
            <w:pPr>
              <w:pStyle w:val="ListParagraph"/>
              <w:numPr>
                <w:ilvl w:val="1"/>
                <w:numId w:val="35"/>
              </w:numPr>
              <w:bidi w:val="0"/>
              <w:jc w:val="both"/>
              <w:rPr>
                <w:rFonts w:asciiTheme="minorBidi" w:hAnsiTheme="minorBidi"/>
                <w:sz w:val="24"/>
                <w:szCs w:val="24"/>
                <w:lang w:val="fr-FR" w:bidi="ar-SA"/>
              </w:rPr>
            </w:pPr>
            <w:r w:rsidRPr="00DC0EC5">
              <w:rPr>
                <w:rFonts w:asciiTheme="minorBidi" w:hAnsiTheme="minorBidi"/>
                <w:sz w:val="24"/>
                <w:szCs w:val="24"/>
                <w:lang w:val="fr-FR" w:bidi="ar-SA"/>
              </w:rPr>
              <w:t xml:space="preserve">Mobilité et sécurité </w:t>
            </w:r>
          </w:p>
          <w:p w:rsidR="00A621AC" w:rsidRPr="00DC0EC5" w:rsidRDefault="00A621AC" w:rsidP="00A621AC">
            <w:pPr>
              <w:pStyle w:val="ListParagraph"/>
              <w:numPr>
                <w:ilvl w:val="1"/>
                <w:numId w:val="35"/>
              </w:numPr>
              <w:bidi w:val="0"/>
              <w:jc w:val="both"/>
              <w:rPr>
                <w:rFonts w:asciiTheme="minorBidi" w:hAnsiTheme="minorBidi"/>
                <w:sz w:val="24"/>
                <w:szCs w:val="24"/>
                <w:lang w:val="fr-FR" w:bidi="ar-SA"/>
              </w:rPr>
            </w:pPr>
            <w:r w:rsidRPr="00DC0EC5">
              <w:rPr>
                <w:rFonts w:asciiTheme="minorBidi" w:hAnsiTheme="minorBidi"/>
                <w:sz w:val="24"/>
                <w:szCs w:val="24"/>
                <w:lang w:val="fr-FR" w:bidi="ar-SA"/>
              </w:rPr>
              <w:t xml:space="preserve">Sécurité des réseaux </w:t>
            </w:r>
            <w:r w:rsidRPr="00DC0EC5">
              <w:rPr>
                <w:rFonts w:asciiTheme="minorBidi" w:hAnsiTheme="minorBidi"/>
                <w:strike/>
                <w:sz w:val="24"/>
                <w:szCs w:val="24"/>
                <w:lang w:val="fr-FR" w:bidi="ar-SA"/>
              </w:rPr>
              <w:t xml:space="preserve">GSM </w:t>
            </w:r>
          </w:p>
          <w:p w:rsidR="00A621AC" w:rsidRPr="00DC0EC5" w:rsidRDefault="00A621AC" w:rsidP="00A621AC">
            <w:pPr>
              <w:pStyle w:val="ListParagraph"/>
              <w:numPr>
                <w:ilvl w:val="2"/>
                <w:numId w:val="35"/>
              </w:numPr>
              <w:bidi w:val="0"/>
              <w:ind w:left="1418"/>
              <w:jc w:val="both"/>
              <w:rPr>
                <w:rFonts w:asciiTheme="minorBidi" w:hAnsiTheme="minorBidi"/>
                <w:sz w:val="24"/>
                <w:szCs w:val="24"/>
                <w:lang w:val="fr-FR" w:bidi="ar-SA"/>
              </w:rPr>
            </w:pPr>
            <w:r w:rsidRPr="00DC0EC5">
              <w:rPr>
                <w:rFonts w:asciiTheme="minorBidi" w:hAnsiTheme="minorBidi"/>
                <w:sz w:val="24"/>
                <w:szCs w:val="24"/>
                <w:lang w:val="fr-FR" w:bidi="ar-SA"/>
              </w:rPr>
              <w:t xml:space="preserve">Confidentialité de l’identité de l’abonné </w:t>
            </w:r>
          </w:p>
          <w:p w:rsidR="00A621AC" w:rsidRPr="00DC0EC5" w:rsidRDefault="00A621AC" w:rsidP="00A621AC">
            <w:pPr>
              <w:pStyle w:val="ListParagraph"/>
              <w:numPr>
                <w:ilvl w:val="2"/>
                <w:numId w:val="35"/>
              </w:numPr>
              <w:bidi w:val="0"/>
              <w:ind w:left="1418"/>
              <w:jc w:val="both"/>
              <w:rPr>
                <w:rFonts w:asciiTheme="minorBidi" w:hAnsiTheme="minorBidi"/>
                <w:sz w:val="24"/>
                <w:szCs w:val="24"/>
                <w:lang w:val="fr-FR" w:bidi="ar-SA"/>
              </w:rPr>
            </w:pPr>
            <w:r w:rsidRPr="00DC0EC5">
              <w:rPr>
                <w:rFonts w:asciiTheme="minorBidi" w:hAnsiTheme="minorBidi"/>
                <w:sz w:val="24"/>
                <w:szCs w:val="24"/>
                <w:lang w:val="fr-FR" w:bidi="ar-SA"/>
              </w:rPr>
              <w:t xml:space="preserve">Authentification de l’identité de l’abonné </w:t>
            </w:r>
          </w:p>
          <w:p w:rsidR="00A621AC" w:rsidRPr="00DC0EC5" w:rsidRDefault="00A621AC" w:rsidP="00A621AC">
            <w:pPr>
              <w:pStyle w:val="ListParagraph"/>
              <w:numPr>
                <w:ilvl w:val="2"/>
                <w:numId w:val="35"/>
              </w:numPr>
              <w:bidi w:val="0"/>
              <w:ind w:left="1418"/>
              <w:jc w:val="both"/>
              <w:rPr>
                <w:rFonts w:asciiTheme="minorBidi" w:hAnsiTheme="minorBidi"/>
                <w:sz w:val="24"/>
                <w:szCs w:val="24"/>
                <w:lang w:val="fr-FR" w:bidi="ar-SA"/>
              </w:rPr>
            </w:pPr>
            <w:r w:rsidRPr="00DC0EC5">
              <w:rPr>
                <w:rFonts w:asciiTheme="minorBidi" w:hAnsiTheme="minorBidi"/>
                <w:sz w:val="24"/>
                <w:szCs w:val="24"/>
                <w:lang w:val="fr-FR" w:bidi="ar-SA"/>
              </w:rPr>
              <w:t xml:space="preserve">Confidentialité des données utilisateur et de signalisation </w:t>
            </w:r>
          </w:p>
          <w:p w:rsidR="00A621AC" w:rsidRPr="00DC0EC5" w:rsidRDefault="00A621AC" w:rsidP="00A621AC">
            <w:pPr>
              <w:pStyle w:val="ListParagraph"/>
              <w:numPr>
                <w:ilvl w:val="2"/>
                <w:numId w:val="35"/>
              </w:numPr>
              <w:bidi w:val="0"/>
              <w:ind w:left="1418"/>
              <w:jc w:val="both"/>
              <w:rPr>
                <w:rFonts w:asciiTheme="minorBidi" w:hAnsiTheme="minorBidi"/>
                <w:sz w:val="24"/>
                <w:szCs w:val="24"/>
                <w:lang w:val="fr-FR" w:bidi="ar-SA"/>
              </w:rPr>
            </w:pPr>
            <w:r w:rsidRPr="00DC0EC5">
              <w:rPr>
                <w:rFonts w:asciiTheme="minorBidi" w:hAnsiTheme="minorBidi"/>
                <w:sz w:val="24"/>
                <w:szCs w:val="24"/>
                <w:lang w:val="fr-FR" w:bidi="ar-SA"/>
              </w:rPr>
              <w:lastRenderedPageBreak/>
              <w:t xml:space="preserve">Limites de la sécurité GSM </w:t>
            </w:r>
          </w:p>
        </w:tc>
        <w:tc>
          <w:tcPr>
            <w:tcW w:w="1128" w:type="dxa"/>
          </w:tcPr>
          <w:p w:rsidR="00A621AC" w:rsidRPr="00DF7CB2" w:rsidRDefault="00A621AC" w:rsidP="00A621AC">
            <w:pPr>
              <w:pStyle w:val="NormalWeb"/>
              <w:spacing w:before="0" w:beforeAutospacing="0" w:after="0" w:afterAutospacing="0"/>
              <w:jc w:val="center"/>
              <w:rPr>
                <w:lang w:val="fr-FR"/>
              </w:rPr>
            </w:pPr>
            <w:r w:rsidRPr="00DF7CB2">
              <w:rPr>
                <w:lang w:val="fr-FR"/>
              </w:rPr>
              <w:lastRenderedPageBreak/>
              <w:t>1</w:t>
            </w:r>
            <w:r w:rsidR="00AB6CCB">
              <w:rPr>
                <w:lang w:val="fr-FR"/>
              </w:rPr>
              <w:t>6</w:t>
            </w:r>
            <w:r w:rsidRPr="00DF7CB2">
              <w:rPr>
                <w:vertAlign w:val="superscript"/>
                <w:lang w:val="fr-FR"/>
              </w:rPr>
              <w:t>e</w:t>
            </w:r>
            <w:r w:rsidRPr="00DF7CB2">
              <w:rPr>
                <w:lang w:val="fr-FR"/>
              </w:rPr>
              <w:t xml:space="preserve"> sem.</w:t>
            </w:r>
          </w:p>
          <w:p w:rsidR="00A621AC" w:rsidRPr="00DF7CB2" w:rsidRDefault="00A621AC" w:rsidP="00A621AC">
            <w:pPr>
              <w:pStyle w:val="NormalWeb"/>
              <w:spacing w:before="0" w:beforeAutospacing="0" w:after="0" w:afterAutospacing="0"/>
              <w:jc w:val="center"/>
              <w:rPr>
                <w:lang w:val="fr-FR"/>
              </w:rPr>
            </w:pPr>
          </w:p>
        </w:tc>
      </w:tr>
      <w:tr w:rsidR="00A621AC" w:rsidRPr="00DF7CB2" w:rsidTr="00834C3D">
        <w:tc>
          <w:tcPr>
            <w:tcW w:w="6374" w:type="dxa"/>
          </w:tcPr>
          <w:p w:rsidR="00A621AC" w:rsidRPr="00DC0EC5" w:rsidRDefault="00A621AC" w:rsidP="00A621AC">
            <w:pPr>
              <w:pStyle w:val="ListParagraph"/>
              <w:numPr>
                <w:ilvl w:val="1"/>
                <w:numId w:val="35"/>
              </w:numPr>
              <w:bidi w:val="0"/>
              <w:jc w:val="both"/>
              <w:rPr>
                <w:rFonts w:asciiTheme="minorBidi" w:hAnsiTheme="minorBidi"/>
                <w:sz w:val="24"/>
                <w:szCs w:val="24"/>
                <w:lang w:val="fr-FR" w:bidi="ar-SA"/>
              </w:rPr>
            </w:pPr>
            <w:r w:rsidRPr="00DC0EC5">
              <w:rPr>
                <w:rFonts w:asciiTheme="minorBidi" w:hAnsiTheme="minorBidi"/>
                <w:sz w:val="24"/>
                <w:szCs w:val="24"/>
                <w:lang w:val="fr-FR" w:bidi="ar-SA"/>
              </w:rPr>
              <w:t xml:space="preserve">Réseaux locaux et personnels sans fil </w:t>
            </w:r>
          </w:p>
          <w:p w:rsidR="00A621AC" w:rsidRPr="00DC0EC5" w:rsidRDefault="00A621AC" w:rsidP="00A621AC">
            <w:pPr>
              <w:pStyle w:val="ListParagraph"/>
              <w:numPr>
                <w:ilvl w:val="2"/>
                <w:numId w:val="35"/>
              </w:numPr>
              <w:bidi w:val="0"/>
              <w:ind w:left="1418"/>
              <w:jc w:val="both"/>
              <w:rPr>
                <w:rFonts w:asciiTheme="minorBidi" w:hAnsiTheme="minorBidi"/>
                <w:sz w:val="24"/>
                <w:szCs w:val="24"/>
                <w:lang w:val="fr-FR" w:bidi="ar-SA"/>
              </w:rPr>
            </w:pPr>
            <w:r w:rsidRPr="00DC0EC5">
              <w:rPr>
                <w:rFonts w:asciiTheme="minorBidi" w:hAnsiTheme="minorBidi"/>
                <w:sz w:val="24"/>
                <w:szCs w:val="24"/>
                <w:lang w:val="fr-FR" w:bidi="ar-SA"/>
              </w:rPr>
              <w:t xml:space="preserve">Connaissance de base </w:t>
            </w:r>
          </w:p>
          <w:p w:rsidR="00A621AC" w:rsidRPr="00DC0EC5" w:rsidRDefault="00A621AC" w:rsidP="00A621AC">
            <w:pPr>
              <w:pStyle w:val="ListParagraph"/>
              <w:numPr>
                <w:ilvl w:val="2"/>
                <w:numId w:val="35"/>
              </w:numPr>
              <w:bidi w:val="0"/>
              <w:ind w:left="1418"/>
              <w:jc w:val="both"/>
              <w:rPr>
                <w:rFonts w:asciiTheme="minorBidi" w:hAnsiTheme="minorBidi"/>
                <w:sz w:val="24"/>
                <w:szCs w:val="24"/>
                <w:lang w:val="fr-FR" w:bidi="ar-SA"/>
              </w:rPr>
            </w:pPr>
            <w:r w:rsidRPr="00DC0EC5">
              <w:rPr>
                <w:rFonts w:asciiTheme="minorBidi" w:hAnsiTheme="minorBidi"/>
                <w:sz w:val="24"/>
                <w:szCs w:val="24"/>
                <w:lang w:val="fr-FR" w:bidi="ar-SA"/>
              </w:rPr>
              <w:t xml:space="preserve">Sécurité </w:t>
            </w:r>
          </w:p>
        </w:tc>
        <w:tc>
          <w:tcPr>
            <w:tcW w:w="1128" w:type="dxa"/>
          </w:tcPr>
          <w:p w:rsidR="00A621AC" w:rsidRPr="00DF7CB2" w:rsidRDefault="00A621AC" w:rsidP="00A621AC">
            <w:pPr>
              <w:pStyle w:val="NormalWeb"/>
              <w:spacing w:before="0" w:beforeAutospacing="0" w:after="0" w:afterAutospacing="0"/>
              <w:jc w:val="center"/>
              <w:rPr>
                <w:lang w:val="fr-FR"/>
              </w:rPr>
            </w:pPr>
            <w:r w:rsidRPr="00DF7CB2">
              <w:rPr>
                <w:lang w:val="fr-FR"/>
              </w:rPr>
              <w:t>1</w:t>
            </w:r>
            <w:r w:rsidR="00AB6CCB">
              <w:rPr>
                <w:lang w:val="fr-FR"/>
              </w:rPr>
              <w:t>7</w:t>
            </w:r>
            <w:r w:rsidRPr="00DF7CB2">
              <w:rPr>
                <w:vertAlign w:val="superscript"/>
                <w:lang w:val="fr-FR"/>
              </w:rPr>
              <w:t>e</w:t>
            </w:r>
            <w:r w:rsidRPr="00DF7CB2">
              <w:rPr>
                <w:lang w:val="fr-FR"/>
              </w:rPr>
              <w:t xml:space="preserve"> sem.</w:t>
            </w:r>
          </w:p>
          <w:p w:rsidR="00A621AC" w:rsidRPr="00DF7CB2" w:rsidRDefault="00A621AC" w:rsidP="00A621AC">
            <w:pPr>
              <w:pStyle w:val="NormalWeb"/>
              <w:spacing w:before="0" w:beforeAutospacing="0" w:after="0" w:afterAutospacing="0"/>
              <w:jc w:val="center"/>
              <w:rPr>
                <w:lang w:val="fr-FR"/>
              </w:rPr>
            </w:pPr>
          </w:p>
        </w:tc>
      </w:tr>
      <w:tr w:rsidR="00A621AC" w:rsidRPr="00DF7CB2" w:rsidTr="00834C3D">
        <w:tc>
          <w:tcPr>
            <w:tcW w:w="6374" w:type="dxa"/>
          </w:tcPr>
          <w:p w:rsidR="00A621AC" w:rsidRDefault="00A621AC" w:rsidP="007A7CD0">
            <w:pPr>
              <w:pStyle w:val="Heading3"/>
            </w:pPr>
            <w:r w:rsidRPr="00AD09EC">
              <w:t xml:space="preserve">Chapitre </w:t>
            </w:r>
            <w:r>
              <w:t>8</w:t>
            </w:r>
          </w:p>
          <w:p w:rsidR="00A621AC" w:rsidRPr="00A621AC" w:rsidRDefault="00A621AC" w:rsidP="007A7CD0">
            <w:pPr>
              <w:pStyle w:val="Heading3"/>
              <w:rPr>
                <w:color w:val="231F20"/>
                <w:szCs w:val="24"/>
                <w:lang w:bidi="ar-SA"/>
              </w:rPr>
            </w:pPr>
            <w:r w:rsidRPr="00AD09EC">
              <w:t>La sécurité des applications et des contenus (</w:t>
            </w:r>
            <w:r w:rsidRPr="00DC0EC5">
              <w:t>6</w:t>
            </w:r>
            <w:r w:rsidRPr="00AD09EC">
              <w:t xml:space="preserve"> h)</w:t>
            </w:r>
          </w:p>
        </w:tc>
        <w:tc>
          <w:tcPr>
            <w:tcW w:w="1128" w:type="dxa"/>
          </w:tcPr>
          <w:p w:rsidR="00A621AC" w:rsidRPr="00DF7CB2" w:rsidRDefault="00A621AC" w:rsidP="00A621AC">
            <w:pPr>
              <w:pStyle w:val="NormalWeb"/>
              <w:spacing w:before="0" w:beforeAutospacing="0" w:after="0" w:afterAutospacing="0"/>
              <w:jc w:val="center"/>
              <w:rPr>
                <w:lang w:val="fr-FR"/>
              </w:rPr>
            </w:pPr>
          </w:p>
        </w:tc>
      </w:tr>
      <w:tr w:rsidR="00A621AC" w:rsidRPr="00DF7CB2" w:rsidTr="00834C3D">
        <w:tc>
          <w:tcPr>
            <w:tcW w:w="6374" w:type="dxa"/>
          </w:tcPr>
          <w:p w:rsidR="00A621AC" w:rsidRDefault="00A621AC" w:rsidP="00A621AC">
            <w:pPr>
              <w:pStyle w:val="ListParagraph"/>
              <w:numPr>
                <w:ilvl w:val="1"/>
                <w:numId w:val="38"/>
              </w:numPr>
              <w:bidi w:val="0"/>
              <w:jc w:val="both"/>
              <w:rPr>
                <w:rFonts w:asciiTheme="minorBidi" w:hAnsiTheme="minorBidi"/>
                <w:color w:val="231F20"/>
                <w:sz w:val="24"/>
                <w:szCs w:val="24"/>
                <w:lang w:val="fr-FR" w:bidi="ar-SA"/>
              </w:rPr>
            </w:pPr>
            <w:r w:rsidRPr="008363F3">
              <w:rPr>
                <w:rFonts w:asciiTheme="minorBidi" w:hAnsiTheme="minorBidi"/>
                <w:color w:val="231F20"/>
                <w:sz w:val="24"/>
                <w:szCs w:val="24"/>
                <w:lang w:val="fr-FR" w:bidi="ar-SA"/>
              </w:rPr>
              <w:t xml:space="preserve">Messagerie électronique </w:t>
            </w:r>
          </w:p>
          <w:p w:rsidR="00A621AC" w:rsidRDefault="00A621AC" w:rsidP="00A621AC">
            <w:pPr>
              <w:pStyle w:val="ListParagraph"/>
              <w:numPr>
                <w:ilvl w:val="2"/>
                <w:numId w:val="38"/>
              </w:numPr>
              <w:bidi w:val="0"/>
              <w:ind w:left="1305"/>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Une application critique</w:t>
            </w:r>
          </w:p>
          <w:p w:rsidR="00A621AC" w:rsidRPr="002F51DA" w:rsidRDefault="00A621AC" w:rsidP="00A621AC">
            <w:pPr>
              <w:pStyle w:val="ListParagraph"/>
              <w:numPr>
                <w:ilvl w:val="2"/>
                <w:numId w:val="38"/>
              </w:numPr>
              <w:bidi w:val="0"/>
              <w:ind w:left="1305"/>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Risques et besoins de sécurité </w:t>
            </w:r>
          </w:p>
          <w:p w:rsidR="00A621AC" w:rsidRPr="002F51DA" w:rsidRDefault="00A621AC" w:rsidP="00A621AC">
            <w:pPr>
              <w:pStyle w:val="ListParagraph"/>
              <w:numPr>
                <w:ilvl w:val="2"/>
                <w:numId w:val="38"/>
              </w:numPr>
              <w:bidi w:val="0"/>
              <w:ind w:left="1305"/>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Mesures de sécurité </w:t>
            </w:r>
          </w:p>
          <w:p w:rsidR="00A621AC" w:rsidRPr="002F51DA" w:rsidRDefault="00A621AC" w:rsidP="00A621AC">
            <w:pPr>
              <w:pStyle w:val="ListParagraph"/>
              <w:numPr>
                <w:ilvl w:val="2"/>
                <w:numId w:val="38"/>
              </w:numPr>
              <w:bidi w:val="0"/>
              <w:ind w:left="1305"/>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Cas particulier du spam </w:t>
            </w:r>
          </w:p>
          <w:p w:rsidR="00A621AC" w:rsidRPr="002F51DA" w:rsidRDefault="00A621AC" w:rsidP="00A621AC">
            <w:pPr>
              <w:pStyle w:val="ListParagraph"/>
              <w:numPr>
                <w:ilvl w:val="1"/>
                <w:numId w:val="38"/>
              </w:numPr>
              <w:bidi w:val="0"/>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Protocoles de messagerie sécurisés </w:t>
            </w:r>
          </w:p>
          <w:p w:rsidR="00A621AC" w:rsidRPr="002F51DA" w:rsidRDefault="00A621AC" w:rsidP="00A621AC">
            <w:pPr>
              <w:pStyle w:val="ListParagraph"/>
              <w:numPr>
                <w:ilvl w:val="2"/>
                <w:numId w:val="38"/>
              </w:numPr>
              <w:bidi w:val="0"/>
              <w:ind w:left="1305"/>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S/MIME </w:t>
            </w:r>
          </w:p>
          <w:p w:rsidR="00A621AC" w:rsidRPr="002F51DA" w:rsidRDefault="00A621AC" w:rsidP="00A621AC">
            <w:pPr>
              <w:pStyle w:val="ListParagraph"/>
              <w:numPr>
                <w:ilvl w:val="2"/>
                <w:numId w:val="38"/>
              </w:numPr>
              <w:bidi w:val="0"/>
              <w:ind w:left="1305"/>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PGP </w:t>
            </w:r>
          </w:p>
          <w:p w:rsidR="00A621AC" w:rsidRPr="008363F3" w:rsidRDefault="00A621AC" w:rsidP="00A621AC">
            <w:pPr>
              <w:pStyle w:val="ListParagraph"/>
              <w:numPr>
                <w:ilvl w:val="2"/>
                <w:numId w:val="38"/>
              </w:numPr>
              <w:bidi w:val="0"/>
              <w:ind w:left="1305"/>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Recommandations pour sécuriser un système de messagerie </w:t>
            </w:r>
          </w:p>
        </w:tc>
        <w:tc>
          <w:tcPr>
            <w:tcW w:w="1128" w:type="dxa"/>
          </w:tcPr>
          <w:p w:rsidR="00A621AC" w:rsidRPr="00DF7CB2" w:rsidRDefault="00A621AC" w:rsidP="00A621AC">
            <w:pPr>
              <w:pStyle w:val="NormalWeb"/>
              <w:spacing w:before="0" w:beforeAutospacing="0" w:after="0" w:afterAutospacing="0"/>
              <w:jc w:val="center"/>
              <w:rPr>
                <w:lang w:val="fr-FR"/>
              </w:rPr>
            </w:pPr>
            <w:r w:rsidRPr="00DF7CB2">
              <w:rPr>
                <w:lang w:val="fr-FR"/>
              </w:rPr>
              <w:t>1</w:t>
            </w:r>
            <w:r w:rsidR="00AB6CCB">
              <w:rPr>
                <w:lang w:val="fr-FR"/>
              </w:rPr>
              <w:t>8</w:t>
            </w:r>
            <w:r w:rsidRPr="00DF7CB2">
              <w:rPr>
                <w:vertAlign w:val="superscript"/>
                <w:lang w:val="fr-FR"/>
              </w:rPr>
              <w:t>e</w:t>
            </w:r>
            <w:r w:rsidRPr="00DF7CB2">
              <w:rPr>
                <w:lang w:val="fr-FR"/>
              </w:rPr>
              <w:t xml:space="preserve"> sem.</w:t>
            </w:r>
          </w:p>
          <w:p w:rsidR="00A621AC" w:rsidRPr="00DF7CB2" w:rsidRDefault="00A621AC" w:rsidP="00A621AC">
            <w:pPr>
              <w:pStyle w:val="NormalWeb"/>
              <w:spacing w:before="0" w:beforeAutospacing="0" w:after="0" w:afterAutospacing="0"/>
              <w:jc w:val="center"/>
              <w:rPr>
                <w:lang w:val="fr-FR"/>
              </w:rPr>
            </w:pPr>
          </w:p>
        </w:tc>
      </w:tr>
      <w:tr w:rsidR="00A621AC" w:rsidRPr="00DF7CB2" w:rsidTr="00834C3D">
        <w:tc>
          <w:tcPr>
            <w:tcW w:w="6374" w:type="dxa"/>
          </w:tcPr>
          <w:p w:rsidR="00A621AC" w:rsidRPr="002F51DA" w:rsidRDefault="00A621AC" w:rsidP="00A621AC">
            <w:pPr>
              <w:pStyle w:val="ListParagraph"/>
              <w:numPr>
                <w:ilvl w:val="1"/>
                <w:numId w:val="38"/>
              </w:numPr>
              <w:bidi w:val="0"/>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Mécanismes de sécurité des applications Internet </w:t>
            </w:r>
          </w:p>
          <w:p w:rsidR="00A621AC" w:rsidRPr="00F75F84" w:rsidRDefault="00A621AC" w:rsidP="00A621AC">
            <w:pPr>
              <w:pStyle w:val="ListParagraph"/>
              <w:numPr>
                <w:ilvl w:val="2"/>
                <w:numId w:val="38"/>
              </w:numPr>
              <w:bidi w:val="0"/>
              <w:ind w:left="1305"/>
              <w:jc w:val="both"/>
              <w:rPr>
                <w:rFonts w:asciiTheme="minorBidi" w:hAnsiTheme="minorBidi"/>
                <w:color w:val="231F20"/>
                <w:sz w:val="24"/>
                <w:szCs w:val="24"/>
                <w:lang w:bidi="ar-SA"/>
              </w:rPr>
            </w:pPr>
            <w:r w:rsidRPr="006E3C34">
              <w:rPr>
                <w:rFonts w:asciiTheme="minorBidi" w:hAnsiTheme="minorBidi"/>
                <w:color w:val="231F20"/>
                <w:sz w:val="24"/>
                <w:szCs w:val="24"/>
                <w:lang w:bidi="ar-SA"/>
              </w:rPr>
              <w:t xml:space="preserve">Secure Sockets Layer (SSL) – Transport Layer </w:t>
            </w:r>
            <w:r w:rsidRPr="00F75F84">
              <w:rPr>
                <w:rFonts w:asciiTheme="minorBidi" w:hAnsiTheme="minorBidi"/>
                <w:color w:val="231F20"/>
                <w:sz w:val="24"/>
                <w:szCs w:val="24"/>
                <w:lang w:bidi="ar-SA"/>
              </w:rPr>
              <w:t xml:space="preserve">Security (TLS) </w:t>
            </w:r>
          </w:p>
          <w:p w:rsidR="00A621AC" w:rsidRPr="00DC0EC5" w:rsidRDefault="00A621AC" w:rsidP="00A621AC">
            <w:pPr>
              <w:pStyle w:val="ListParagraph"/>
              <w:numPr>
                <w:ilvl w:val="2"/>
                <w:numId w:val="38"/>
              </w:numPr>
              <w:bidi w:val="0"/>
              <w:ind w:left="1305"/>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Authentification des applications </w:t>
            </w:r>
          </w:p>
        </w:tc>
        <w:tc>
          <w:tcPr>
            <w:tcW w:w="1128" w:type="dxa"/>
          </w:tcPr>
          <w:p w:rsidR="00A621AC" w:rsidRPr="00DF7CB2" w:rsidRDefault="00A621AC" w:rsidP="00A621AC">
            <w:pPr>
              <w:pStyle w:val="NormalWeb"/>
              <w:spacing w:before="0" w:beforeAutospacing="0" w:after="0" w:afterAutospacing="0"/>
              <w:jc w:val="center"/>
              <w:rPr>
                <w:lang w:val="fr-FR"/>
              </w:rPr>
            </w:pPr>
            <w:r w:rsidRPr="00DF7CB2">
              <w:rPr>
                <w:lang w:val="fr-FR"/>
              </w:rPr>
              <w:t>1</w:t>
            </w:r>
            <w:r w:rsidR="00AB6CCB">
              <w:rPr>
                <w:lang w:val="fr-FR"/>
              </w:rPr>
              <w:t>9</w:t>
            </w:r>
            <w:r w:rsidRPr="00DF7CB2">
              <w:rPr>
                <w:vertAlign w:val="superscript"/>
                <w:lang w:val="fr-FR"/>
              </w:rPr>
              <w:t>e</w:t>
            </w:r>
            <w:r w:rsidRPr="00DF7CB2">
              <w:rPr>
                <w:lang w:val="fr-FR"/>
              </w:rPr>
              <w:t xml:space="preserve"> sem.</w:t>
            </w:r>
          </w:p>
          <w:p w:rsidR="00A621AC" w:rsidRPr="00DF7CB2" w:rsidRDefault="00A621AC" w:rsidP="00A621AC">
            <w:pPr>
              <w:pStyle w:val="NormalWeb"/>
              <w:spacing w:before="0" w:beforeAutospacing="0" w:after="0" w:afterAutospacing="0"/>
              <w:jc w:val="center"/>
              <w:rPr>
                <w:lang w:val="fr-FR"/>
              </w:rPr>
            </w:pPr>
          </w:p>
        </w:tc>
      </w:tr>
      <w:tr w:rsidR="00A621AC" w:rsidRPr="00DF7CB2" w:rsidTr="00834C3D">
        <w:tc>
          <w:tcPr>
            <w:tcW w:w="6374" w:type="dxa"/>
          </w:tcPr>
          <w:p w:rsidR="00A621AC" w:rsidRPr="002F51DA" w:rsidRDefault="00A621AC" w:rsidP="00A621AC">
            <w:pPr>
              <w:pStyle w:val="ListParagraph"/>
              <w:numPr>
                <w:ilvl w:val="1"/>
                <w:numId w:val="38"/>
              </w:numPr>
              <w:bidi w:val="0"/>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Sécurité du commerce électronique et des paiements en ligne </w:t>
            </w:r>
          </w:p>
          <w:p w:rsidR="00A621AC" w:rsidRPr="002F51DA" w:rsidRDefault="00A621AC" w:rsidP="00A621AC">
            <w:pPr>
              <w:pStyle w:val="ListParagraph"/>
              <w:numPr>
                <w:ilvl w:val="2"/>
                <w:numId w:val="38"/>
              </w:numPr>
              <w:bidi w:val="0"/>
              <w:ind w:left="1305"/>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Contexte du commerce électronique </w:t>
            </w:r>
          </w:p>
          <w:p w:rsidR="00A621AC" w:rsidRPr="002F51DA" w:rsidRDefault="00A621AC" w:rsidP="00A621AC">
            <w:pPr>
              <w:pStyle w:val="ListParagraph"/>
              <w:numPr>
                <w:ilvl w:val="2"/>
                <w:numId w:val="38"/>
              </w:numPr>
              <w:bidi w:val="0"/>
              <w:ind w:left="1305"/>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Protection des transactions commerciales </w:t>
            </w:r>
          </w:p>
          <w:p w:rsidR="00A621AC" w:rsidRPr="002F51DA" w:rsidRDefault="00A621AC" w:rsidP="00A621AC">
            <w:pPr>
              <w:pStyle w:val="ListParagraph"/>
              <w:numPr>
                <w:ilvl w:val="2"/>
                <w:numId w:val="38"/>
              </w:numPr>
              <w:bidi w:val="0"/>
              <w:ind w:left="1305"/>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Risques particuliers </w:t>
            </w:r>
          </w:p>
          <w:p w:rsidR="00A621AC" w:rsidRPr="002F51DA" w:rsidRDefault="00A621AC" w:rsidP="00A621AC">
            <w:pPr>
              <w:pStyle w:val="ListParagraph"/>
              <w:numPr>
                <w:ilvl w:val="2"/>
                <w:numId w:val="38"/>
              </w:numPr>
              <w:bidi w:val="0"/>
              <w:ind w:left="1305"/>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Sécuriser la connexion entre l’acheteur et le vendeur </w:t>
            </w:r>
          </w:p>
          <w:p w:rsidR="00A621AC" w:rsidRPr="002F51DA" w:rsidRDefault="00A621AC" w:rsidP="00A621AC">
            <w:pPr>
              <w:pStyle w:val="ListParagraph"/>
              <w:numPr>
                <w:ilvl w:val="2"/>
                <w:numId w:val="38"/>
              </w:numPr>
              <w:bidi w:val="0"/>
              <w:ind w:left="1305"/>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Sécurité des paiements en ligne </w:t>
            </w:r>
          </w:p>
          <w:p w:rsidR="00A621AC" w:rsidRPr="008363F3" w:rsidRDefault="00A621AC" w:rsidP="00A621AC">
            <w:pPr>
              <w:pStyle w:val="ListParagraph"/>
              <w:numPr>
                <w:ilvl w:val="2"/>
                <w:numId w:val="38"/>
              </w:numPr>
              <w:bidi w:val="0"/>
              <w:ind w:left="1305"/>
              <w:jc w:val="both"/>
              <w:rPr>
                <w:rFonts w:asciiTheme="minorBidi" w:hAnsiTheme="minorBidi"/>
                <w:color w:val="231F20"/>
                <w:sz w:val="24"/>
                <w:szCs w:val="24"/>
                <w:lang w:val="fr-FR" w:bidi="ar-SA"/>
              </w:rPr>
            </w:pPr>
            <w:r w:rsidRPr="002F51DA">
              <w:rPr>
                <w:rFonts w:asciiTheme="minorBidi" w:hAnsiTheme="minorBidi"/>
                <w:color w:val="231F20"/>
                <w:sz w:val="24"/>
                <w:szCs w:val="24"/>
                <w:lang w:val="fr-FR" w:bidi="ar-SA"/>
              </w:rPr>
              <w:t xml:space="preserve">Sécuriser le serveur </w:t>
            </w:r>
          </w:p>
        </w:tc>
        <w:tc>
          <w:tcPr>
            <w:tcW w:w="1128" w:type="dxa"/>
          </w:tcPr>
          <w:p w:rsidR="00A621AC" w:rsidRPr="00DF7CB2" w:rsidRDefault="00AB6CCB" w:rsidP="00A621AC">
            <w:pPr>
              <w:pStyle w:val="NormalWeb"/>
              <w:spacing w:before="0" w:beforeAutospacing="0" w:after="0" w:afterAutospacing="0"/>
              <w:jc w:val="center"/>
              <w:rPr>
                <w:lang w:val="fr-FR"/>
              </w:rPr>
            </w:pPr>
            <w:r>
              <w:rPr>
                <w:lang w:val="fr-FR"/>
              </w:rPr>
              <w:t>20</w:t>
            </w:r>
            <w:r w:rsidR="00A621AC" w:rsidRPr="00DF7CB2">
              <w:rPr>
                <w:vertAlign w:val="superscript"/>
                <w:lang w:val="fr-FR"/>
              </w:rPr>
              <w:t>e</w:t>
            </w:r>
            <w:r w:rsidR="00A621AC" w:rsidRPr="00DF7CB2">
              <w:rPr>
                <w:lang w:val="fr-FR"/>
              </w:rPr>
              <w:t xml:space="preserve"> sem.</w:t>
            </w:r>
          </w:p>
          <w:p w:rsidR="00A621AC" w:rsidRPr="00DF7CB2" w:rsidRDefault="00A621AC" w:rsidP="00A621AC">
            <w:pPr>
              <w:pStyle w:val="NormalWeb"/>
              <w:spacing w:before="0" w:beforeAutospacing="0" w:after="0" w:afterAutospacing="0"/>
              <w:jc w:val="center"/>
              <w:rPr>
                <w:lang w:val="fr-FR"/>
              </w:rPr>
            </w:pPr>
          </w:p>
        </w:tc>
      </w:tr>
    </w:tbl>
    <w:p w:rsidR="00DC0EC5" w:rsidRDefault="00DC0EC5" w:rsidP="00DC0EC5">
      <w:pPr>
        <w:pStyle w:val="ListParagraph"/>
        <w:bidi w:val="0"/>
        <w:ind w:left="0" w:right="-1"/>
        <w:jc w:val="center"/>
        <w:rPr>
          <w:rFonts w:asciiTheme="minorBidi" w:eastAsiaTheme="minorEastAsia" w:hAnsiTheme="minorBidi" w:cstheme="minorBidi"/>
          <w:b/>
          <w:bCs/>
          <w:sz w:val="28"/>
          <w:szCs w:val="28"/>
          <w:lang w:val="fr-FR"/>
        </w:rPr>
      </w:pPr>
    </w:p>
    <w:p w:rsidR="00AB6CCB" w:rsidRPr="00AD09EC" w:rsidRDefault="00AB6CCB" w:rsidP="00AB6CCB">
      <w:pPr>
        <w:pStyle w:val="ListParagraph"/>
        <w:bidi w:val="0"/>
        <w:ind w:left="0" w:right="-1"/>
        <w:jc w:val="center"/>
        <w:rPr>
          <w:rFonts w:asciiTheme="minorBidi" w:eastAsiaTheme="minorEastAsia" w:hAnsiTheme="minorBidi" w:cstheme="minorBidi"/>
          <w:b/>
          <w:bCs/>
          <w:sz w:val="28"/>
          <w:szCs w:val="28"/>
          <w:lang w:val="fr-FR"/>
        </w:rPr>
      </w:pPr>
    </w:p>
    <w:p w:rsidR="00292FB2" w:rsidRPr="00986BE5" w:rsidRDefault="00292FB2" w:rsidP="00DC0EC5">
      <w:pPr>
        <w:bidi w:val="0"/>
        <w:jc w:val="both"/>
        <w:rPr>
          <w:rFonts w:asciiTheme="minorBidi" w:hAnsiTheme="minorBidi" w:cstheme="minorBidi"/>
          <w:b/>
          <w:bCs/>
          <w:i/>
          <w:iCs/>
          <w:sz w:val="28"/>
          <w:szCs w:val="28"/>
          <w:lang w:val="fr-FR"/>
        </w:rPr>
      </w:pPr>
      <w:r w:rsidRPr="00986BE5">
        <w:rPr>
          <w:rFonts w:asciiTheme="minorBidi" w:hAnsiTheme="minorBidi" w:cstheme="minorBidi"/>
          <w:b/>
          <w:bCs/>
          <w:i/>
          <w:iCs/>
          <w:sz w:val="28"/>
          <w:szCs w:val="28"/>
          <w:lang w:val="fr-FR"/>
        </w:rPr>
        <w:t>Références bibliographiques</w:t>
      </w:r>
    </w:p>
    <w:p w:rsidR="00292FB2" w:rsidRPr="002F51DA" w:rsidRDefault="00292FB2" w:rsidP="00AA7EF2">
      <w:pPr>
        <w:numPr>
          <w:ilvl w:val="0"/>
          <w:numId w:val="11"/>
        </w:numPr>
        <w:bidi w:val="0"/>
        <w:ind w:right="-1"/>
        <w:jc w:val="both"/>
        <w:rPr>
          <w:rFonts w:asciiTheme="minorBidi" w:hAnsiTheme="minorBidi" w:cstheme="minorBidi"/>
          <w:sz w:val="24"/>
          <w:szCs w:val="24"/>
        </w:rPr>
      </w:pPr>
      <w:r w:rsidRPr="002F51DA">
        <w:rPr>
          <w:rFonts w:asciiTheme="minorBidi" w:hAnsiTheme="minorBidi" w:cstheme="minorBidi"/>
          <w:sz w:val="24"/>
          <w:szCs w:val="24"/>
        </w:rPr>
        <w:t xml:space="preserve">Client/Server guide de </w:t>
      </w:r>
      <w:r w:rsidRPr="002F51DA">
        <w:rPr>
          <w:rFonts w:asciiTheme="minorBidi" w:hAnsiTheme="minorBidi" w:cstheme="minorBidi"/>
          <w:sz w:val="24"/>
          <w:szCs w:val="24"/>
          <w:lang w:val="fr-FR"/>
        </w:rPr>
        <w:t>survie</w:t>
      </w:r>
    </w:p>
    <w:p w:rsidR="00292FB2" w:rsidRPr="002F51DA" w:rsidRDefault="00292FB2" w:rsidP="00AA7EF2">
      <w:pPr>
        <w:numPr>
          <w:ilvl w:val="1"/>
          <w:numId w:val="11"/>
        </w:numPr>
        <w:bidi w:val="0"/>
        <w:ind w:right="-1"/>
        <w:jc w:val="both"/>
        <w:rPr>
          <w:rFonts w:asciiTheme="minorBidi" w:hAnsiTheme="minorBidi" w:cstheme="minorBidi"/>
          <w:sz w:val="24"/>
          <w:szCs w:val="24"/>
        </w:rPr>
      </w:pPr>
      <w:r w:rsidRPr="002F51DA">
        <w:rPr>
          <w:rFonts w:asciiTheme="minorBidi" w:hAnsiTheme="minorBidi" w:cstheme="minorBidi"/>
          <w:sz w:val="24"/>
          <w:szCs w:val="24"/>
        </w:rPr>
        <w:t>Auteur</w:t>
      </w:r>
      <w:r w:rsidRPr="002F51DA">
        <w:rPr>
          <w:rFonts w:asciiTheme="minorBidi" w:hAnsiTheme="minorBidi" w:cstheme="minorBidi"/>
          <w:sz w:val="24"/>
          <w:szCs w:val="24"/>
        </w:rPr>
        <w:tab/>
        <w:t>:</w:t>
      </w:r>
      <w:r w:rsidR="00AD09EC">
        <w:rPr>
          <w:rFonts w:asciiTheme="minorBidi" w:hAnsiTheme="minorBidi" w:cstheme="minorBidi"/>
          <w:sz w:val="24"/>
          <w:szCs w:val="24"/>
        </w:rPr>
        <w:t xml:space="preserve"> </w:t>
      </w:r>
      <w:r w:rsidRPr="002F51DA">
        <w:rPr>
          <w:rFonts w:asciiTheme="minorBidi" w:hAnsiTheme="minorBidi" w:cstheme="minorBidi"/>
          <w:sz w:val="24"/>
          <w:szCs w:val="24"/>
        </w:rPr>
        <w:t>R. ORFALI, D. HARKEY, J. EDWARDS</w:t>
      </w:r>
    </w:p>
    <w:p w:rsidR="00292FB2" w:rsidRPr="002F51DA" w:rsidRDefault="00292FB2" w:rsidP="00AA7EF2">
      <w:pPr>
        <w:numPr>
          <w:ilvl w:val="1"/>
          <w:numId w:val="11"/>
        </w:numPr>
        <w:bidi w:val="0"/>
        <w:ind w:right="-1"/>
        <w:jc w:val="both"/>
        <w:rPr>
          <w:rFonts w:asciiTheme="minorBidi" w:hAnsiTheme="minorBidi" w:cstheme="minorBidi"/>
          <w:sz w:val="24"/>
          <w:szCs w:val="24"/>
        </w:rPr>
      </w:pPr>
      <w:proofErr w:type="spellStart"/>
      <w:proofErr w:type="gramStart"/>
      <w:r w:rsidRPr="002F51DA">
        <w:rPr>
          <w:rFonts w:asciiTheme="minorBidi" w:hAnsiTheme="minorBidi" w:cstheme="minorBidi"/>
          <w:sz w:val="24"/>
          <w:szCs w:val="24"/>
        </w:rPr>
        <w:t>Éditeur</w:t>
      </w:r>
      <w:proofErr w:type="spellEnd"/>
      <w:r w:rsidR="00AD09EC">
        <w:rPr>
          <w:rFonts w:asciiTheme="minorBidi" w:hAnsiTheme="minorBidi" w:cstheme="minorBidi"/>
          <w:sz w:val="24"/>
          <w:szCs w:val="24"/>
        </w:rPr>
        <w:t xml:space="preserve"> </w:t>
      </w:r>
      <w:r w:rsidRPr="002F51DA">
        <w:rPr>
          <w:rFonts w:asciiTheme="minorBidi" w:hAnsiTheme="minorBidi" w:cstheme="minorBidi"/>
          <w:sz w:val="24"/>
          <w:szCs w:val="24"/>
        </w:rPr>
        <w:t>:</w:t>
      </w:r>
      <w:proofErr w:type="gramEnd"/>
      <w:r w:rsidRPr="002F51DA">
        <w:rPr>
          <w:rFonts w:asciiTheme="minorBidi" w:hAnsiTheme="minorBidi" w:cstheme="minorBidi"/>
          <w:sz w:val="24"/>
          <w:szCs w:val="24"/>
        </w:rPr>
        <w:t xml:space="preserve"> International Thomson Publishing</w:t>
      </w:r>
    </w:p>
    <w:p w:rsidR="00292FB2" w:rsidRPr="002F51DA" w:rsidRDefault="00292FB2" w:rsidP="00AA7EF2">
      <w:pPr>
        <w:numPr>
          <w:ilvl w:val="0"/>
          <w:numId w:val="11"/>
        </w:numPr>
        <w:bidi w:val="0"/>
        <w:ind w:right="-1"/>
        <w:jc w:val="both"/>
        <w:rPr>
          <w:rFonts w:asciiTheme="minorBidi" w:hAnsiTheme="minorBidi" w:cstheme="minorBidi"/>
          <w:sz w:val="24"/>
          <w:szCs w:val="24"/>
        </w:rPr>
      </w:pPr>
      <w:r w:rsidRPr="002F51DA">
        <w:rPr>
          <w:rFonts w:asciiTheme="minorBidi" w:hAnsiTheme="minorBidi" w:cstheme="minorBidi"/>
          <w:sz w:val="24"/>
          <w:szCs w:val="24"/>
        </w:rPr>
        <w:lastRenderedPageBreak/>
        <w:t xml:space="preserve">Le client </w:t>
      </w:r>
      <w:proofErr w:type="spellStart"/>
      <w:r w:rsidRPr="002F51DA">
        <w:rPr>
          <w:rFonts w:asciiTheme="minorBidi" w:hAnsiTheme="minorBidi" w:cstheme="minorBidi"/>
          <w:sz w:val="24"/>
          <w:szCs w:val="24"/>
        </w:rPr>
        <w:t>serveur</w:t>
      </w:r>
      <w:proofErr w:type="spellEnd"/>
    </w:p>
    <w:p w:rsidR="00292FB2" w:rsidRPr="002F51DA" w:rsidRDefault="00292FB2" w:rsidP="00AA7EF2">
      <w:pPr>
        <w:numPr>
          <w:ilvl w:val="1"/>
          <w:numId w:val="11"/>
        </w:numPr>
        <w:bidi w:val="0"/>
        <w:ind w:right="-1"/>
        <w:jc w:val="both"/>
        <w:rPr>
          <w:rFonts w:asciiTheme="minorBidi" w:hAnsiTheme="minorBidi" w:cstheme="minorBidi"/>
          <w:sz w:val="24"/>
          <w:szCs w:val="24"/>
        </w:rPr>
      </w:pPr>
      <w:r w:rsidRPr="002F51DA">
        <w:rPr>
          <w:rFonts w:asciiTheme="minorBidi" w:hAnsiTheme="minorBidi" w:cstheme="minorBidi"/>
          <w:sz w:val="24"/>
          <w:szCs w:val="24"/>
        </w:rPr>
        <w:t>Auteur</w:t>
      </w:r>
      <w:r w:rsidRPr="002F51DA">
        <w:rPr>
          <w:rFonts w:asciiTheme="minorBidi" w:hAnsiTheme="minorBidi" w:cstheme="minorBidi"/>
          <w:sz w:val="24"/>
          <w:szCs w:val="24"/>
        </w:rPr>
        <w:tab/>
        <w:t>: G. et O. GARDARIN</w:t>
      </w:r>
    </w:p>
    <w:p w:rsidR="00292FB2" w:rsidRPr="002F51DA" w:rsidRDefault="00292FB2" w:rsidP="00AA7EF2">
      <w:pPr>
        <w:numPr>
          <w:ilvl w:val="0"/>
          <w:numId w:val="11"/>
        </w:numPr>
        <w:bidi w:val="0"/>
        <w:ind w:right="-1"/>
        <w:jc w:val="both"/>
        <w:rPr>
          <w:rFonts w:asciiTheme="minorBidi" w:hAnsiTheme="minorBidi" w:cstheme="minorBidi"/>
          <w:sz w:val="24"/>
          <w:szCs w:val="24"/>
        </w:rPr>
      </w:pPr>
      <w:r w:rsidRPr="002F51DA">
        <w:rPr>
          <w:rFonts w:asciiTheme="minorBidi" w:hAnsiTheme="minorBidi" w:cstheme="minorBidi"/>
          <w:sz w:val="24"/>
          <w:szCs w:val="24"/>
        </w:rPr>
        <w:t>Client-</w:t>
      </w:r>
      <w:proofErr w:type="spellStart"/>
      <w:r w:rsidRPr="002F51DA">
        <w:rPr>
          <w:rFonts w:asciiTheme="minorBidi" w:hAnsiTheme="minorBidi" w:cstheme="minorBidi"/>
          <w:sz w:val="24"/>
          <w:szCs w:val="24"/>
        </w:rPr>
        <w:t>Serveur</w:t>
      </w:r>
      <w:proofErr w:type="spellEnd"/>
    </w:p>
    <w:p w:rsidR="00292FB2" w:rsidRPr="002F51DA" w:rsidRDefault="00292FB2" w:rsidP="00AA7EF2">
      <w:pPr>
        <w:numPr>
          <w:ilvl w:val="1"/>
          <w:numId w:val="11"/>
        </w:numPr>
        <w:bidi w:val="0"/>
        <w:ind w:right="-1"/>
        <w:jc w:val="both"/>
        <w:rPr>
          <w:rFonts w:asciiTheme="minorBidi" w:hAnsiTheme="minorBidi" w:cstheme="minorBidi"/>
          <w:sz w:val="24"/>
          <w:szCs w:val="24"/>
        </w:rPr>
      </w:pPr>
      <w:r w:rsidRPr="002F51DA">
        <w:rPr>
          <w:rFonts w:asciiTheme="minorBidi" w:hAnsiTheme="minorBidi" w:cstheme="minorBidi"/>
          <w:sz w:val="24"/>
          <w:szCs w:val="24"/>
        </w:rPr>
        <w:t>Auteur</w:t>
      </w:r>
      <w:r w:rsidRPr="002F51DA">
        <w:rPr>
          <w:rFonts w:asciiTheme="minorBidi" w:hAnsiTheme="minorBidi" w:cstheme="minorBidi"/>
          <w:sz w:val="24"/>
          <w:szCs w:val="24"/>
        </w:rPr>
        <w:tab/>
        <w:t xml:space="preserve">: S. Miranda, A. </w:t>
      </w:r>
      <w:proofErr w:type="spellStart"/>
      <w:r w:rsidRPr="002F51DA">
        <w:rPr>
          <w:rFonts w:asciiTheme="minorBidi" w:hAnsiTheme="minorBidi" w:cstheme="minorBidi"/>
          <w:sz w:val="24"/>
          <w:szCs w:val="24"/>
        </w:rPr>
        <w:t>Ruols</w:t>
      </w:r>
      <w:proofErr w:type="spellEnd"/>
    </w:p>
    <w:p w:rsidR="00292FB2" w:rsidRPr="002F51DA" w:rsidRDefault="00292FB2" w:rsidP="00AA7EF2">
      <w:pPr>
        <w:numPr>
          <w:ilvl w:val="1"/>
          <w:numId w:val="11"/>
        </w:numPr>
        <w:bidi w:val="0"/>
        <w:ind w:right="-1"/>
        <w:jc w:val="both"/>
        <w:rPr>
          <w:rFonts w:asciiTheme="minorBidi" w:hAnsiTheme="minorBidi" w:cstheme="minorBidi"/>
          <w:sz w:val="24"/>
          <w:szCs w:val="24"/>
        </w:rPr>
      </w:pPr>
      <w:proofErr w:type="spellStart"/>
      <w:proofErr w:type="gramStart"/>
      <w:r w:rsidRPr="002F51DA">
        <w:rPr>
          <w:rFonts w:asciiTheme="minorBidi" w:hAnsiTheme="minorBidi" w:cstheme="minorBidi"/>
          <w:sz w:val="24"/>
          <w:szCs w:val="24"/>
        </w:rPr>
        <w:t>Éditeur</w:t>
      </w:r>
      <w:proofErr w:type="spellEnd"/>
      <w:r w:rsidR="00AD09EC">
        <w:rPr>
          <w:rFonts w:asciiTheme="minorBidi" w:hAnsiTheme="minorBidi" w:cstheme="minorBidi"/>
          <w:sz w:val="24"/>
          <w:szCs w:val="24"/>
        </w:rPr>
        <w:t xml:space="preserve"> </w:t>
      </w:r>
      <w:r w:rsidRPr="002F51DA">
        <w:rPr>
          <w:rFonts w:asciiTheme="minorBidi" w:hAnsiTheme="minorBidi" w:cstheme="minorBidi"/>
          <w:sz w:val="24"/>
          <w:szCs w:val="24"/>
        </w:rPr>
        <w:t>:</w:t>
      </w:r>
      <w:proofErr w:type="gramEnd"/>
      <w:r w:rsidRPr="002F51DA">
        <w:rPr>
          <w:rFonts w:asciiTheme="minorBidi" w:hAnsiTheme="minorBidi" w:cstheme="minorBidi"/>
          <w:sz w:val="24"/>
          <w:szCs w:val="24"/>
        </w:rPr>
        <w:t xml:space="preserve"> </w:t>
      </w:r>
      <w:proofErr w:type="spellStart"/>
      <w:r w:rsidRPr="002F51DA">
        <w:rPr>
          <w:rFonts w:asciiTheme="minorBidi" w:hAnsiTheme="minorBidi" w:cstheme="minorBidi"/>
          <w:sz w:val="24"/>
          <w:szCs w:val="24"/>
        </w:rPr>
        <w:t>Eyrolles</w:t>
      </w:r>
      <w:proofErr w:type="spellEnd"/>
    </w:p>
    <w:p w:rsidR="00FD4060" w:rsidRPr="002F51DA" w:rsidRDefault="00D25E45" w:rsidP="00AA7EF2">
      <w:pPr>
        <w:numPr>
          <w:ilvl w:val="0"/>
          <w:numId w:val="11"/>
        </w:numPr>
        <w:bidi w:val="0"/>
        <w:ind w:right="-1"/>
        <w:jc w:val="both"/>
        <w:rPr>
          <w:rFonts w:asciiTheme="minorBidi" w:hAnsiTheme="minorBidi" w:cstheme="minorBidi"/>
          <w:sz w:val="24"/>
          <w:szCs w:val="24"/>
          <w:lang w:val="fr-FR"/>
        </w:rPr>
      </w:pPr>
      <w:r w:rsidRPr="002F51DA">
        <w:rPr>
          <w:rFonts w:asciiTheme="minorBidi" w:hAnsiTheme="minorBidi" w:cstheme="minorBidi"/>
          <w:sz w:val="24"/>
          <w:szCs w:val="24"/>
          <w:lang w:val="fr-FR"/>
        </w:rPr>
        <w:t>Sécurité informatique et réseaux</w:t>
      </w:r>
    </w:p>
    <w:p w:rsidR="00C107D0" w:rsidRPr="002F51DA" w:rsidRDefault="00C107D0" w:rsidP="00AA7EF2">
      <w:pPr>
        <w:numPr>
          <w:ilvl w:val="1"/>
          <w:numId w:val="11"/>
        </w:numPr>
        <w:bidi w:val="0"/>
        <w:ind w:right="-1"/>
        <w:jc w:val="both"/>
        <w:rPr>
          <w:rFonts w:asciiTheme="minorBidi" w:hAnsiTheme="minorBidi" w:cstheme="minorBidi"/>
          <w:sz w:val="24"/>
          <w:szCs w:val="24"/>
        </w:rPr>
      </w:pPr>
      <w:proofErr w:type="spellStart"/>
      <w:proofErr w:type="gramStart"/>
      <w:r w:rsidRPr="002F51DA">
        <w:rPr>
          <w:rFonts w:asciiTheme="minorBidi" w:hAnsiTheme="minorBidi" w:cstheme="minorBidi"/>
          <w:sz w:val="24"/>
          <w:szCs w:val="24"/>
        </w:rPr>
        <w:t>Éditeur</w:t>
      </w:r>
      <w:proofErr w:type="spellEnd"/>
      <w:r w:rsidR="00AD09EC">
        <w:rPr>
          <w:rFonts w:asciiTheme="minorBidi" w:hAnsiTheme="minorBidi" w:cstheme="minorBidi"/>
          <w:sz w:val="24"/>
          <w:szCs w:val="24"/>
        </w:rPr>
        <w:t xml:space="preserve"> </w:t>
      </w:r>
      <w:r w:rsidRPr="002F51DA">
        <w:rPr>
          <w:rFonts w:asciiTheme="minorBidi" w:hAnsiTheme="minorBidi" w:cstheme="minorBidi"/>
          <w:sz w:val="24"/>
          <w:szCs w:val="24"/>
        </w:rPr>
        <w:t>:</w:t>
      </w:r>
      <w:proofErr w:type="gramEnd"/>
      <w:r w:rsidRPr="002F51DA">
        <w:rPr>
          <w:rFonts w:asciiTheme="minorBidi" w:hAnsiTheme="minorBidi" w:cstheme="minorBidi"/>
          <w:sz w:val="24"/>
          <w:szCs w:val="24"/>
        </w:rPr>
        <w:t xml:space="preserve"> DUNOD</w:t>
      </w:r>
    </w:p>
    <w:p w:rsidR="002F51DA" w:rsidRDefault="002F51DA" w:rsidP="00AD09EC">
      <w:pPr>
        <w:bidi w:val="0"/>
        <w:ind w:right="-1"/>
        <w:rPr>
          <w:rFonts w:asciiTheme="minorBidi" w:hAnsiTheme="minorBidi" w:cstheme="minorBidi"/>
          <w:sz w:val="24"/>
          <w:szCs w:val="24"/>
          <w:rtl/>
          <w:lang w:val="fr-FR" w:bidi="ar-SA"/>
        </w:rPr>
      </w:pPr>
      <w:r>
        <w:rPr>
          <w:rFonts w:asciiTheme="minorBidi" w:hAnsiTheme="minorBidi" w:cstheme="minorBidi"/>
          <w:sz w:val="24"/>
          <w:szCs w:val="24"/>
          <w:rtl/>
          <w:lang w:val="fr-FR" w:bidi="ar-SA"/>
        </w:rPr>
        <w:br w:type="page"/>
      </w:r>
    </w:p>
    <w:p w:rsidR="00FD4060" w:rsidRPr="002F51DA" w:rsidRDefault="00FD4060" w:rsidP="0022553D">
      <w:pPr>
        <w:rPr>
          <w:lang w:val="fr-FR" w:bidi="ar-SA"/>
        </w:rPr>
      </w:pPr>
    </w:p>
    <w:p w:rsidR="007D6FB3" w:rsidRPr="00AD09EC" w:rsidRDefault="00125664" w:rsidP="00AD09EC">
      <w:pPr>
        <w:pStyle w:val="Heading1"/>
      </w:pPr>
      <w:r w:rsidRPr="00AD09EC">
        <w:t>APPLICATION DU</w:t>
      </w:r>
      <w:r w:rsidR="007D6FB3" w:rsidRPr="00AD09EC">
        <w:t xml:space="preserve"> mobile </w:t>
      </w:r>
      <w:r w:rsidR="007D6FB3" w:rsidRPr="00AD09EC">
        <w:br/>
      </w:r>
      <w:r w:rsidR="00633964" w:rsidRPr="00AD09EC">
        <w:t xml:space="preserve"> TP</w:t>
      </w:r>
      <w:r w:rsidR="00AD09EC">
        <w:t xml:space="preserve"> </w:t>
      </w:r>
      <w:r w:rsidR="006D49F1">
        <w:t>8</w:t>
      </w:r>
      <w:r w:rsidR="007D6FB3" w:rsidRPr="00AD09EC">
        <w:t xml:space="preserve">0 heures  </w:t>
      </w:r>
    </w:p>
    <w:p w:rsidR="007D6FB3" w:rsidRPr="00986BE5" w:rsidRDefault="007D6FB3" w:rsidP="00D55BF6">
      <w:pPr>
        <w:bidi w:val="0"/>
        <w:spacing w:line="276" w:lineRule="auto"/>
        <w:jc w:val="both"/>
        <w:rPr>
          <w:rFonts w:asciiTheme="minorBidi" w:hAnsiTheme="minorBidi" w:cstheme="minorBidi"/>
          <w:b/>
          <w:bCs/>
          <w:i/>
          <w:iCs/>
          <w:sz w:val="28"/>
          <w:szCs w:val="28"/>
          <w:lang w:val="fr-FR" w:bidi="ar-SA"/>
        </w:rPr>
      </w:pPr>
      <w:r w:rsidRPr="00986BE5">
        <w:rPr>
          <w:rFonts w:asciiTheme="minorBidi" w:hAnsiTheme="minorBidi" w:cstheme="minorBidi"/>
          <w:b/>
          <w:bCs/>
          <w:i/>
          <w:iCs/>
          <w:sz w:val="28"/>
          <w:szCs w:val="28"/>
          <w:lang w:val="fr-FR" w:bidi="ar-SA"/>
        </w:rPr>
        <w:t>Objectif de la matière</w:t>
      </w:r>
    </w:p>
    <w:p w:rsidR="007D6FB3" w:rsidRPr="00125664" w:rsidRDefault="007D6FB3" w:rsidP="00986BE5">
      <w:pPr>
        <w:bidi w:val="0"/>
        <w:jc w:val="both"/>
        <w:rPr>
          <w:rFonts w:asciiTheme="minorBidi" w:hAnsiTheme="minorBidi" w:cstheme="minorBidi"/>
          <w:sz w:val="24"/>
          <w:szCs w:val="24"/>
          <w:lang w:val="fr-FR"/>
        </w:rPr>
      </w:pPr>
      <w:r w:rsidRPr="00125664">
        <w:rPr>
          <w:rFonts w:asciiTheme="minorBidi" w:hAnsiTheme="minorBidi" w:cstheme="minorBidi"/>
          <w:sz w:val="24"/>
          <w:szCs w:val="24"/>
          <w:lang w:val="fr-FR"/>
        </w:rPr>
        <w:t>Le but de cette matière est de donner aux élèves les compétences nécessaires pour développer une application mobile accessible et exécutable par le biais d’un navigateur Internet pour mobile quelques soient leurs marques et système d’exploitation.</w:t>
      </w:r>
    </w:p>
    <w:p w:rsidR="007D6FB3" w:rsidRDefault="007D6FB3" w:rsidP="00986BE5">
      <w:pPr>
        <w:pStyle w:val="ListParagraph"/>
        <w:spacing w:before="32" w:line="248" w:lineRule="exact"/>
        <w:ind w:left="360" w:right="-20"/>
        <w:jc w:val="both"/>
        <w:rPr>
          <w:rFonts w:asciiTheme="minorBidi" w:hAnsiTheme="minorBidi" w:cstheme="minorBidi"/>
          <w:b/>
          <w:bCs/>
          <w:sz w:val="28"/>
          <w:szCs w:val="28"/>
          <w:lang w:val="fr-FR"/>
        </w:rPr>
      </w:pPr>
    </w:p>
    <w:p w:rsidR="00A621AC" w:rsidRDefault="00AB6CCB" w:rsidP="00A621AC">
      <w:pPr>
        <w:pStyle w:val="Heading3"/>
      </w:pPr>
      <w:r>
        <w:t>4</w:t>
      </w:r>
      <w:r w:rsidR="00A621AC">
        <w:t xml:space="preserve"> périodes par semaine</w:t>
      </w:r>
    </w:p>
    <w:tbl>
      <w:tblPr>
        <w:tblStyle w:val="TableGrid"/>
        <w:bidiVisual/>
        <w:tblW w:w="0" w:type="auto"/>
        <w:tblLook w:val="04A0" w:firstRow="1" w:lastRow="0" w:firstColumn="1" w:lastColumn="0" w:noHBand="0" w:noVBand="1"/>
      </w:tblPr>
      <w:tblGrid>
        <w:gridCol w:w="1177"/>
        <w:gridCol w:w="6325"/>
      </w:tblGrid>
      <w:tr w:rsidR="00A621AC" w:rsidTr="00834C3D">
        <w:tc>
          <w:tcPr>
            <w:tcW w:w="1177" w:type="dxa"/>
            <w:tcBorders>
              <w:bottom w:val="single" w:sz="4" w:space="0" w:color="000000" w:themeColor="text1"/>
            </w:tcBorders>
            <w:shd w:val="clear" w:color="auto" w:fill="BFBFBF" w:themeFill="background1" w:themeFillShade="BF"/>
          </w:tcPr>
          <w:p w:rsidR="00A621AC" w:rsidRDefault="00A621AC" w:rsidP="00834C3D">
            <w:pPr>
              <w:pStyle w:val="Heading3"/>
              <w:outlineLvl w:val="2"/>
              <w:rPr>
                <w:rtl/>
              </w:rPr>
            </w:pPr>
            <w:r>
              <w:t>No semaine</w:t>
            </w:r>
          </w:p>
        </w:tc>
        <w:tc>
          <w:tcPr>
            <w:tcW w:w="6325" w:type="dxa"/>
            <w:tcBorders>
              <w:bottom w:val="single" w:sz="4" w:space="0" w:color="000000" w:themeColor="text1"/>
            </w:tcBorders>
            <w:shd w:val="clear" w:color="auto" w:fill="BFBFBF" w:themeFill="background1" w:themeFillShade="BF"/>
          </w:tcPr>
          <w:p w:rsidR="00A621AC" w:rsidRDefault="00A621AC" w:rsidP="00834C3D">
            <w:pPr>
              <w:pStyle w:val="Heading3"/>
              <w:outlineLvl w:val="2"/>
              <w:rPr>
                <w:rtl/>
              </w:rPr>
            </w:pPr>
            <w:r w:rsidRPr="00986BE5">
              <w:t>Contenu du cours</w:t>
            </w:r>
          </w:p>
        </w:tc>
      </w:tr>
    </w:tbl>
    <w:tbl>
      <w:tblPr>
        <w:tblStyle w:val="TableGrid"/>
        <w:tblW w:w="0" w:type="auto"/>
        <w:tblLook w:val="04A0" w:firstRow="1" w:lastRow="0" w:firstColumn="1" w:lastColumn="0" w:noHBand="0" w:noVBand="1"/>
      </w:tblPr>
      <w:tblGrid>
        <w:gridCol w:w="6374"/>
        <w:gridCol w:w="1128"/>
      </w:tblGrid>
      <w:tr w:rsidR="00A621AC" w:rsidRPr="00DF7CB2" w:rsidTr="00834C3D">
        <w:tc>
          <w:tcPr>
            <w:tcW w:w="6374" w:type="dxa"/>
          </w:tcPr>
          <w:p w:rsidR="00A621AC" w:rsidRPr="00FB3005" w:rsidRDefault="00A621AC" w:rsidP="00A621AC">
            <w:pPr>
              <w:pStyle w:val="ListParagraph"/>
              <w:widowControl w:val="0"/>
              <w:numPr>
                <w:ilvl w:val="0"/>
                <w:numId w:val="23"/>
              </w:numPr>
              <w:bidi w:val="0"/>
              <w:ind w:right="-20"/>
              <w:jc w:val="both"/>
              <w:rPr>
                <w:rFonts w:asciiTheme="minorBidi" w:hAnsiTheme="minorBidi"/>
                <w:b/>
                <w:bCs/>
                <w:sz w:val="24"/>
                <w:szCs w:val="24"/>
                <w:lang w:val="fr-FR"/>
              </w:rPr>
            </w:pPr>
            <w:r w:rsidRPr="00FB3005">
              <w:rPr>
                <w:rFonts w:asciiTheme="minorBidi" w:eastAsia="Arial" w:hAnsiTheme="minorBidi"/>
                <w:b/>
                <w:bCs/>
                <w:spacing w:val="-3"/>
                <w:position w:val="-1"/>
                <w:sz w:val="24"/>
                <w:szCs w:val="24"/>
                <w:lang w:val="fr-FR"/>
              </w:rPr>
              <w:t>Définitio</w:t>
            </w:r>
            <w:r w:rsidRPr="00FB3005">
              <w:rPr>
                <w:rFonts w:asciiTheme="minorBidi" w:eastAsia="Arial" w:hAnsiTheme="minorBidi"/>
                <w:b/>
                <w:bCs/>
                <w:position w:val="-1"/>
                <w:sz w:val="24"/>
                <w:szCs w:val="24"/>
                <w:lang w:val="fr-FR"/>
              </w:rPr>
              <w:t>n</w:t>
            </w:r>
            <w:r w:rsidRPr="00FB3005">
              <w:rPr>
                <w:rFonts w:asciiTheme="minorBidi" w:eastAsia="Arial" w:hAnsiTheme="minorBidi"/>
                <w:b/>
                <w:bCs/>
                <w:spacing w:val="-6"/>
                <w:position w:val="-1"/>
                <w:sz w:val="24"/>
                <w:szCs w:val="24"/>
                <w:lang w:val="fr-FR"/>
              </w:rPr>
              <w:t xml:space="preserve"> </w:t>
            </w:r>
            <w:r w:rsidRPr="00FB3005">
              <w:rPr>
                <w:rFonts w:asciiTheme="minorBidi" w:eastAsia="Arial" w:hAnsiTheme="minorBidi"/>
                <w:b/>
                <w:bCs/>
                <w:spacing w:val="-3"/>
                <w:position w:val="-1"/>
                <w:sz w:val="24"/>
                <w:szCs w:val="24"/>
                <w:lang w:val="fr-FR"/>
              </w:rPr>
              <w:t>d</w:t>
            </w:r>
            <w:r w:rsidRPr="00FB3005">
              <w:rPr>
                <w:rFonts w:asciiTheme="minorBidi" w:eastAsia="Arial" w:hAnsiTheme="minorBidi"/>
                <w:b/>
                <w:bCs/>
                <w:position w:val="-1"/>
                <w:sz w:val="24"/>
                <w:szCs w:val="24"/>
                <w:lang w:val="fr-FR"/>
              </w:rPr>
              <w:t>u</w:t>
            </w:r>
            <w:r w:rsidRPr="00FB3005">
              <w:rPr>
                <w:rFonts w:asciiTheme="minorBidi" w:eastAsia="Arial" w:hAnsiTheme="minorBidi"/>
                <w:b/>
                <w:bCs/>
                <w:spacing w:val="-6"/>
                <w:position w:val="-1"/>
                <w:sz w:val="24"/>
                <w:szCs w:val="24"/>
                <w:lang w:val="fr-FR"/>
              </w:rPr>
              <w:t xml:space="preserve"> </w:t>
            </w:r>
            <w:r w:rsidRPr="00FB3005">
              <w:rPr>
                <w:rFonts w:asciiTheme="minorBidi" w:eastAsia="Arial" w:hAnsiTheme="minorBidi"/>
                <w:b/>
                <w:bCs/>
                <w:spacing w:val="-3"/>
                <w:position w:val="-1"/>
                <w:sz w:val="24"/>
                <w:szCs w:val="24"/>
                <w:lang w:val="fr-FR"/>
              </w:rPr>
              <w:t>We</w:t>
            </w:r>
            <w:r w:rsidRPr="00FB3005">
              <w:rPr>
                <w:rFonts w:asciiTheme="minorBidi" w:eastAsia="Arial" w:hAnsiTheme="minorBidi"/>
                <w:b/>
                <w:bCs/>
                <w:position w:val="-1"/>
                <w:sz w:val="24"/>
                <w:szCs w:val="24"/>
                <w:lang w:val="fr-FR"/>
              </w:rPr>
              <w:t>b</w:t>
            </w:r>
            <w:r w:rsidRPr="00FB3005">
              <w:rPr>
                <w:rFonts w:asciiTheme="minorBidi" w:eastAsia="Arial" w:hAnsiTheme="minorBidi"/>
                <w:b/>
                <w:bCs/>
                <w:spacing w:val="-6"/>
                <w:position w:val="-1"/>
                <w:sz w:val="24"/>
                <w:szCs w:val="24"/>
                <w:lang w:val="fr-FR"/>
              </w:rPr>
              <w:t xml:space="preserve"> </w:t>
            </w:r>
            <w:r w:rsidRPr="00FB3005">
              <w:rPr>
                <w:rFonts w:asciiTheme="minorBidi" w:eastAsia="Arial" w:hAnsiTheme="minorBidi"/>
                <w:b/>
                <w:bCs/>
                <w:spacing w:val="-3"/>
                <w:position w:val="-1"/>
                <w:sz w:val="24"/>
                <w:szCs w:val="24"/>
                <w:lang w:val="fr-FR"/>
              </w:rPr>
              <w:t>mobil</w:t>
            </w:r>
            <w:r w:rsidRPr="00FB3005">
              <w:rPr>
                <w:rFonts w:asciiTheme="minorBidi" w:eastAsia="Arial" w:hAnsiTheme="minorBidi"/>
                <w:b/>
                <w:bCs/>
                <w:position w:val="-1"/>
                <w:sz w:val="24"/>
                <w:szCs w:val="24"/>
                <w:lang w:val="fr-FR"/>
              </w:rPr>
              <w:t xml:space="preserve">e </w:t>
            </w:r>
          </w:p>
          <w:p w:rsidR="00A621AC" w:rsidRPr="00FB3005" w:rsidRDefault="00A621AC" w:rsidP="00A621AC">
            <w:pPr>
              <w:pStyle w:val="ListParagraph"/>
              <w:widowControl w:val="0"/>
              <w:numPr>
                <w:ilvl w:val="0"/>
                <w:numId w:val="23"/>
              </w:numPr>
              <w:bidi w:val="0"/>
              <w:ind w:right="-20"/>
              <w:jc w:val="both"/>
              <w:rPr>
                <w:rFonts w:asciiTheme="minorBidi" w:hAnsiTheme="minorBidi"/>
                <w:b/>
                <w:bCs/>
                <w:sz w:val="24"/>
                <w:szCs w:val="24"/>
                <w:lang w:val="fr-FR"/>
              </w:rPr>
            </w:pPr>
            <w:r w:rsidRPr="00FB3005">
              <w:rPr>
                <w:rFonts w:asciiTheme="minorBidi" w:eastAsia="Arial" w:hAnsiTheme="minorBidi"/>
                <w:b/>
                <w:bCs/>
                <w:spacing w:val="-1"/>
                <w:sz w:val="24"/>
                <w:szCs w:val="24"/>
                <w:lang w:val="fr-FR"/>
              </w:rPr>
              <w:t>U</w:t>
            </w:r>
            <w:r w:rsidRPr="00FB3005">
              <w:rPr>
                <w:rFonts w:asciiTheme="minorBidi" w:eastAsia="Arial" w:hAnsiTheme="minorBidi"/>
                <w:b/>
                <w:bCs/>
                <w:sz w:val="24"/>
                <w:szCs w:val="24"/>
                <w:lang w:val="fr-FR"/>
              </w:rPr>
              <w:t>n</w:t>
            </w:r>
            <w:r w:rsidRPr="00FB3005">
              <w:rPr>
                <w:rFonts w:asciiTheme="minorBidi" w:eastAsia="Arial" w:hAnsiTheme="minorBidi"/>
                <w:b/>
                <w:bCs/>
                <w:spacing w:val="-2"/>
                <w:sz w:val="24"/>
                <w:szCs w:val="24"/>
                <w:lang w:val="fr-FR"/>
              </w:rPr>
              <w:t xml:space="preserve"> </w:t>
            </w:r>
            <w:r w:rsidRPr="00FB3005">
              <w:rPr>
                <w:rFonts w:asciiTheme="minorBidi" w:eastAsia="Arial" w:hAnsiTheme="minorBidi"/>
                <w:b/>
                <w:bCs/>
                <w:spacing w:val="-1"/>
                <w:sz w:val="24"/>
                <w:szCs w:val="24"/>
                <w:lang w:val="fr-FR"/>
              </w:rPr>
              <w:t>march</w:t>
            </w:r>
            <w:r w:rsidRPr="00FB3005">
              <w:rPr>
                <w:rFonts w:asciiTheme="minorBidi" w:eastAsia="Arial" w:hAnsiTheme="minorBidi"/>
                <w:b/>
                <w:bCs/>
                <w:sz w:val="24"/>
                <w:szCs w:val="24"/>
                <w:lang w:val="fr-FR"/>
              </w:rPr>
              <w:t>é</w:t>
            </w:r>
            <w:r w:rsidRPr="00FB3005">
              <w:rPr>
                <w:rFonts w:asciiTheme="minorBidi" w:eastAsia="Arial" w:hAnsiTheme="minorBidi"/>
                <w:b/>
                <w:bCs/>
                <w:spacing w:val="-2"/>
                <w:sz w:val="24"/>
                <w:szCs w:val="24"/>
                <w:lang w:val="fr-FR"/>
              </w:rPr>
              <w:t xml:space="preserve"> </w:t>
            </w:r>
            <w:r w:rsidRPr="00FB3005">
              <w:rPr>
                <w:rFonts w:asciiTheme="minorBidi" w:eastAsia="Arial" w:hAnsiTheme="minorBidi"/>
                <w:b/>
                <w:bCs/>
                <w:spacing w:val="-1"/>
                <w:sz w:val="24"/>
                <w:szCs w:val="24"/>
                <w:lang w:val="fr-FR"/>
              </w:rPr>
              <w:t>e</w:t>
            </w:r>
            <w:r w:rsidRPr="00FB3005">
              <w:rPr>
                <w:rFonts w:asciiTheme="minorBidi" w:eastAsia="Arial" w:hAnsiTheme="minorBidi"/>
                <w:b/>
                <w:bCs/>
                <w:sz w:val="24"/>
                <w:szCs w:val="24"/>
                <w:lang w:val="fr-FR"/>
              </w:rPr>
              <w:t>n</w:t>
            </w:r>
            <w:r w:rsidRPr="00FB3005">
              <w:rPr>
                <w:rFonts w:asciiTheme="minorBidi" w:eastAsia="Arial" w:hAnsiTheme="minorBidi"/>
                <w:b/>
                <w:bCs/>
                <w:spacing w:val="-2"/>
                <w:sz w:val="24"/>
                <w:szCs w:val="24"/>
                <w:lang w:val="fr-FR"/>
              </w:rPr>
              <w:t xml:space="preserve"> </w:t>
            </w:r>
            <w:r w:rsidRPr="00FB3005">
              <w:rPr>
                <w:rFonts w:asciiTheme="minorBidi" w:eastAsia="Arial" w:hAnsiTheme="minorBidi"/>
                <w:b/>
                <w:bCs/>
                <w:spacing w:val="-1"/>
                <w:sz w:val="24"/>
                <w:szCs w:val="24"/>
                <w:lang w:val="fr-FR"/>
              </w:rPr>
              <w:t>expansio</w:t>
            </w:r>
            <w:r w:rsidRPr="00FB3005">
              <w:rPr>
                <w:rFonts w:asciiTheme="minorBidi" w:eastAsia="Arial" w:hAnsiTheme="minorBidi"/>
                <w:b/>
                <w:bCs/>
                <w:sz w:val="24"/>
                <w:szCs w:val="24"/>
                <w:lang w:val="fr-FR"/>
              </w:rPr>
              <w:t xml:space="preserve">n </w:t>
            </w:r>
          </w:p>
          <w:p w:rsidR="00A621AC" w:rsidRPr="00FB3005" w:rsidRDefault="00A621AC" w:rsidP="00A621AC">
            <w:pPr>
              <w:pStyle w:val="ListParagraph"/>
              <w:widowControl w:val="0"/>
              <w:numPr>
                <w:ilvl w:val="1"/>
                <w:numId w:val="23"/>
              </w:numPr>
              <w:bidi w:val="0"/>
              <w:ind w:left="1134" w:right="-20" w:hanging="567"/>
              <w:jc w:val="both"/>
              <w:rPr>
                <w:rFonts w:asciiTheme="minorBidi" w:eastAsia="Arial" w:hAnsiTheme="minorBidi"/>
                <w:sz w:val="24"/>
                <w:szCs w:val="24"/>
                <w:lang w:val="fr-FR"/>
              </w:rPr>
            </w:pPr>
            <w:r w:rsidRPr="00FB3005">
              <w:rPr>
                <w:rFonts w:asciiTheme="minorBidi" w:eastAsia="Arial" w:hAnsiTheme="minorBidi"/>
                <w:spacing w:val="3"/>
                <w:sz w:val="24"/>
                <w:szCs w:val="24"/>
                <w:lang w:val="fr-FR"/>
              </w:rPr>
              <w:t>Multiple</w:t>
            </w:r>
            <w:r w:rsidRPr="00FB3005">
              <w:rPr>
                <w:rFonts w:asciiTheme="minorBidi" w:eastAsia="Arial" w:hAnsiTheme="minorBidi"/>
                <w:sz w:val="24"/>
                <w:szCs w:val="24"/>
                <w:lang w:val="fr-FR"/>
              </w:rPr>
              <w:t>s</w:t>
            </w:r>
            <w:r w:rsidRPr="00FB3005">
              <w:rPr>
                <w:rFonts w:asciiTheme="minorBidi" w:eastAsia="Arial" w:hAnsiTheme="minorBidi"/>
                <w:spacing w:val="6"/>
                <w:sz w:val="24"/>
                <w:szCs w:val="24"/>
                <w:lang w:val="fr-FR"/>
              </w:rPr>
              <w:t xml:space="preserve"> </w:t>
            </w:r>
            <w:r w:rsidRPr="00FB3005">
              <w:rPr>
                <w:rFonts w:asciiTheme="minorBidi" w:eastAsia="Arial" w:hAnsiTheme="minorBidi"/>
                <w:spacing w:val="3"/>
                <w:sz w:val="24"/>
                <w:szCs w:val="24"/>
                <w:lang w:val="fr-FR"/>
              </w:rPr>
              <w:t>fabricant</w:t>
            </w:r>
            <w:r w:rsidRPr="00FB3005">
              <w:rPr>
                <w:rFonts w:asciiTheme="minorBidi" w:eastAsia="Arial" w:hAnsiTheme="minorBidi"/>
                <w:sz w:val="24"/>
                <w:szCs w:val="24"/>
                <w:lang w:val="fr-FR"/>
              </w:rPr>
              <w:t>s</w:t>
            </w:r>
            <w:r w:rsidRPr="00FB3005">
              <w:rPr>
                <w:rFonts w:asciiTheme="minorBidi" w:eastAsia="Arial" w:hAnsiTheme="minorBidi"/>
                <w:spacing w:val="6"/>
                <w:sz w:val="24"/>
                <w:szCs w:val="24"/>
                <w:lang w:val="fr-FR"/>
              </w:rPr>
              <w:t xml:space="preserve"> </w:t>
            </w:r>
            <w:r w:rsidRPr="00FB3005">
              <w:rPr>
                <w:rFonts w:asciiTheme="minorBidi" w:eastAsia="Arial" w:hAnsiTheme="minorBidi"/>
                <w:spacing w:val="3"/>
                <w:sz w:val="24"/>
                <w:szCs w:val="24"/>
                <w:lang w:val="fr-FR"/>
              </w:rPr>
              <w:t>d</w:t>
            </w:r>
            <w:r w:rsidRPr="00FB3005">
              <w:rPr>
                <w:rFonts w:asciiTheme="minorBidi" w:eastAsia="Arial" w:hAnsiTheme="minorBidi"/>
                <w:sz w:val="24"/>
                <w:szCs w:val="24"/>
                <w:lang w:val="fr-FR"/>
              </w:rPr>
              <w:t>e</w:t>
            </w:r>
            <w:r w:rsidRPr="00FB3005">
              <w:rPr>
                <w:rFonts w:asciiTheme="minorBidi" w:eastAsia="Arial" w:hAnsiTheme="minorBidi"/>
                <w:spacing w:val="6"/>
                <w:sz w:val="24"/>
                <w:szCs w:val="24"/>
                <w:lang w:val="fr-FR"/>
              </w:rPr>
              <w:t xml:space="preserve"> </w:t>
            </w:r>
            <w:r w:rsidRPr="00FB3005">
              <w:rPr>
                <w:rFonts w:asciiTheme="minorBidi" w:eastAsia="Arial" w:hAnsiTheme="minorBidi"/>
                <w:spacing w:val="3"/>
                <w:sz w:val="24"/>
                <w:szCs w:val="24"/>
                <w:lang w:val="fr-FR"/>
              </w:rPr>
              <w:t>smartphone</w:t>
            </w:r>
            <w:r w:rsidRPr="00FB3005">
              <w:rPr>
                <w:rFonts w:asciiTheme="minorBidi" w:eastAsia="Arial" w:hAnsiTheme="minorBidi"/>
                <w:sz w:val="24"/>
                <w:szCs w:val="24"/>
                <w:lang w:val="fr-FR"/>
              </w:rPr>
              <w:t>s</w:t>
            </w:r>
            <w:r w:rsidRPr="00FB3005">
              <w:rPr>
                <w:rFonts w:asciiTheme="minorBidi" w:eastAsia="Arial" w:hAnsiTheme="minorBidi"/>
                <w:spacing w:val="6"/>
                <w:sz w:val="24"/>
                <w:szCs w:val="24"/>
                <w:lang w:val="fr-FR"/>
              </w:rPr>
              <w:t xml:space="preserve"> </w:t>
            </w:r>
            <w:r w:rsidRPr="00FB3005">
              <w:rPr>
                <w:rFonts w:asciiTheme="minorBidi" w:eastAsia="Arial" w:hAnsiTheme="minorBidi"/>
                <w:spacing w:val="3"/>
                <w:sz w:val="24"/>
                <w:szCs w:val="24"/>
                <w:lang w:val="fr-FR"/>
              </w:rPr>
              <w:t>e</w:t>
            </w:r>
            <w:r w:rsidRPr="00FB3005">
              <w:rPr>
                <w:rFonts w:asciiTheme="minorBidi" w:eastAsia="Arial" w:hAnsiTheme="minorBidi"/>
                <w:sz w:val="24"/>
                <w:szCs w:val="24"/>
                <w:lang w:val="fr-FR"/>
              </w:rPr>
              <w:t>t</w:t>
            </w:r>
            <w:r w:rsidRPr="00FB3005">
              <w:rPr>
                <w:rFonts w:asciiTheme="minorBidi" w:eastAsia="Arial" w:hAnsiTheme="minorBidi"/>
                <w:spacing w:val="6"/>
                <w:sz w:val="24"/>
                <w:szCs w:val="24"/>
                <w:lang w:val="fr-FR"/>
              </w:rPr>
              <w:t xml:space="preserve"> </w:t>
            </w:r>
            <w:r w:rsidRPr="00FB3005">
              <w:rPr>
                <w:rFonts w:asciiTheme="minorBidi" w:eastAsia="Arial" w:hAnsiTheme="minorBidi"/>
                <w:spacing w:val="3"/>
                <w:sz w:val="24"/>
                <w:szCs w:val="24"/>
                <w:lang w:val="fr-FR"/>
              </w:rPr>
              <w:t>tablette</w:t>
            </w:r>
            <w:r w:rsidRPr="00FB3005">
              <w:rPr>
                <w:rFonts w:asciiTheme="minorBidi" w:eastAsia="Arial" w:hAnsiTheme="minorBidi"/>
                <w:sz w:val="24"/>
                <w:szCs w:val="24"/>
                <w:lang w:val="fr-FR"/>
              </w:rPr>
              <w:t>s</w:t>
            </w:r>
          </w:p>
          <w:p w:rsidR="00A621AC" w:rsidRPr="00FB3005" w:rsidRDefault="00A621AC" w:rsidP="00A621AC">
            <w:pPr>
              <w:pStyle w:val="ListParagraph"/>
              <w:widowControl w:val="0"/>
              <w:numPr>
                <w:ilvl w:val="1"/>
                <w:numId w:val="23"/>
              </w:numPr>
              <w:bidi w:val="0"/>
              <w:ind w:left="1134" w:right="-20" w:hanging="567"/>
              <w:jc w:val="both"/>
              <w:rPr>
                <w:rFonts w:asciiTheme="minorBidi" w:eastAsia="Arial" w:hAnsiTheme="minorBidi"/>
                <w:spacing w:val="12"/>
                <w:sz w:val="24"/>
                <w:szCs w:val="24"/>
                <w:lang w:val="fr-FR"/>
              </w:rPr>
            </w:pPr>
            <w:r w:rsidRPr="00FB3005">
              <w:rPr>
                <w:rFonts w:asciiTheme="minorBidi" w:eastAsia="Arial" w:hAnsiTheme="minorBidi"/>
                <w:spacing w:val="1"/>
                <w:sz w:val="24"/>
                <w:szCs w:val="24"/>
                <w:lang w:val="fr-FR"/>
              </w:rPr>
              <w:t>Multiple</w:t>
            </w:r>
            <w:r w:rsidRPr="00FB3005">
              <w:rPr>
                <w:rFonts w:asciiTheme="minorBidi" w:eastAsia="Arial" w:hAnsiTheme="minorBidi"/>
                <w:sz w:val="24"/>
                <w:szCs w:val="24"/>
                <w:lang w:val="fr-FR"/>
              </w:rPr>
              <w:t>s</w:t>
            </w:r>
            <w:r w:rsidRPr="00FB3005">
              <w:rPr>
                <w:rFonts w:asciiTheme="minorBidi" w:eastAsia="Arial" w:hAnsiTheme="minorBidi"/>
                <w:spacing w:val="2"/>
                <w:sz w:val="24"/>
                <w:szCs w:val="24"/>
                <w:lang w:val="fr-FR"/>
              </w:rPr>
              <w:t xml:space="preserve"> </w:t>
            </w:r>
            <w:r w:rsidRPr="00FB3005">
              <w:rPr>
                <w:rFonts w:asciiTheme="minorBidi" w:eastAsia="Arial" w:hAnsiTheme="minorBidi"/>
                <w:spacing w:val="1"/>
                <w:sz w:val="24"/>
                <w:szCs w:val="24"/>
                <w:lang w:val="fr-FR"/>
              </w:rPr>
              <w:t>O</w:t>
            </w:r>
            <w:r w:rsidRPr="00FB3005">
              <w:rPr>
                <w:rFonts w:asciiTheme="minorBidi" w:eastAsia="Arial" w:hAnsiTheme="minorBidi"/>
                <w:sz w:val="24"/>
                <w:szCs w:val="24"/>
                <w:lang w:val="fr-FR"/>
              </w:rPr>
              <w:t>S</w:t>
            </w:r>
          </w:p>
          <w:p w:rsidR="00A621AC" w:rsidRPr="00FB3005" w:rsidRDefault="00A621AC" w:rsidP="00A621AC">
            <w:pPr>
              <w:pStyle w:val="ListParagraph"/>
              <w:widowControl w:val="0"/>
              <w:numPr>
                <w:ilvl w:val="1"/>
                <w:numId w:val="23"/>
              </w:numPr>
              <w:bidi w:val="0"/>
              <w:ind w:left="1134" w:right="-20" w:hanging="567"/>
              <w:jc w:val="both"/>
              <w:rPr>
                <w:rFonts w:asciiTheme="minorBidi" w:eastAsia="Arial" w:hAnsiTheme="minorBidi"/>
                <w:sz w:val="24"/>
                <w:szCs w:val="24"/>
                <w:lang w:val="fr-FR"/>
              </w:rPr>
            </w:pPr>
            <w:r w:rsidRPr="00FB3005">
              <w:rPr>
                <w:rFonts w:asciiTheme="minorBidi" w:eastAsia="Arial" w:hAnsiTheme="minorBidi"/>
                <w:spacing w:val="3"/>
                <w:sz w:val="24"/>
                <w:szCs w:val="24"/>
                <w:lang w:val="fr-FR"/>
              </w:rPr>
              <w:t>Multiple</w:t>
            </w:r>
            <w:r w:rsidRPr="00FB3005">
              <w:rPr>
                <w:rFonts w:asciiTheme="minorBidi" w:eastAsia="Arial" w:hAnsiTheme="minorBidi"/>
                <w:sz w:val="24"/>
                <w:szCs w:val="24"/>
                <w:lang w:val="fr-FR"/>
              </w:rPr>
              <w:t>s</w:t>
            </w:r>
            <w:r w:rsidRPr="00FB3005">
              <w:rPr>
                <w:rFonts w:asciiTheme="minorBidi" w:eastAsia="Arial" w:hAnsiTheme="minorBidi"/>
                <w:spacing w:val="5"/>
                <w:sz w:val="24"/>
                <w:szCs w:val="24"/>
                <w:lang w:val="fr-FR"/>
              </w:rPr>
              <w:t xml:space="preserve"> </w:t>
            </w:r>
            <w:r w:rsidRPr="00FB3005">
              <w:rPr>
                <w:rFonts w:asciiTheme="minorBidi" w:eastAsia="Arial" w:hAnsiTheme="minorBidi"/>
                <w:spacing w:val="3"/>
                <w:sz w:val="24"/>
                <w:szCs w:val="24"/>
                <w:lang w:val="fr-FR"/>
              </w:rPr>
              <w:t>navigateur</w:t>
            </w:r>
            <w:r w:rsidRPr="00FB3005">
              <w:rPr>
                <w:rFonts w:asciiTheme="minorBidi" w:eastAsia="Arial" w:hAnsiTheme="minorBidi"/>
                <w:sz w:val="24"/>
                <w:szCs w:val="24"/>
                <w:lang w:val="fr-FR"/>
              </w:rPr>
              <w:t>s</w:t>
            </w:r>
          </w:p>
          <w:p w:rsidR="00A621AC" w:rsidRPr="00BD11DB" w:rsidRDefault="00A621AC" w:rsidP="00A621AC">
            <w:pPr>
              <w:pStyle w:val="ListParagraph"/>
              <w:widowControl w:val="0"/>
              <w:numPr>
                <w:ilvl w:val="1"/>
                <w:numId w:val="23"/>
              </w:numPr>
              <w:bidi w:val="0"/>
              <w:ind w:left="1134" w:right="-20" w:hanging="567"/>
              <w:jc w:val="both"/>
              <w:rPr>
                <w:rFonts w:asciiTheme="minorBidi" w:hAnsiTheme="minorBidi"/>
                <w:sz w:val="24"/>
                <w:szCs w:val="24"/>
                <w:lang w:val="fr-FR"/>
              </w:rPr>
            </w:pPr>
            <w:r w:rsidRPr="00FB3005">
              <w:rPr>
                <w:rFonts w:asciiTheme="minorBidi" w:eastAsia="Arial" w:hAnsiTheme="minorBidi"/>
                <w:spacing w:val="4"/>
                <w:position w:val="-1"/>
                <w:sz w:val="24"/>
                <w:szCs w:val="24"/>
                <w:lang w:val="fr-FR"/>
              </w:rPr>
              <w:t>Évolution</w:t>
            </w:r>
            <w:r w:rsidRPr="00FB3005">
              <w:rPr>
                <w:rFonts w:asciiTheme="minorBidi" w:eastAsia="Arial" w:hAnsiTheme="minorBidi"/>
                <w:position w:val="-1"/>
                <w:sz w:val="24"/>
                <w:szCs w:val="24"/>
                <w:lang w:val="fr-FR"/>
              </w:rPr>
              <w:t>s</w:t>
            </w:r>
            <w:r w:rsidRPr="00FB3005">
              <w:rPr>
                <w:rFonts w:asciiTheme="minorBidi" w:eastAsia="Arial" w:hAnsiTheme="minorBidi"/>
                <w:spacing w:val="8"/>
                <w:position w:val="-1"/>
                <w:sz w:val="24"/>
                <w:szCs w:val="24"/>
                <w:lang w:val="fr-FR"/>
              </w:rPr>
              <w:t xml:space="preserve"> </w:t>
            </w:r>
            <w:r w:rsidRPr="00FB3005">
              <w:rPr>
                <w:rFonts w:asciiTheme="minorBidi" w:eastAsia="Arial" w:hAnsiTheme="minorBidi"/>
                <w:spacing w:val="4"/>
                <w:position w:val="-1"/>
                <w:sz w:val="24"/>
                <w:szCs w:val="24"/>
                <w:lang w:val="fr-FR"/>
              </w:rPr>
              <w:t>technologique</w:t>
            </w:r>
            <w:r w:rsidRPr="00FB3005">
              <w:rPr>
                <w:rFonts w:asciiTheme="minorBidi" w:eastAsia="Arial" w:hAnsiTheme="minorBidi"/>
                <w:position w:val="-1"/>
                <w:sz w:val="24"/>
                <w:szCs w:val="24"/>
                <w:lang w:val="fr-FR"/>
              </w:rPr>
              <w:t>s</w:t>
            </w:r>
            <w:r w:rsidRPr="00FB3005">
              <w:rPr>
                <w:rFonts w:asciiTheme="minorBidi" w:eastAsia="Arial" w:hAnsiTheme="minorBidi"/>
                <w:spacing w:val="8"/>
                <w:position w:val="-1"/>
                <w:sz w:val="24"/>
                <w:szCs w:val="24"/>
                <w:lang w:val="fr-FR"/>
              </w:rPr>
              <w:t xml:space="preserve"> </w:t>
            </w:r>
            <w:r w:rsidRPr="00FB3005">
              <w:rPr>
                <w:rFonts w:asciiTheme="minorBidi" w:eastAsia="Arial" w:hAnsiTheme="minorBidi"/>
                <w:spacing w:val="4"/>
                <w:position w:val="-1"/>
                <w:sz w:val="24"/>
                <w:szCs w:val="24"/>
                <w:lang w:val="fr-FR"/>
              </w:rPr>
              <w:t>rapide</w:t>
            </w:r>
            <w:r w:rsidRPr="00FB3005">
              <w:rPr>
                <w:rFonts w:asciiTheme="minorBidi" w:eastAsia="Arial" w:hAnsiTheme="minorBidi"/>
                <w:position w:val="-1"/>
                <w:sz w:val="24"/>
                <w:szCs w:val="24"/>
                <w:lang w:val="fr-FR"/>
              </w:rPr>
              <w:t>s</w:t>
            </w:r>
          </w:p>
          <w:p w:rsidR="00BD11DB" w:rsidRPr="00FB3005" w:rsidRDefault="00BD11DB" w:rsidP="00BD11DB">
            <w:pPr>
              <w:pStyle w:val="ListParagraph"/>
              <w:widowControl w:val="0"/>
              <w:numPr>
                <w:ilvl w:val="0"/>
                <w:numId w:val="23"/>
              </w:numPr>
              <w:bidi w:val="0"/>
              <w:ind w:right="-20"/>
              <w:jc w:val="both"/>
              <w:rPr>
                <w:rFonts w:asciiTheme="minorBidi" w:hAnsiTheme="minorBidi"/>
                <w:b/>
                <w:bCs/>
                <w:sz w:val="24"/>
                <w:szCs w:val="24"/>
                <w:lang w:val="fr-FR"/>
              </w:rPr>
            </w:pPr>
            <w:r w:rsidRPr="00FB3005">
              <w:rPr>
                <w:rFonts w:asciiTheme="minorBidi" w:eastAsia="Arial" w:hAnsiTheme="minorBidi"/>
                <w:b/>
                <w:bCs/>
                <w:spacing w:val="-1"/>
                <w:sz w:val="24"/>
                <w:szCs w:val="24"/>
                <w:lang w:val="fr-FR"/>
              </w:rPr>
              <w:t>Le</w:t>
            </w:r>
            <w:r w:rsidRPr="00FB3005">
              <w:rPr>
                <w:rFonts w:asciiTheme="minorBidi" w:eastAsia="Arial" w:hAnsiTheme="minorBidi"/>
                <w:b/>
                <w:bCs/>
                <w:sz w:val="24"/>
                <w:szCs w:val="24"/>
                <w:lang w:val="fr-FR"/>
              </w:rPr>
              <w:t>s</w:t>
            </w:r>
            <w:r w:rsidRPr="00FB3005">
              <w:rPr>
                <w:rFonts w:asciiTheme="minorBidi" w:eastAsia="Arial" w:hAnsiTheme="minorBidi"/>
                <w:b/>
                <w:bCs/>
                <w:spacing w:val="-1"/>
                <w:sz w:val="24"/>
                <w:szCs w:val="24"/>
                <w:lang w:val="fr-FR"/>
              </w:rPr>
              <w:t xml:space="preserve"> périphérique</w:t>
            </w:r>
            <w:r w:rsidRPr="00FB3005">
              <w:rPr>
                <w:rFonts w:asciiTheme="minorBidi" w:eastAsia="Arial" w:hAnsiTheme="minorBidi"/>
                <w:b/>
                <w:bCs/>
                <w:sz w:val="24"/>
                <w:szCs w:val="24"/>
                <w:lang w:val="fr-FR"/>
              </w:rPr>
              <w:t xml:space="preserve">s </w:t>
            </w:r>
          </w:p>
          <w:p w:rsidR="00BD11DB" w:rsidRPr="00FB3005" w:rsidRDefault="00BD11DB" w:rsidP="00BD11DB">
            <w:pPr>
              <w:pStyle w:val="ListParagraph"/>
              <w:widowControl w:val="0"/>
              <w:numPr>
                <w:ilvl w:val="1"/>
                <w:numId w:val="23"/>
              </w:numPr>
              <w:bidi w:val="0"/>
              <w:ind w:left="1134" w:right="-20" w:hanging="567"/>
              <w:jc w:val="both"/>
              <w:rPr>
                <w:rFonts w:asciiTheme="minorBidi" w:eastAsia="Arial" w:hAnsiTheme="minorBidi"/>
                <w:spacing w:val="3"/>
                <w:sz w:val="24"/>
                <w:szCs w:val="24"/>
                <w:lang w:val="fr-FR"/>
              </w:rPr>
            </w:pPr>
            <w:r w:rsidRPr="00FB3005">
              <w:rPr>
                <w:rFonts w:asciiTheme="minorBidi" w:eastAsia="Arial" w:hAnsiTheme="minorBidi"/>
                <w:spacing w:val="4"/>
                <w:sz w:val="24"/>
                <w:szCs w:val="24"/>
                <w:lang w:val="fr-FR"/>
              </w:rPr>
              <w:t>Multiple</w:t>
            </w:r>
            <w:r w:rsidRPr="00FB3005">
              <w:rPr>
                <w:rFonts w:asciiTheme="minorBidi" w:eastAsia="Arial" w:hAnsiTheme="minorBidi"/>
                <w:sz w:val="24"/>
                <w:szCs w:val="24"/>
                <w:lang w:val="fr-FR"/>
              </w:rPr>
              <w:t>s</w:t>
            </w:r>
            <w:r w:rsidRPr="00FB3005">
              <w:rPr>
                <w:rFonts w:asciiTheme="minorBidi" w:eastAsia="Arial" w:hAnsiTheme="minorBidi"/>
                <w:spacing w:val="9"/>
                <w:sz w:val="24"/>
                <w:szCs w:val="24"/>
                <w:lang w:val="fr-FR"/>
              </w:rPr>
              <w:t xml:space="preserve"> </w:t>
            </w:r>
            <w:r w:rsidRPr="00FB3005">
              <w:rPr>
                <w:rFonts w:asciiTheme="minorBidi" w:eastAsia="Arial" w:hAnsiTheme="minorBidi"/>
                <w:spacing w:val="3"/>
                <w:sz w:val="24"/>
                <w:szCs w:val="24"/>
                <w:lang w:val="fr-FR"/>
              </w:rPr>
              <w:t>dimensions d'écran</w:t>
            </w:r>
          </w:p>
          <w:p w:rsidR="00BD11DB" w:rsidRPr="00FB3005" w:rsidRDefault="00BD11DB" w:rsidP="00BD11DB">
            <w:pPr>
              <w:pStyle w:val="ListParagraph"/>
              <w:widowControl w:val="0"/>
              <w:numPr>
                <w:ilvl w:val="1"/>
                <w:numId w:val="23"/>
              </w:numPr>
              <w:bidi w:val="0"/>
              <w:ind w:left="1134" w:right="-20" w:hanging="567"/>
              <w:jc w:val="both"/>
              <w:rPr>
                <w:rFonts w:asciiTheme="minorBidi" w:eastAsia="Arial" w:hAnsiTheme="minorBidi"/>
                <w:spacing w:val="3"/>
                <w:sz w:val="24"/>
                <w:szCs w:val="24"/>
                <w:lang w:val="fr-FR"/>
              </w:rPr>
            </w:pPr>
            <w:r w:rsidRPr="00FB3005">
              <w:rPr>
                <w:rFonts w:asciiTheme="minorBidi" w:eastAsia="Arial" w:hAnsiTheme="minorBidi"/>
                <w:spacing w:val="3"/>
                <w:sz w:val="24"/>
                <w:szCs w:val="24"/>
                <w:lang w:val="fr-FR"/>
              </w:rPr>
              <w:t>Orientation portrait ou paysage</w:t>
            </w:r>
          </w:p>
          <w:p w:rsidR="00BD11DB" w:rsidRPr="00FB3005" w:rsidRDefault="00BD11DB" w:rsidP="00BD11DB">
            <w:pPr>
              <w:pStyle w:val="ListParagraph"/>
              <w:widowControl w:val="0"/>
              <w:numPr>
                <w:ilvl w:val="1"/>
                <w:numId w:val="23"/>
              </w:numPr>
              <w:bidi w:val="0"/>
              <w:ind w:left="1134" w:right="-20" w:hanging="567"/>
              <w:jc w:val="both"/>
              <w:rPr>
                <w:rFonts w:asciiTheme="minorBidi" w:eastAsia="Arial" w:hAnsiTheme="minorBidi"/>
                <w:spacing w:val="3"/>
                <w:sz w:val="24"/>
                <w:szCs w:val="24"/>
                <w:lang w:val="fr-FR"/>
              </w:rPr>
            </w:pPr>
            <w:r w:rsidRPr="00FB3005">
              <w:rPr>
                <w:rFonts w:asciiTheme="minorBidi" w:eastAsia="Arial" w:hAnsiTheme="minorBidi"/>
                <w:spacing w:val="3"/>
                <w:sz w:val="24"/>
                <w:szCs w:val="24"/>
                <w:lang w:val="fr-FR"/>
              </w:rPr>
              <w:t>Clavier limité ou virtuel</w:t>
            </w:r>
          </w:p>
          <w:p w:rsidR="00BD11DB" w:rsidRPr="00FB3005" w:rsidRDefault="00BD11DB" w:rsidP="00BD11DB">
            <w:pPr>
              <w:pStyle w:val="ListParagraph"/>
              <w:widowControl w:val="0"/>
              <w:numPr>
                <w:ilvl w:val="1"/>
                <w:numId w:val="23"/>
              </w:numPr>
              <w:bidi w:val="0"/>
              <w:ind w:left="1134" w:right="-20" w:hanging="567"/>
              <w:jc w:val="both"/>
              <w:rPr>
                <w:rFonts w:asciiTheme="minorBidi" w:eastAsia="Arial" w:hAnsiTheme="minorBidi"/>
                <w:spacing w:val="3"/>
                <w:sz w:val="24"/>
                <w:szCs w:val="24"/>
                <w:lang w:val="fr-FR"/>
              </w:rPr>
            </w:pPr>
            <w:r w:rsidRPr="00FB3005">
              <w:rPr>
                <w:rFonts w:asciiTheme="minorBidi" w:eastAsia="Arial" w:hAnsiTheme="minorBidi"/>
                <w:spacing w:val="3"/>
                <w:sz w:val="24"/>
                <w:szCs w:val="24"/>
                <w:lang w:val="fr-FR"/>
              </w:rPr>
              <w:t>Le doigt au lieu de la souris</w:t>
            </w:r>
          </w:p>
          <w:p w:rsidR="00BD11DB" w:rsidRPr="00FB3005" w:rsidRDefault="00BD11DB" w:rsidP="00BD11DB">
            <w:pPr>
              <w:pStyle w:val="ListParagraph"/>
              <w:widowControl w:val="0"/>
              <w:numPr>
                <w:ilvl w:val="1"/>
                <w:numId w:val="23"/>
              </w:numPr>
              <w:bidi w:val="0"/>
              <w:ind w:left="1134" w:right="-20" w:hanging="567"/>
              <w:jc w:val="both"/>
              <w:rPr>
                <w:rFonts w:asciiTheme="minorBidi" w:eastAsia="Arial" w:hAnsiTheme="minorBidi"/>
                <w:sz w:val="24"/>
                <w:szCs w:val="24"/>
                <w:lang w:val="fr-FR"/>
              </w:rPr>
            </w:pPr>
            <w:r w:rsidRPr="00FB3005">
              <w:rPr>
                <w:rFonts w:asciiTheme="minorBidi" w:eastAsia="Arial" w:hAnsiTheme="minorBidi"/>
                <w:spacing w:val="3"/>
                <w:sz w:val="24"/>
                <w:szCs w:val="24"/>
                <w:lang w:val="fr-FR"/>
              </w:rPr>
              <w:t>Relative lenteur</w:t>
            </w:r>
            <w:r w:rsidRPr="00FB3005">
              <w:rPr>
                <w:rFonts w:asciiTheme="minorBidi" w:eastAsia="Arial" w:hAnsiTheme="minorBidi"/>
                <w:spacing w:val="5"/>
                <w:position w:val="-1"/>
                <w:sz w:val="24"/>
                <w:szCs w:val="24"/>
                <w:lang w:val="fr-FR"/>
              </w:rPr>
              <w:t xml:space="preserve"> </w:t>
            </w:r>
            <w:r w:rsidRPr="00FB3005">
              <w:rPr>
                <w:rFonts w:asciiTheme="minorBidi" w:eastAsia="Arial" w:hAnsiTheme="minorBidi"/>
                <w:spacing w:val="3"/>
                <w:position w:val="-1"/>
                <w:sz w:val="24"/>
                <w:szCs w:val="24"/>
                <w:lang w:val="fr-FR"/>
              </w:rPr>
              <w:t>de</w:t>
            </w:r>
            <w:r w:rsidRPr="00FB3005">
              <w:rPr>
                <w:rFonts w:asciiTheme="minorBidi" w:eastAsia="Arial" w:hAnsiTheme="minorBidi"/>
                <w:position w:val="-1"/>
                <w:sz w:val="24"/>
                <w:szCs w:val="24"/>
                <w:lang w:val="fr-FR"/>
              </w:rPr>
              <w:t>s</w:t>
            </w:r>
            <w:r w:rsidRPr="00FB3005">
              <w:rPr>
                <w:rFonts w:asciiTheme="minorBidi" w:eastAsia="Arial" w:hAnsiTheme="minorBidi"/>
                <w:spacing w:val="5"/>
                <w:position w:val="-1"/>
                <w:sz w:val="24"/>
                <w:szCs w:val="24"/>
                <w:lang w:val="fr-FR"/>
              </w:rPr>
              <w:t xml:space="preserve"> </w:t>
            </w:r>
            <w:r w:rsidRPr="00FB3005">
              <w:rPr>
                <w:rFonts w:asciiTheme="minorBidi" w:eastAsia="Arial" w:hAnsiTheme="minorBidi"/>
                <w:spacing w:val="3"/>
                <w:position w:val="-1"/>
                <w:sz w:val="24"/>
                <w:szCs w:val="24"/>
                <w:lang w:val="fr-FR"/>
              </w:rPr>
              <w:t>connexion</w:t>
            </w:r>
            <w:r w:rsidRPr="00FB3005">
              <w:rPr>
                <w:rFonts w:asciiTheme="minorBidi" w:eastAsia="Arial" w:hAnsiTheme="minorBidi"/>
                <w:position w:val="-1"/>
                <w:sz w:val="24"/>
                <w:szCs w:val="24"/>
                <w:lang w:val="fr-FR"/>
              </w:rPr>
              <w:t>s</w:t>
            </w:r>
          </w:p>
          <w:p w:rsidR="00BD11DB" w:rsidRPr="00FB3005" w:rsidRDefault="00BD11DB" w:rsidP="00BD11DB">
            <w:pPr>
              <w:pStyle w:val="ListParagraph"/>
              <w:widowControl w:val="0"/>
              <w:numPr>
                <w:ilvl w:val="0"/>
                <w:numId w:val="23"/>
              </w:numPr>
              <w:bidi w:val="0"/>
              <w:ind w:right="-20"/>
              <w:jc w:val="both"/>
              <w:rPr>
                <w:rFonts w:asciiTheme="minorBidi" w:eastAsia="Arial" w:hAnsiTheme="minorBidi"/>
                <w:b/>
                <w:bCs/>
                <w:sz w:val="24"/>
                <w:szCs w:val="24"/>
                <w:lang w:val="fr-FR"/>
              </w:rPr>
            </w:pPr>
            <w:r w:rsidRPr="00FB3005">
              <w:rPr>
                <w:rFonts w:asciiTheme="minorBidi" w:eastAsia="Arial" w:hAnsiTheme="minorBidi"/>
                <w:b/>
                <w:bCs/>
                <w:sz w:val="24"/>
                <w:szCs w:val="24"/>
                <w:lang w:val="fr-FR"/>
              </w:rPr>
              <w:t xml:space="preserve">Le comportement de l'usager </w:t>
            </w:r>
          </w:p>
          <w:p w:rsidR="00BD11DB" w:rsidRPr="00FB3005" w:rsidRDefault="00BD11DB" w:rsidP="00BD11DB">
            <w:pPr>
              <w:pStyle w:val="ListParagraph"/>
              <w:widowControl w:val="0"/>
              <w:numPr>
                <w:ilvl w:val="1"/>
                <w:numId w:val="23"/>
              </w:numPr>
              <w:bidi w:val="0"/>
              <w:ind w:left="1134" w:right="-20" w:hanging="774"/>
              <w:jc w:val="both"/>
              <w:rPr>
                <w:rFonts w:asciiTheme="minorBidi" w:eastAsia="Arial" w:hAnsiTheme="minorBidi"/>
                <w:spacing w:val="-3"/>
                <w:position w:val="-1"/>
                <w:sz w:val="24"/>
                <w:szCs w:val="24"/>
                <w:lang w:val="fr-FR"/>
              </w:rPr>
            </w:pPr>
            <w:r w:rsidRPr="00FB3005">
              <w:rPr>
                <w:rFonts w:asciiTheme="minorBidi" w:eastAsia="Arial" w:hAnsiTheme="minorBidi"/>
                <w:spacing w:val="-3"/>
                <w:position w:val="-1"/>
                <w:sz w:val="24"/>
                <w:szCs w:val="24"/>
                <w:lang w:val="fr-FR"/>
              </w:rPr>
              <w:t>Recherche rapide de l'information utile</w:t>
            </w:r>
          </w:p>
          <w:p w:rsidR="00BD11DB" w:rsidRPr="000703F6" w:rsidRDefault="00BD11DB" w:rsidP="000703F6">
            <w:pPr>
              <w:pStyle w:val="ListParagraph"/>
              <w:widowControl w:val="0"/>
              <w:numPr>
                <w:ilvl w:val="1"/>
                <w:numId w:val="23"/>
              </w:numPr>
              <w:bidi w:val="0"/>
              <w:ind w:left="1134" w:right="-20" w:hanging="774"/>
              <w:jc w:val="both"/>
              <w:rPr>
                <w:rFonts w:asciiTheme="minorBidi" w:hAnsiTheme="minorBidi"/>
                <w:sz w:val="24"/>
                <w:szCs w:val="24"/>
                <w:lang w:val="fr-FR"/>
              </w:rPr>
            </w:pPr>
            <w:r w:rsidRPr="00FB3005">
              <w:rPr>
                <w:rFonts w:asciiTheme="minorBidi" w:eastAsia="Arial" w:hAnsiTheme="minorBidi"/>
                <w:spacing w:val="-3"/>
                <w:position w:val="-1"/>
                <w:sz w:val="24"/>
                <w:szCs w:val="24"/>
                <w:lang w:val="fr-FR"/>
              </w:rPr>
              <w:t>Fr</w:t>
            </w:r>
            <w:proofErr w:type="spellStart"/>
            <w:r w:rsidRPr="00FB3005">
              <w:rPr>
                <w:rFonts w:asciiTheme="minorBidi" w:eastAsia="Arial" w:hAnsiTheme="minorBidi"/>
                <w:spacing w:val="3"/>
                <w:sz w:val="24"/>
                <w:szCs w:val="24"/>
                <w:lang w:val="fr-FR"/>
              </w:rPr>
              <w:t>équence</w:t>
            </w:r>
            <w:proofErr w:type="spellEnd"/>
            <w:r w:rsidRPr="00FB3005">
              <w:rPr>
                <w:rFonts w:asciiTheme="minorBidi" w:eastAsia="Arial" w:hAnsiTheme="minorBidi"/>
                <w:spacing w:val="3"/>
                <w:sz w:val="24"/>
                <w:szCs w:val="24"/>
                <w:lang w:val="fr-FR"/>
              </w:rPr>
              <w:t xml:space="preserve"> </w:t>
            </w:r>
            <w:proofErr w:type="spellStart"/>
            <w:r w:rsidRPr="00BD11DB">
              <w:rPr>
                <w:rFonts w:asciiTheme="minorBidi" w:eastAsia="Arial" w:hAnsiTheme="minorBidi"/>
                <w:spacing w:val="-3"/>
                <w:position w:val="-1"/>
                <w:sz w:val="24"/>
                <w:szCs w:val="24"/>
                <w:lang w:val="fr-FR"/>
              </w:rPr>
              <w:t>élevée</w:t>
            </w:r>
            <w:proofErr w:type="spellEnd"/>
            <w:r w:rsidRPr="00FB3005">
              <w:rPr>
                <w:rFonts w:asciiTheme="minorBidi" w:eastAsia="Arial" w:hAnsiTheme="minorBidi"/>
                <w:spacing w:val="5"/>
                <w:position w:val="-1"/>
                <w:sz w:val="24"/>
                <w:szCs w:val="24"/>
                <w:lang w:val="fr-FR"/>
              </w:rPr>
              <w:t xml:space="preserve"> </w:t>
            </w:r>
            <w:r w:rsidRPr="00FB3005">
              <w:rPr>
                <w:rFonts w:asciiTheme="minorBidi" w:eastAsia="Arial" w:hAnsiTheme="minorBidi"/>
                <w:spacing w:val="3"/>
                <w:position w:val="-1"/>
                <w:sz w:val="24"/>
                <w:szCs w:val="24"/>
                <w:lang w:val="fr-FR"/>
              </w:rPr>
              <w:t>d</w:t>
            </w:r>
            <w:r w:rsidRPr="00FB3005">
              <w:rPr>
                <w:rFonts w:asciiTheme="minorBidi" w:eastAsia="Arial" w:hAnsiTheme="minorBidi"/>
                <w:position w:val="-1"/>
                <w:sz w:val="24"/>
                <w:szCs w:val="24"/>
                <w:lang w:val="fr-FR"/>
              </w:rPr>
              <w:t>e</w:t>
            </w:r>
            <w:r w:rsidRPr="00FB3005">
              <w:rPr>
                <w:rFonts w:asciiTheme="minorBidi" w:eastAsia="Arial" w:hAnsiTheme="minorBidi"/>
                <w:spacing w:val="5"/>
                <w:position w:val="-1"/>
                <w:sz w:val="24"/>
                <w:szCs w:val="24"/>
                <w:lang w:val="fr-FR"/>
              </w:rPr>
              <w:t xml:space="preserve"> </w:t>
            </w:r>
            <w:r w:rsidRPr="00FB3005">
              <w:rPr>
                <w:rFonts w:asciiTheme="minorBidi" w:eastAsia="Arial" w:hAnsiTheme="minorBidi"/>
                <w:spacing w:val="3"/>
                <w:position w:val="-1"/>
                <w:sz w:val="24"/>
                <w:szCs w:val="24"/>
                <w:lang w:val="fr-FR"/>
              </w:rPr>
              <w:t>renouvellemen</w:t>
            </w:r>
            <w:r w:rsidRPr="00FB3005">
              <w:rPr>
                <w:rFonts w:asciiTheme="minorBidi" w:eastAsia="Arial" w:hAnsiTheme="minorBidi"/>
                <w:position w:val="-1"/>
                <w:sz w:val="24"/>
                <w:szCs w:val="24"/>
                <w:lang w:val="fr-FR"/>
              </w:rPr>
              <w:t>t</w:t>
            </w:r>
            <w:r w:rsidRPr="00FB3005">
              <w:rPr>
                <w:rFonts w:asciiTheme="minorBidi" w:eastAsia="Arial" w:hAnsiTheme="minorBidi"/>
                <w:spacing w:val="5"/>
                <w:position w:val="-1"/>
                <w:sz w:val="24"/>
                <w:szCs w:val="24"/>
                <w:lang w:val="fr-FR"/>
              </w:rPr>
              <w:t xml:space="preserve"> </w:t>
            </w:r>
            <w:r w:rsidRPr="00FB3005">
              <w:rPr>
                <w:rFonts w:asciiTheme="minorBidi" w:eastAsia="Arial" w:hAnsiTheme="minorBidi"/>
                <w:spacing w:val="3"/>
                <w:position w:val="-1"/>
                <w:sz w:val="24"/>
                <w:szCs w:val="24"/>
                <w:lang w:val="fr-FR"/>
              </w:rPr>
              <w:t>d</w:t>
            </w:r>
            <w:r w:rsidRPr="00FB3005">
              <w:rPr>
                <w:rFonts w:asciiTheme="minorBidi" w:eastAsia="Arial" w:hAnsiTheme="minorBidi"/>
                <w:position w:val="-1"/>
                <w:sz w:val="24"/>
                <w:szCs w:val="24"/>
                <w:lang w:val="fr-FR"/>
              </w:rPr>
              <w:t>u</w:t>
            </w:r>
            <w:r w:rsidRPr="00FB3005">
              <w:rPr>
                <w:rFonts w:asciiTheme="minorBidi" w:eastAsia="Arial" w:hAnsiTheme="minorBidi"/>
                <w:spacing w:val="5"/>
                <w:position w:val="-1"/>
                <w:sz w:val="24"/>
                <w:szCs w:val="24"/>
                <w:lang w:val="fr-FR"/>
              </w:rPr>
              <w:t xml:space="preserve"> </w:t>
            </w:r>
            <w:r w:rsidRPr="00FB3005">
              <w:rPr>
                <w:rFonts w:asciiTheme="minorBidi" w:eastAsia="Arial" w:hAnsiTheme="minorBidi"/>
                <w:spacing w:val="3"/>
                <w:position w:val="-1"/>
                <w:sz w:val="24"/>
                <w:szCs w:val="24"/>
                <w:lang w:val="fr-FR"/>
              </w:rPr>
              <w:t>matérie</w:t>
            </w:r>
            <w:r w:rsidRPr="00FB3005">
              <w:rPr>
                <w:rFonts w:asciiTheme="minorBidi" w:eastAsia="Arial" w:hAnsiTheme="minorBidi"/>
                <w:position w:val="-1"/>
                <w:sz w:val="24"/>
                <w:szCs w:val="24"/>
                <w:lang w:val="fr-FR"/>
              </w:rPr>
              <w:t>l</w:t>
            </w:r>
          </w:p>
        </w:tc>
        <w:tc>
          <w:tcPr>
            <w:tcW w:w="1128" w:type="dxa"/>
          </w:tcPr>
          <w:p w:rsidR="00A621AC" w:rsidRPr="00DF7CB2" w:rsidRDefault="00A621AC" w:rsidP="00A621AC">
            <w:pPr>
              <w:pStyle w:val="NormalWeb"/>
              <w:spacing w:before="0" w:beforeAutospacing="0" w:after="0" w:afterAutospacing="0"/>
              <w:jc w:val="center"/>
              <w:rPr>
                <w:lang w:val="fr-FR"/>
              </w:rPr>
            </w:pPr>
            <w:r w:rsidRPr="00DF7CB2">
              <w:rPr>
                <w:lang w:val="fr-FR"/>
              </w:rPr>
              <w:t>1</w:t>
            </w:r>
            <w:r w:rsidRPr="00DF7CB2">
              <w:rPr>
                <w:vertAlign w:val="superscript"/>
                <w:lang w:val="fr-FR"/>
              </w:rPr>
              <w:t>e</w:t>
            </w:r>
            <w:r w:rsidRPr="00DF7CB2">
              <w:rPr>
                <w:lang w:val="fr-FR"/>
              </w:rPr>
              <w:t xml:space="preserve"> sem.</w:t>
            </w:r>
          </w:p>
          <w:p w:rsidR="00A621AC" w:rsidRPr="00DF7CB2" w:rsidRDefault="00A621AC" w:rsidP="00A621AC">
            <w:pPr>
              <w:pStyle w:val="NormalWeb"/>
              <w:spacing w:before="0" w:beforeAutospacing="0" w:after="0" w:afterAutospacing="0"/>
              <w:jc w:val="center"/>
              <w:rPr>
                <w:lang w:val="fr-FR"/>
              </w:rPr>
            </w:pPr>
          </w:p>
        </w:tc>
      </w:tr>
      <w:tr w:rsidR="000703F6" w:rsidRPr="00DF7CB2" w:rsidTr="00834C3D">
        <w:tc>
          <w:tcPr>
            <w:tcW w:w="6374" w:type="dxa"/>
          </w:tcPr>
          <w:p w:rsidR="000703F6" w:rsidRPr="00FB3005" w:rsidRDefault="000703F6" w:rsidP="000703F6">
            <w:pPr>
              <w:pStyle w:val="ListParagraph"/>
              <w:widowControl w:val="0"/>
              <w:numPr>
                <w:ilvl w:val="0"/>
                <w:numId w:val="23"/>
              </w:numPr>
              <w:bidi w:val="0"/>
              <w:ind w:right="-20"/>
              <w:jc w:val="both"/>
              <w:rPr>
                <w:rFonts w:asciiTheme="minorBidi" w:eastAsia="Arial" w:hAnsiTheme="minorBidi"/>
                <w:b/>
                <w:bCs/>
                <w:sz w:val="24"/>
                <w:szCs w:val="24"/>
                <w:lang w:val="fr-FR"/>
              </w:rPr>
            </w:pPr>
            <w:r w:rsidRPr="00FB3005">
              <w:rPr>
                <w:rFonts w:asciiTheme="minorBidi" w:eastAsia="Arial" w:hAnsiTheme="minorBidi"/>
                <w:b/>
                <w:bCs/>
                <w:spacing w:val="-3"/>
                <w:position w:val="-1"/>
                <w:sz w:val="24"/>
                <w:szCs w:val="24"/>
                <w:lang w:val="fr-FR"/>
              </w:rPr>
              <w:t>Prérequis</w:t>
            </w:r>
            <w:r w:rsidRPr="00FB3005">
              <w:rPr>
                <w:rFonts w:asciiTheme="minorBidi" w:eastAsia="Arial" w:hAnsiTheme="minorBidi"/>
                <w:b/>
                <w:bCs/>
                <w:spacing w:val="7"/>
                <w:position w:val="-1"/>
                <w:sz w:val="24"/>
                <w:szCs w:val="24"/>
                <w:lang w:val="fr-FR"/>
              </w:rPr>
              <w:t xml:space="preserve"> </w:t>
            </w:r>
            <w:r w:rsidRPr="00FB3005">
              <w:rPr>
                <w:rFonts w:asciiTheme="minorBidi" w:eastAsia="Arial" w:hAnsiTheme="minorBidi"/>
                <w:b/>
                <w:bCs/>
                <w:spacing w:val="-3"/>
                <w:position w:val="-1"/>
                <w:sz w:val="24"/>
                <w:szCs w:val="24"/>
                <w:lang w:val="fr-FR"/>
              </w:rPr>
              <w:t>e</w:t>
            </w:r>
            <w:r w:rsidRPr="00FB3005">
              <w:rPr>
                <w:rFonts w:asciiTheme="minorBidi" w:eastAsia="Arial" w:hAnsiTheme="minorBidi"/>
                <w:b/>
                <w:bCs/>
                <w:position w:val="-1"/>
                <w:sz w:val="24"/>
                <w:szCs w:val="24"/>
                <w:lang w:val="fr-FR"/>
              </w:rPr>
              <w:t>t</w:t>
            </w:r>
            <w:r w:rsidRPr="00FB3005">
              <w:rPr>
                <w:rFonts w:asciiTheme="minorBidi" w:eastAsia="Arial" w:hAnsiTheme="minorBidi"/>
                <w:b/>
                <w:bCs/>
                <w:spacing w:val="-4"/>
                <w:position w:val="-1"/>
                <w:sz w:val="24"/>
                <w:szCs w:val="24"/>
                <w:lang w:val="fr-FR"/>
              </w:rPr>
              <w:t xml:space="preserve"> </w:t>
            </w:r>
            <w:r w:rsidRPr="00FB3005">
              <w:rPr>
                <w:rFonts w:asciiTheme="minorBidi" w:eastAsia="Arial" w:hAnsiTheme="minorBidi"/>
                <w:b/>
                <w:bCs/>
                <w:spacing w:val="-3"/>
                <w:w w:val="101"/>
                <w:position w:val="-1"/>
                <w:sz w:val="24"/>
                <w:szCs w:val="24"/>
                <w:lang w:val="fr-FR"/>
              </w:rPr>
              <w:t>outil</w:t>
            </w:r>
            <w:r w:rsidRPr="00FB3005">
              <w:rPr>
                <w:rFonts w:asciiTheme="minorBidi" w:eastAsia="Arial" w:hAnsiTheme="minorBidi"/>
                <w:b/>
                <w:bCs/>
                <w:w w:val="101"/>
                <w:position w:val="-1"/>
                <w:sz w:val="24"/>
                <w:szCs w:val="24"/>
                <w:lang w:val="fr-FR"/>
              </w:rPr>
              <w:t xml:space="preserve">s </w:t>
            </w:r>
          </w:p>
          <w:p w:rsidR="000703F6" w:rsidRPr="00FB3005" w:rsidRDefault="000703F6" w:rsidP="000703F6">
            <w:pPr>
              <w:pStyle w:val="ListParagraph"/>
              <w:widowControl w:val="0"/>
              <w:numPr>
                <w:ilvl w:val="1"/>
                <w:numId w:val="23"/>
              </w:numPr>
              <w:bidi w:val="0"/>
              <w:ind w:left="1134" w:right="-20" w:hanging="774"/>
              <w:jc w:val="both"/>
              <w:rPr>
                <w:rFonts w:asciiTheme="minorBidi" w:eastAsia="Arial" w:hAnsiTheme="minorBidi"/>
                <w:spacing w:val="-3"/>
                <w:position w:val="-1"/>
                <w:sz w:val="24"/>
                <w:szCs w:val="24"/>
                <w:lang w:val="fr-FR"/>
              </w:rPr>
            </w:pPr>
            <w:r w:rsidRPr="00FB3005">
              <w:rPr>
                <w:rFonts w:asciiTheme="minorBidi" w:eastAsia="Arial" w:hAnsiTheme="minorBidi"/>
                <w:spacing w:val="3"/>
                <w:sz w:val="24"/>
                <w:szCs w:val="24"/>
                <w:lang w:val="fr-FR"/>
              </w:rPr>
              <w:t xml:space="preserve">Les </w:t>
            </w:r>
            <w:r w:rsidRPr="00FB3005">
              <w:rPr>
                <w:rFonts w:asciiTheme="minorBidi" w:eastAsia="Arial" w:hAnsiTheme="minorBidi"/>
                <w:spacing w:val="-3"/>
                <w:position w:val="-1"/>
                <w:sz w:val="24"/>
                <w:szCs w:val="24"/>
                <w:lang w:val="fr-FR"/>
              </w:rPr>
              <w:t>prérequis</w:t>
            </w:r>
          </w:p>
          <w:p w:rsidR="000703F6" w:rsidRPr="00FB3005" w:rsidRDefault="000703F6" w:rsidP="000703F6">
            <w:pPr>
              <w:pStyle w:val="ListParagraph"/>
              <w:widowControl w:val="0"/>
              <w:numPr>
                <w:ilvl w:val="1"/>
                <w:numId w:val="23"/>
              </w:numPr>
              <w:bidi w:val="0"/>
              <w:ind w:left="1134" w:right="-20" w:hanging="774"/>
              <w:jc w:val="both"/>
              <w:rPr>
                <w:rFonts w:asciiTheme="minorBidi" w:eastAsia="Arial" w:hAnsiTheme="minorBidi"/>
                <w:spacing w:val="-3"/>
                <w:position w:val="-1"/>
                <w:sz w:val="24"/>
                <w:szCs w:val="24"/>
                <w:lang w:val="fr-FR"/>
              </w:rPr>
            </w:pPr>
            <w:r w:rsidRPr="00FB3005">
              <w:rPr>
                <w:rFonts w:asciiTheme="minorBidi" w:eastAsia="Arial" w:hAnsiTheme="minorBidi"/>
                <w:spacing w:val="-3"/>
                <w:position w:val="-1"/>
                <w:sz w:val="24"/>
                <w:szCs w:val="24"/>
                <w:lang w:val="fr-FR"/>
              </w:rPr>
              <w:t>Un éditeur de texte</w:t>
            </w:r>
          </w:p>
          <w:p w:rsidR="000703F6" w:rsidRPr="00FB3005" w:rsidRDefault="000703F6" w:rsidP="000703F6">
            <w:pPr>
              <w:pStyle w:val="ListParagraph"/>
              <w:widowControl w:val="0"/>
              <w:numPr>
                <w:ilvl w:val="1"/>
                <w:numId w:val="23"/>
              </w:numPr>
              <w:bidi w:val="0"/>
              <w:ind w:left="1134" w:right="-20" w:hanging="774"/>
              <w:jc w:val="both"/>
              <w:rPr>
                <w:rFonts w:asciiTheme="minorBidi" w:eastAsia="Arial" w:hAnsiTheme="minorBidi"/>
                <w:spacing w:val="-3"/>
                <w:position w:val="-1"/>
                <w:sz w:val="24"/>
                <w:szCs w:val="24"/>
                <w:lang w:val="fr-FR"/>
              </w:rPr>
            </w:pPr>
            <w:r w:rsidRPr="00FB3005">
              <w:rPr>
                <w:rFonts w:asciiTheme="minorBidi" w:eastAsia="Arial" w:hAnsiTheme="minorBidi"/>
                <w:spacing w:val="-3"/>
                <w:position w:val="-1"/>
                <w:sz w:val="24"/>
                <w:szCs w:val="24"/>
                <w:lang w:val="fr-FR"/>
              </w:rPr>
              <w:lastRenderedPageBreak/>
              <w:t>Des navigateurs de bureau</w:t>
            </w:r>
          </w:p>
          <w:p w:rsidR="000703F6" w:rsidRPr="001D6ED6" w:rsidRDefault="000703F6" w:rsidP="000703F6">
            <w:pPr>
              <w:pStyle w:val="ListParagraph"/>
              <w:widowControl w:val="0"/>
              <w:numPr>
                <w:ilvl w:val="1"/>
                <w:numId w:val="23"/>
              </w:numPr>
              <w:bidi w:val="0"/>
              <w:ind w:left="1134" w:right="-20" w:hanging="774"/>
              <w:jc w:val="both"/>
              <w:rPr>
                <w:rFonts w:asciiTheme="minorBidi" w:eastAsia="Arial" w:hAnsiTheme="minorBidi"/>
                <w:b/>
                <w:bCs/>
                <w:spacing w:val="-3"/>
                <w:position w:val="-1"/>
                <w:sz w:val="24"/>
                <w:szCs w:val="24"/>
                <w:lang w:val="fr-FR"/>
              </w:rPr>
            </w:pPr>
            <w:r w:rsidRPr="00FB3005">
              <w:rPr>
                <w:rFonts w:asciiTheme="minorBidi" w:eastAsia="Arial" w:hAnsiTheme="minorBidi"/>
                <w:spacing w:val="-3"/>
                <w:position w:val="-1"/>
                <w:sz w:val="24"/>
                <w:szCs w:val="24"/>
                <w:lang w:val="fr-FR"/>
              </w:rPr>
              <w:t>Les outils</w:t>
            </w:r>
            <w:r w:rsidRPr="00FB3005">
              <w:rPr>
                <w:rFonts w:asciiTheme="minorBidi" w:eastAsia="Arial" w:hAnsiTheme="minorBidi"/>
                <w:spacing w:val="-4"/>
                <w:sz w:val="24"/>
                <w:szCs w:val="24"/>
                <w:lang w:val="fr-FR"/>
              </w:rPr>
              <w:t xml:space="preserve"> </w:t>
            </w:r>
            <w:r w:rsidRPr="00FB3005">
              <w:rPr>
                <w:rFonts w:asciiTheme="minorBidi" w:eastAsia="Arial" w:hAnsiTheme="minorBidi"/>
                <w:spacing w:val="-2"/>
                <w:sz w:val="24"/>
                <w:szCs w:val="24"/>
                <w:lang w:val="fr-FR"/>
              </w:rPr>
              <w:t>d</w:t>
            </w:r>
            <w:r w:rsidRPr="00FB3005">
              <w:rPr>
                <w:rFonts w:asciiTheme="minorBidi" w:eastAsia="Arial" w:hAnsiTheme="minorBidi"/>
                <w:sz w:val="24"/>
                <w:szCs w:val="24"/>
                <w:lang w:val="fr-FR"/>
              </w:rPr>
              <w:t>e</w:t>
            </w:r>
            <w:r w:rsidRPr="00FB3005">
              <w:rPr>
                <w:rFonts w:asciiTheme="minorBidi" w:eastAsia="Arial" w:hAnsiTheme="minorBidi"/>
                <w:spacing w:val="-4"/>
                <w:sz w:val="24"/>
                <w:szCs w:val="24"/>
                <w:lang w:val="fr-FR"/>
              </w:rPr>
              <w:t xml:space="preserve"> </w:t>
            </w:r>
            <w:r w:rsidRPr="00FB3005">
              <w:rPr>
                <w:rFonts w:asciiTheme="minorBidi" w:eastAsia="Arial" w:hAnsiTheme="minorBidi"/>
                <w:spacing w:val="-2"/>
                <w:sz w:val="24"/>
                <w:szCs w:val="24"/>
                <w:lang w:val="fr-FR"/>
              </w:rPr>
              <w:t>débogag</w:t>
            </w:r>
            <w:r w:rsidRPr="00FB3005">
              <w:rPr>
                <w:rFonts w:asciiTheme="minorBidi" w:eastAsia="Arial" w:hAnsiTheme="minorBidi"/>
                <w:sz w:val="24"/>
                <w:szCs w:val="24"/>
                <w:lang w:val="fr-FR"/>
              </w:rPr>
              <w:t>e</w:t>
            </w:r>
          </w:p>
          <w:p w:rsidR="001D6ED6" w:rsidRPr="00FB3005" w:rsidRDefault="001D6ED6" w:rsidP="001D6ED6">
            <w:pPr>
              <w:pStyle w:val="ListParagraph"/>
              <w:widowControl w:val="0"/>
              <w:numPr>
                <w:ilvl w:val="0"/>
                <w:numId w:val="23"/>
              </w:numPr>
              <w:bidi w:val="0"/>
              <w:ind w:right="-20"/>
              <w:jc w:val="both"/>
              <w:rPr>
                <w:rFonts w:asciiTheme="minorBidi" w:eastAsia="Arial" w:hAnsiTheme="minorBidi"/>
                <w:b/>
                <w:bCs/>
                <w:sz w:val="24"/>
                <w:szCs w:val="24"/>
                <w:lang w:val="fr-FR"/>
              </w:rPr>
            </w:pPr>
            <w:r w:rsidRPr="00FB3005">
              <w:rPr>
                <w:rFonts w:asciiTheme="minorBidi" w:eastAsia="Arial" w:hAnsiTheme="minorBidi"/>
                <w:b/>
                <w:bCs/>
                <w:spacing w:val="-3"/>
                <w:position w:val="-1"/>
                <w:sz w:val="24"/>
                <w:szCs w:val="24"/>
                <w:lang w:val="fr-FR"/>
              </w:rPr>
              <w:t>Teste</w:t>
            </w:r>
            <w:r w:rsidRPr="00FB3005">
              <w:rPr>
                <w:rFonts w:asciiTheme="minorBidi" w:eastAsia="Arial" w:hAnsiTheme="minorBidi"/>
                <w:b/>
                <w:bCs/>
                <w:position w:val="-1"/>
                <w:sz w:val="24"/>
                <w:szCs w:val="24"/>
                <w:lang w:val="fr-FR"/>
              </w:rPr>
              <w:t>r</w:t>
            </w:r>
            <w:r w:rsidRPr="00FB3005">
              <w:rPr>
                <w:rFonts w:asciiTheme="minorBidi" w:eastAsia="Arial" w:hAnsiTheme="minorBidi"/>
                <w:b/>
                <w:bCs/>
                <w:spacing w:val="2"/>
                <w:position w:val="-1"/>
                <w:sz w:val="24"/>
                <w:szCs w:val="24"/>
                <w:lang w:val="fr-FR"/>
              </w:rPr>
              <w:t xml:space="preserve"> </w:t>
            </w:r>
            <w:r w:rsidRPr="00FB3005">
              <w:rPr>
                <w:rFonts w:asciiTheme="minorBidi" w:eastAsia="Arial" w:hAnsiTheme="minorBidi"/>
                <w:b/>
                <w:bCs/>
                <w:spacing w:val="-3"/>
                <w:position w:val="-1"/>
                <w:sz w:val="24"/>
                <w:szCs w:val="24"/>
                <w:lang w:val="fr-FR"/>
              </w:rPr>
              <w:t>le</w:t>
            </w:r>
            <w:r w:rsidRPr="00FB3005">
              <w:rPr>
                <w:rFonts w:asciiTheme="minorBidi" w:eastAsia="Arial" w:hAnsiTheme="minorBidi"/>
                <w:b/>
                <w:bCs/>
                <w:position w:val="-1"/>
                <w:sz w:val="24"/>
                <w:szCs w:val="24"/>
                <w:lang w:val="fr-FR"/>
              </w:rPr>
              <w:t>s</w:t>
            </w:r>
            <w:r w:rsidRPr="00FB3005">
              <w:rPr>
                <w:rFonts w:asciiTheme="minorBidi" w:eastAsia="Arial" w:hAnsiTheme="minorBidi"/>
                <w:b/>
                <w:bCs/>
                <w:spacing w:val="-2"/>
                <w:position w:val="-1"/>
                <w:sz w:val="24"/>
                <w:szCs w:val="24"/>
                <w:lang w:val="fr-FR"/>
              </w:rPr>
              <w:t xml:space="preserve"> </w:t>
            </w:r>
            <w:r w:rsidRPr="00FB3005">
              <w:rPr>
                <w:rFonts w:asciiTheme="minorBidi" w:eastAsia="Arial" w:hAnsiTheme="minorBidi"/>
                <w:b/>
                <w:bCs/>
                <w:spacing w:val="-3"/>
                <w:position w:val="-1"/>
                <w:sz w:val="24"/>
                <w:szCs w:val="24"/>
                <w:lang w:val="fr-FR"/>
              </w:rPr>
              <w:t>application</w:t>
            </w:r>
            <w:r w:rsidRPr="00FB3005">
              <w:rPr>
                <w:rFonts w:asciiTheme="minorBidi" w:eastAsia="Arial" w:hAnsiTheme="minorBidi"/>
                <w:b/>
                <w:bCs/>
                <w:position w:val="-1"/>
                <w:sz w:val="24"/>
                <w:szCs w:val="24"/>
                <w:lang w:val="fr-FR"/>
              </w:rPr>
              <w:t>s</w:t>
            </w:r>
            <w:r w:rsidRPr="00FB3005">
              <w:rPr>
                <w:rFonts w:asciiTheme="minorBidi" w:eastAsia="Arial" w:hAnsiTheme="minorBidi"/>
                <w:b/>
                <w:bCs/>
                <w:spacing w:val="9"/>
                <w:position w:val="-1"/>
                <w:sz w:val="24"/>
                <w:szCs w:val="24"/>
                <w:lang w:val="fr-FR"/>
              </w:rPr>
              <w:t xml:space="preserve"> </w:t>
            </w:r>
            <w:r w:rsidRPr="00FB3005">
              <w:rPr>
                <w:rFonts w:asciiTheme="minorBidi" w:eastAsia="Arial" w:hAnsiTheme="minorBidi"/>
                <w:b/>
                <w:bCs/>
                <w:spacing w:val="-3"/>
                <w:position w:val="-1"/>
                <w:sz w:val="24"/>
                <w:szCs w:val="24"/>
                <w:lang w:val="fr-FR"/>
              </w:rPr>
              <w:t>We</w:t>
            </w:r>
            <w:r w:rsidRPr="00FB3005">
              <w:rPr>
                <w:rFonts w:asciiTheme="minorBidi" w:eastAsia="Arial" w:hAnsiTheme="minorBidi"/>
                <w:b/>
                <w:bCs/>
                <w:position w:val="-1"/>
                <w:sz w:val="24"/>
                <w:szCs w:val="24"/>
                <w:lang w:val="fr-FR"/>
              </w:rPr>
              <w:t xml:space="preserve">b </w:t>
            </w:r>
            <w:r w:rsidRPr="00FB3005">
              <w:rPr>
                <w:rFonts w:asciiTheme="minorBidi" w:eastAsia="Arial" w:hAnsiTheme="minorBidi"/>
                <w:b/>
                <w:bCs/>
                <w:spacing w:val="-3"/>
                <w:w w:val="101"/>
                <w:position w:val="-1"/>
                <w:sz w:val="24"/>
                <w:szCs w:val="24"/>
                <w:lang w:val="fr-FR"/>
              </w:rPr>
              <w:t>mobil</w:t>
            </w:r>
            <w:r w:rsidRPr="00FB3005">
              <w:rPr>
                <w:rFonts w:asciiTheme="minorBidi" w:eastAsia="Arial" w:hAnsiTheme="minorBidi"/>
                <w:b/>
                <w:bCs/>
                <w:w w:val="101"/>
                <w:position w:val="-1"/>
                <w:sz w:val="24"/>
                <w:szCs w:val="24"/>
                <w:lang w:val="fr-FR"/>
              </w:rPr>
              <w:t xml:space="preserve">e </w:t>
            </w:r>
          </w:p>
          <w:p w:rsidR="001D6ED6" w:rsidRPr="00FB3005" w:rsidRDefault="001D6ED6" w:rsidP="001D6ED6">
            <w:pPr>
              <w:pStyle w:val="ListParagraph"/>
              <w:widowControl w:val="0"/>
              <w:numPr>
                <w:ilvl w:val="1"/>
                <w:numId w:val="23"/>
              </w:numPr>
              <w:bidi w:val="0"/>
              <w:ind w:left="1134" w:right="-20" w:hanging="774"/>
              <w:jc w:val="both"/>
              <w:rPr>
                <w:rFonts w:asciiTheme="minorBidi" w:eastAsia="Arial" w:hAnsiTheme="minorBidi"/>
                <w:spacing w:val="-3"/>
                <w:position w:val="-1"/>
                <w:sz w:val="24"/>
                <w:szCs w:val="24"/>
                <w:lang w:val="fr-FR"/>
              </w:rPr>
            </w:pPr>
            <w:r w:rsidRPr="00FB3005">
              <w:rPr>
                <w:rFonts w:asciiTheme="minorBidi" w:eastAsia="Arial" w:hAnsiTheme="minorBidi"/>
                <w:spacing w:val="-3"/>
                <w:position w:val="-1"/>
                <w:sz w:val="24"/>
                <w:szCs w:val="24"/>
                <w:lang w:val="fr-FR"/>
              </w:rPr>
              <w:t>Introduction</w:t>
            </w:r>
          </w:p>
          <w:p w:rsidR="001D6ED6" w:rsidRPr="00FB3005" w:rsidRDefault="001D6ED6" w:rsidP="001D6ED6">
            <w:pPr>
              <w:pStyle w:val="ListParagraph"/>
              <w:widowControl w:val="0"/>
              <w:numPr>
                <w:ilvl w:val="1"/>
                <w:numId w:val="23"/>
              </w:numPr>
              <w:bidi w:val="0"/>
              <w:ind w:left="1134" w:right="-20" w:hanging="774"/>
              <w:jc w:val="both"/>
              <w:rPr>
                <w:rFonts w:asciiTheme="minorBidi" w:eastAsia="Arial" w:hAnsiTheme="minorBidi"/>
                <w:spacing w:val="-3"/>
                <w:position w:val="-1"/>
                <w:sz w:val="24"/>
                <w:szCs w:val="24"/>
                <w:lang w:val="fr-FR"/>
              </w:rPr>
            </w:pPr>
            <w:r w:rsidRPr="00FB3005">
              <w:rPr>
                <w:rFonts w:asciiTheme="minorBidi" w:eastAsia="Arial" w:hAnsiTheme="minorBidi"/>
                <w:spacing w:val="-3"/>
                <w:position w:val="-1"/>
                <w:sz w:val="24"/>
                <w:szCs w:val="24"/>
                <w:lang w:val="fr-FR"/>
              </w:rPr>
              <w:t>Achat de multiples périphériques</w:t>
            </w:r>
          </w:p>
          <w:p w:rsidR="001D6ED6" w:rsidRPr="00FB3005" w:rsidRDefault="001D6ED6" w:rsidP="001D6ED6">
            <w:pPr>
              <w:pStyle w:val="ListParagraph"/>
              <w:widowControl w:val="0"/>
              <w:numPr>
                <w:ilvl w:val="1"/>
                <w:numId w:val="23"/>
              </w:numPr>
              <w:bidi w:val="0"/>
              <w:ind w:left="1134" w:right="-20" w:hanging="774"/>
              <w:jc w:val="both"/>
              <w:rPr>
                <w:rFonts w:asciiTheme="minorBidi" w:eastAsia="Arial" w:hAnsiTheme="minorBidi"/>
                <w:sz w:val="24"/>
                <w:szCs w:val="24"/>
                <w:lang w:val="fr-FR"/>
              </w:rPr>
            </w:pPr>
            <w:r w:rsidRPr="00FB3005">
              <w:rPr>
                <w:rFonts w:asciiTheme="minorBidi" w:eastAsia="Arial" w:hAnsiTheme="minorBidi"/>
                <w:spacing w:val="-3"/>
                <w:position w:val="-1"/>
                <w:sz w:val="24"/>
                <w:szCs w:val="24"/>
                <w:lang w:val="fr-FR"/>
              </w:rPr>
              <w:t>Les</w:t>
            </w:r>
            <w:r w:rsidRPr="00FB3005">
              <w:rPr>
                <w:rFonts w:asciiTheme="minorBidi" w:eastAsia="Arial" w:hAnsiTheme="minorBidi"/>
                <w:spacing w:val="-1"/>
                <w:sz w:val="24"/>
                <w:szCs w:val="24"/>
                <w:lang w:val="fr-FR"/>
              </w:rPr>
              <w:t xml:space="preserve"> </w:t>
            </w:r>
            <w:r w:rsidRPr="00FB3005">
              <w:rPr>
                <w:rFonts w:asciiTheme="minorBidi" w:eastAsia="Arial" w:hAnsiTheme="minorBidi"/>
                <w:sz w:val="24"/>
                <w:szCs w:val="24"/>
                <w:lang w:val="fr-FR"/>
              </w:rPr>
              <w:t>sites</w:t>
            </w:r>
            <w:r w:rsidRPr="00FB3005">
              <w:rPr>
                <w:rFonts w:asciiTheme="minorBidi" w:eastAsia="Arial" w:hAnsiTheme="minorBidi"/>
                <w:spacing w:val="-1"/>
                <w:sz w:val="24"/>
                <w:szCs w:val="24"/>
                <w:lang w:val="fr-FR"/>
              </w:rPr>
              <w:t xml:space="preserve"> </w:t>
            </w:r>
            <w:r w:rsidRPr="00FB3005">
              <w:rPr>
                <w:rFonts w:asciiTheme="minorBidi" w:eastAsia="Arial" w:hAnsiTheme="minorBidi"/>
                <w:sz w:val="24"/>
                <w:szCs w:val="24"/>
                <w:lang w:val="fr-FR"/>
              </w:rPr>
              <w:t>professionnels</w:t>
            </w:r>
            <w:r w:rsidRPr="00FB3005">
              <w:rPr>
                <w:rFonts w:asciiTheme="minorBidi" w:eastAsia="Arial" w:hAnsiTheme="minorBidi"/>
                <w:spacing w:val="-1"/>
                <w:sz w:val="24"/>
                <w:szCs w:val="24"/>
                <w:lang w:val="fr-FR"/>
              </w:rPr>
              <w:t xml:space="preserve"> </w:t>
            </w:r>
            <w:r w:rsidRPr="00FB3005">
              <w:rPr>
                <w:rFonts w:asciiTheme="minorBidi" w:eastAsia="Arial" w:hAnsiTheme="minorBidi"/>
                <w:sz w:val="24"/>
                <w:szCs w:val="24"/>
                <w:lang w:val="fr-FR"/>
              </w:rPr>
              <w:t>dédiés</w:t>
            </w:r>
          </w:p>
          <w:p w:rsidR="001D6ED6" w:rsidRPr="00FB3005" w:rsidRDefault="001D6ED6" w:rsidP="001D6ED6">
            <w:pPr>
              <w:pStyle w:val="ListParagraph"/>
              <w:widowControl w:val="0"/>
              <w:numPr>
                <w:ilvl w:val="2"/>
                <w:numId w:val="23"/>
              </w:numPr>
              <w:bidi w:val="0"/>
              <w:ind w:right="-20"/>
              <w:jc w:val="both"/>
              <w:rPr>
                <w:rFonts w:asciiTheme="minorBidi" w:eastAsia="Arial" w:hAnsiTheme="minorBidi"/>
                <w:sz w:val="24"/>
                <w:szCs w:val="24"/>
                <w:lang w:val="fr-FR"/>
              </w:rPr>
            </w:pPr>
            <w:r w:rsidRPr="00FB3005">
              <w:rPr>
                <w:rFonts w:asciiTheme="minorBidi" w:eastAsia="Arial" w:hAnsiTheme="minorBidi"/>
                <w:spacing w:val="1"/>
                <w:sz w:val="24"/>
                <w:szCs w:val="24"/>
                <w:lang w:val="fr-FR"/>
              </w:rPr>
              <w:t>Perfect</w:t>
            </w:r>
            <w:r w:rsidRPr="00FB3005">
              <w:rPr>
                <w:rFonts w:asciiTheme="minorBidi" w:eastAsia="Arial" w:hAnsiTheme="minorBidi"/>
                <w:sz w:val="24"/>
                <w:szCs w:val="24"/>
                <w:lang w:val="fr-FR"/>
              </w:rPr>
              <w:t>o</w:t>
            </w:r>
            <w:r w:rsidRPr="00FB3005">
              <w:rPr>
                <w:rFonts w:asciiTheme="minorBidi" w:eastAsia="Arial" w:hAnsiTheme="minorBidi"/>
                <w:spacing w:val="1"/>
                <w:sz w:val="24"/>
                <w:szCs w:val="24"/>
                <w:lang w:val="fr-FR"/>
              </w:rPr>
              <w:t xml:space="preserve"> Mobil</w:t>
            </w:r>
            <w:r w:rsidRPr="00FB3005">
              <w:rPr>
                <w:rFonts w:asciiTheme="minorBidi" w:eastAsia="Arial" w:hAnsiTheme="minorBidi"/>
                <w:sz w:val="24"/>
                <w:szCs w:val="24"/>
                <w:lang w:val="fr-FR"/>
              </w:rPr>
              <w:t>e</w:t>
            </w:r>
          </w:p>
          <w:p w:rsidR="001D6ED6" w:rsidRPr="00FB3005" w:rsidRDefault="001D6ED6" w:rsidP="001D6ED6">
            <w:pPr>
              <w:pStyle w:val="ListParagraph"/>
              <w:widowControl w:val="0"/>
              <w:numPr>
                <w:ilvl w:val="1"/>
                <w:numId w:val="23"/>
              </w:numPr>
              <w:bidi w:val="0"/>
              <w:ind w:left="1134" w:right="-20" w:hanging="774"/>
              <w:jc w:val="both"/>
              <w:rPr>
                <w:rFonts w:asciiTheme="minorBidi" w:eastAsia="Arial" w:hAnsiTheme="minorBidi"/>
                <w:spacing w:val="-3"/>
                <w:position w:val="-1"/>
                <w:sz w:val="24"/>
                <w:szCs w:val="24"/>
                <w:lang w:val="fr-FR"/>
              </w:rPr>
            </w:pPr>
            <w:r w:rsidRPr="00FB3005">
              <w:rPr>
                <w:rFonts w:asciiTheme="minorBidi" w:eastAsia="Arial" w:hAnsiTheme="minorBidi"/>
                <w:spacing w:val="-3"/>
                <w:position w:val="-1"/>
                <w:sz w:val="24"/>
                <w:szCs w:val="24"/>
                <w:lang w:val="fr-FR"/>
              </w:rPr>
              <w:t>L’installation des SDK</w:t>
            </w:r>
          </w:p>
          <w:p w:rsidR="001D6ED6" w:rsidRPr="00FB3005" w:rsidRDefault="001D6ED6" w:rsidP="001D6ED6">
            <w:pPr>
              <w:pStyle w:val="ListParagraph"/>
              <w:widowControl w:val="0"/>
              <w:numPr>
                <w:ilvl w:val="1"/>
                <w:numId w:val="23"/>
              </w:numPr>
              <w:bidi w:val="0"/>
              <w:ind w:left="1134" w:right="-20" w:hanging="774"/>
              <w:jc w:val="both"/>
              <w:rPr>
                <w:rFonts w:asciiTheme="minorBidi" w:eastAsia="Arial" w:hAnsiTheme="minorBidi"/>
                <w:sz w:val="24"/>
                <w:szCs w:val="24"/>
                <w:lang w:val="fr-FR"/>
              </w:rPr>
            </w:pPr>
            <w:r w:rsidRPr="00FB3005">
              <w:rPr>
                <w:rFonts w:asciiTheme="minorBidi" w:eastAsia="Arial" w:hAnsiTheme="minorBidi"/>
                <w:spacing w:val="-3"/>
                <w:position w:val="-1"/>
                <w:sz w:val="24"/>
                <w:szCs w:val="24"/>
                <w:lang w:val="fr-FR"/>
              </w:rPr>
              <w:t>Le</w:t>
            </w:r>
            <w:r w:rsidRPr="00FB3005">
              <w:rPr>
                <w:rFonts w:asciiTheme="minorBidi" w:eastAsia="Arial" w:hAnsiTheme="minorBidi"/>
                <w:sz w:val="24"/>
                <w:szCs w:val="24"/>
                <w:lang w:val="fr-FR"/>
              </w:rPr>
              <w:t>s</w:t>
            </w:r>
            <w:r w:rsidRPr="00FB3005">
              <w:rPr>
                <w:rFonts w:asciiTheme="minorBidi" w:eastAsia="Arial" w:hAnsiTheme="minorBidi"/>
                <w:spacing w:val="-2"/>
                <w:sz w:val="24"/>
                <w:szCs w:val="24"/>
                <w:lang w:val="fr-FR"/>
              </w:rPr>
              <w:t xml:space="preserve"> </w:t>
            </w:r>
            <w:r w:rsidRPr="00FB3005">
              <w:rPr>
                <w:rFonts w:asciiTheme="minorBidi" w:eastAsia="Arial" w:hAnsiTheme="minorBidi"/>
                <w:spacing w:val="-1"/>
                <w:sz w:val="24"/>
                <w:szCs w:val="24"/>
                <w:lang w:val="fr-FR"/>
              </w:rPr>
              <w:t>émulateur</w:t>
            </w:r>
            <w:r w:rsidRPr="00FB3005">
              <w:rPr>
                <w:rFonts w:asciiTheme="minorBidi" w:eastAsia="Arial" w:hAnsiTheme="minorBidi"/>
                <w:sz w:val="24"/>
                <w:szCs w:val="24"/>
                <w:lang w:val="fr-FR"/>
              </w:rPr>
              <w:t>s</w:t>
            </w:r>
            <w:r w:rsidRPr="00FB3005">
              <w:rPr>
                <w:rFonts w:asciiTheme="minorBidi" w:eastAsia="Arial" w:hAnsiTheme="minorBidi"/>
                <w:spacing w:val="-2"/>
                <w:sz w:val="24"/>
                <w:szCs w:val="24"/>
                <w:lang w:val="fr-FR"/>
              </w:rPr>
              <w:t xml:space="preserve"> </w:t>
            </w:r>
            <w:r w:rsidRPr="00FB3005">
              <w:rPr>
                <w:rFonts w:asciiTheme="minorBidi" w:eastAsia="Arial" w:hAnsiTheme="minorBidi"/>
                <w:spacing w:val="-1"/>
                <w:sz w:val="24"/>
                <w:szCs w:val="24"/>
                <w:lang w:val="fr-FR"/>
              </w:rPr>
              <w:t>e</w:t>
            </w:r>
            <w:r w:rsidRPr="00FB3005">
              <w:rPr>
                <w:rFonts w:asciiTheme="minorBidi" w:eastAsia="Arial" w:hAnsiTheme="minorBidi"/>
                <w:sz w:val="24"/>
                <w:szCs w:val="24"/>
                <w:lang w:val="fr-FR"/>
              </w:rPr>
              <w:t>n</w:t>
            </w:r>
            <w:r w:rsidRPr="00FB3005">
              <w:rPr>
                <w:rFonts w:asciiTheme="minorBidi" w:eastAsia="Arial" w:hAnsiTheme="minorBidi"/>
                <w:spacing w:val="-2"/>
                <w:sz w:val="24"/>
                <w:szCs w:val="24"/>
                <w:lang w:val="fr-FR"/>
              </w:rPr>
              <w:t xml:space="preserve"> </w:t>
            </w:r>
            <w:r w:rsidRPr="00FB3005">
              <w:rPr>
                <w:rFonts w:asciiTheme="minorBidi" w:eastAsia="Arial" w:hAnsiTheme="minorBidi"/>
                <w:spacing w:val="-1"/>
                <w:sz w:val="24"/>
                <w:szCs w:val="24"/>
                <w:lang w:val="fr-FR"/>
              </w:rPr>
              <w:t>lign</w:t>
            </w:r>
            <w:r w:rsidRPr="00FB3005">
              <w:rPr>
                <w:rFonts w:asciiTheme="minorBidi" w:eastAsia="Arial" w:hAnsiTheme="minorBidi"/>
                <w:sz w:val="24"/>
                <w:szCs w:val="24"/>
                <w:lang w:val="fr-FR"/>
              </w:rPr>
              <w:t>e</w:t>
            </w:r>
          </w:p>
          <w:p w:rsidR="001D6ED6" w:rsidRDefault="001D6ED6" w:rsidP="001D6ED6">
            <w:pPr>
              <w:pStyle w:val="ListParagraph"/>
              <w:widowControl w:val="0"/>
              <w:numPr>
                <w:ilvl w:val="2"/>
                <w:numId w:val="23"/>
              </w:numPr>
              <w:bidi w:val="0"/>
              <w:ind w:right="-20"/>
              <w:jc w:val="both"/>
              <w:rPr>
                <w:rFonts w:asciiTheme="minorBidi" w:eastAsia="Arial" w:hAnsiTheme="minorBidi"/>
                <w:sz w:val="24"/>
                <w:szCs w:val="24"/>
              </w:rPr>
            </w:pPr>
            <w:proofErr w:type="spellStart"/>
            <w:r w:rsidRPr="000703F6">
              <w:rPr>
                <w:rFonts w:asciiTheme="minorBidi" w:eastAsia="Arial" w:hAnsiTheme="minorBidi"/>
                <w:spacing w:val="2"/>
                <w:sz w:val="24"/>
                <w:szCs w:val="24"/>
              </w:rPr>
              <w:t>Émulateur</w:t>
            </w:r>
            <w:proofErr w:type="spellEnd"/>
            <w:r w:rsidRPr="00FB3005">
              <w:rPr>
                <w:rFonts w:asciiTheme="minorBidi" w:eastAsia="Arial" w:hAnsiTheme="minorBidi"/>
                <w:spacing w:val="7"/>
                <w:sz w:val="24"/>
                <w:szCs w:val="24"/>
              </w:rPr>
              <w:t xml:space="preserve"> </w:t>
            </w:r>
            <w:r w:rsidRPr="00FB3005">
              <w:rPr>
                <w:rFonts w:asciiTheme="minorBidi" w:eastAsia="Arial" w:hAnsiTheme="minorBidi"/>
                <w:spacing w:val="4"/>
                <w:sz w:val="24"/>
                <w:szCs w:val="24"/>
              </w:rPr>
              <w:t>mobil</w:t>
            </w:r>
            <w:r w:rsidRPr="00FB3005">
              <w:rPr>
                <w:rFonts w:asciiTheme="minorBidi" w:eastAsia="Arial" w:hAnsiTheme="minorBidi"/>
                <w:sz w:val="24"/>
                <w:szCs w:val="24"/>
              </w:rPr>
              <w:t>e</w:t>
            </w:r>
            <w:r w:rsidRPr="00FB3005">
              <w:rPr>
                <w:rFonts w:asciiTheme="minorBidi" w:eastAsia="Arial" w:hAnsiTheme="minorBidi"/>
                <w:spacing w:val="7"/>
                <w:sz w:val="24"/>
                <w:szCs w:val="24"/>
              </w:rPr>
              <w:t xml:space="preserve"> </w:t>
            </w:r>
            <w:r w:rsidRPr="00FB3005">
              <w:rPr>
                <w:rFonts w:asciiTheme="minorBidi" w:eastAsia="Arial" w:hAnsiTheme="minorBidi"/>
                <w:spacing w:val="4"/>
                <w:sz w:val="24"/>
                <w:szCs w:val="24"/>
              </w:rPr>
              <w:t>(b</w:t>
            </w:r>
            <w:r w:rsidRPr="00FB3005">
              <w:rPr>
                <w:rFonts w:asciiTheme="minorBidi" w:eastAsia="Arial" w:hAnsiTheme="minorBidi"/>
                <w:sz w:val="24"/>
                <w:szCs w:val="24"/>
              </w:rPr>
              <w:t>y</w:t>
            </w:r>
            <w:r w:rsidRPr="00FB3005">
              <w:rPr>
                <w:rFonts w:asciiTheme="minorBidi" w:eastAsia="Arial" w:hAnsiTheme="minorBidi"/>
                <w:spacing w:val="7"/>
                <w:sz w:val="24"/>
                <w:szCs w:val="24"/>
              </w:rPr>
              <w:t xml:space="preserve"> </w:t>
            </w:r>
            <w:proofErr w:type="spellStart"/>
            <w:r w:rsidRPr="00FB3005">
              <w:rPr>
                <w:rFonts w:asciiTheme="minorBidi" w:eastAsia="Arial" w:hAnsiTheme="minorBidi"/>
                <w:spacing w:val="4"/>
                <w:sz w:val="24"/>
                <w:szCs w:val="24"/>
              </w:rPr>
              <w:t>Cowemo</w:t>
            </w:r>
            <w:proofErr w:type="spellEnd"/>
            <w:r w:rsidRPr="00FB3005">
              <w:rPr>
                <w:rFonts w:asciiTheme="minorBidi" w:eastAsia="Arial" w:hAnsiTheme="minorBidi"/>
                <w:sz w:val="24"/>
                <w:szCs w:val="24"/>
              </w:rPr>
              <w:t>)</w:t>
            </w:r>
          </w:p>
          <w:p w:rsidR="001D6ED6" w:rsidRPr="00FB3005" w:rsidRDefault="001D6ED6" w:rsidP="001D6ED6">
            <w:pPr>
              <w:pStyle w:val="ListParagraph"/>
              <w:widowControl w:val="0"/>
              <w:numPr>
                <w:ilvl w:val="1"/>
                <w:numId w:val="23"/>
              </w:numPr>
              <w:bidi w:val="0"/>
              <w:ind w:left="1134" w:right="-20" w:hanging="774"/>
              <w:jc w:val="both"/>
              <w:rPr>
                <w:rFonts w:asciiTheme="minorBidi" w:eastAsia="Arial" w:hAnsiTheme="minorBidi"/>
                <w:sz w:val="24"/>
                <w:szCs w:val="24"/>
                <w:lang w:val="fr-FR"/>
              </w:rPr>
            </w:pPr>
            <w:r w:rsidRPr="00FB3005">
              <w:rPr>
                <w:rFonts w:asciiTheme="minorBidi" w:eastAsia="Arial" w:hAnsiTheme="minorBidi"/>
                <w:spacing w:val="-3"/>
                <w:position w:val="-1"/>
                <w:sz w:val="24"/>
                <w:szCs w:val="24"/>
                <w:lang w:val="fr-FR"/>
              </w:rPr>
              <w:t>Les</w:t>
            </w:r>
            <w:r w:rsidRPr="00FB3005">
              <w:rPr>
                <w:rFonts w:asciiTheme="minorBidi" w:eastAsia="Arial" w:hAnsiTheme="minorBidi"/>
                <w:sz w:val="24"/>
                <w:szCs w:val="24"/>
                <w:lang w:val="fr-FR"/>
              </w:rPr>
              <w:t xml:space="preserve"> émulateurs à installer</w:t>
            </w:r>
          </w:p>
          <w:p w:rsidR="001D6ED6" w:rsidRPr="00FB3005" w:rsidRDefault="001D6ED6" w:rsidP="001D6ED6">
            <w:pPr>
              <w:pStyle w:val="ListParagraph"/>
              <w:widowControl w:val="0"/>
              <w:numPr>
                <w:ilvl w:val="2"/>
                <w:numId w:val="23"/>
              </w:numPr>
              <w:bidi w:val="0"/>
              <w:ind w:right="-20"/>
              <w:jc w:val="both"/>
              <w:rPr>
                <w:rFonts w:asciiTheme="minorBidi" w:eastAsia="Arial" w:hAnsiTheme="minorBidi"/>
                <w:sz w:val="24"/>
                <w:szCs w:val="24"/>
              </w:rPr>
            </w:pPr>
            <w:r w:rsidRPr="00AB6CCB">
              <w:rPr>
                <w:rFonts w:asciiTheme="minorBidi" w:eastAsia="Arial" w:hAnsiTheme="minorBidi"/>
                <w:sz w:val="24"/>
                <w:szCs w:val="24"/>
                <w:lang w:val="fr-FR"/>
              </w:rPr>
              <w:t>Opera</w:t>
            </w:r>
            <w:r w:rsidRPr="00FB3005">
              <w:rPr>
                <w:rFonts w:asciiTheme="minorBidi" w:eastAsia="Arial" w:hAnsiTheme="minorBidi"/>
                <w:spacing w:val="4"/>
                <w:sz w:val="24"/>
                <w:szCs w:val="24"/>
              </w:rPr>
              <w:t xml:space="preserve"> </w:t>
            </w:r>
            <w:r w:rsidRPr="00FB3005">
              <w:rPr>
                <w:rFonts w:asciiTheme="minorBidi" w:eastAsia="Arial" w:hAnsiTheme="minorBidi"/>
                <w:spacing w:val="2"/>
                <w:sz w:val="24"/>
                <w:szCs w:val="24"/>
              </w:rPr>
              <w:t>Mobil</w:t>
            </w:r>
            <w:r w:rsidRPr="00FB3005">
              <w:rPr>
                <w:rFonts w:asciiTheme="minorBidi" w:eastAsia="Arial" w:hAnsiTheme="minorBidi"/>
                <w:sz w:val="24"/>
                <w:szCs w:val="24"/>
              </w:rPr>
              <w:t>e</w:t>
            </w:r>
            <w:r w:rsidRPr="00FB3005">
              <w:rPr>
                <w:rFonts w:asciiTheme="minorBidi" w:eastAsia="Arial" w:hAnsiTheme="minorBidi"/>
                <w:spacing w:val="4"/>
                <w:sz w:val="24"/>
                <w:szCs w:val="24"/>
              </w:rPr>
              <w:t xml:space="preserve"> </w:t>
            </w:r>
            <w:r w:rsidRPr="00FB3005">
              <w:rPr>
                <w:rFonts w:asciiTheme="minorBidi" w:eastAsia="Arial" w:hAnsiTheme="minorBidi"/>
                <w:spacing w:val="2"/>
                <w:sz w:val="24"/>
                <w:szCs w:val="24"/>
              </w:rPr>
              <w:t>Emulato</w:t>
            </w:r>
            <w:r w:rsidRPr="00FB3005">
              <w:rPr>
                <w:rFonts w:asciiTheme="minorBidi" w:eastAsia="Arial" w:hAnsiTheme="minorBidi"/>
                <w:sz w:val="24"/>
                <w:szCs w:val="24"/>
              </w:rPr>
              <w:t>r</w:t>
            </w:r>
          </w:p>
          <w:p w:rsidR="001D6ED6" w:rsidRPr="00FB3005" w:rsidRDefault="001D6ED6" w:rsidP="001D6ED6">
            <w:pPr>
              <w:pStyle w:val="ListParagraph"/>
              <w:widowControl w:val="0"/>
              <w:numPr>
                <w:ilvl w:val="1"/>
                <w:numId w:val="23"/>
              </w:numPr>
              <w:bidi w:val="0"/>
              <w:ind w:left="1134" w:right="-20" w:hanging="774"/>
              <w:jc w:val="both"/>
              <w:rPr>
                <w:rFonts w:asciiTheme="minorBidi" w:eastAsia="Arial" w:hAnsiTheme="minorBidi"/>
                <w:sz w:val="24"/>
                <w:szCs w:val="24"/>
                <w:lang w:val="fr-FR"/>
              </w:rPr>
            </w:pPr>
            <w:r w:rsidRPr="00FB3005">
              <w:rPr>
                <w:rFonts w:asciiTheme="minorBidi" w:eastAsia="Arial" w:hAnsiTheme="minorBidi"/>
                <w:spacing w:val="-1"/>
                <w:sz w:val="24"/>
                <w:szCs w:val="24"/>
                <w:lang w:val="fr-FR"/>
              </w:rPr>
              <w:t>Le</w:t>
            </w:r>
            <w:r w:rsidRPr="00FB3005">
              <w:rPr>
                <w:rFonts w:asciiTheme="minorBidi" w:eastAsia="Arial" w:hAnsiTheme="minorBidi"/>
                <w:sz w:val="24"/>
                <w:szCs w:val="24"/>
                <w:lang w:val="fr-FR"/>
              </w:rPr>
              <w:t>s</w:t>
            </w:r>
            <w:r w:rsidRPr="00FB3005">
              <w:rPr>
                <w:rFonts w:asciiTheme="minorBidi" w:eastAsia="Arial" w:hAnsiTheme="minorBidi"/>
                <w:spacing w:val="-1"/>
                <w:sz w:val="24"/>
                <w:szCs w:val="24"/>
                <w:lang w:val="fr-FR"/>
              </w:rPr>
              <w:t xml:space="preserve"> navigateur</w:t>
            </w:r>
            <w:r w:rsidRPr="00FB3005">
              <w:rPr>
                <w:rFonts w:asciiTheme="minorBidi" w:eastAsia="Arial" w:hAnsiTheme="minorBidi"/>
                <w:sz w:val="24"/>
                <w:szCs w:val="24"/>
                <w:lang w:val="fr-FR"/>
              </w:rPr>
              <w:t>s</w:t>
            </w:r>
            <w:r w:rsidRPr="00FB3005">
              <w:rPr>
                <w:rFonts w:asciiTheme="minorBidi" w:eastAsia="Arial" w:hAnsiTheme="minorBidi"/>
                <w:spacing w:val="-1"/>
                <w:sz w:val="24"/>
                <w:szCs w:val="24"/>
                <w:lang w:val="fr-FR"/>
              </w:rPr>
              <w:t xml:space="preserve"> d</w:t>
            </w:r>
            <w:r w:rsidRPr="00FB3005">
              <w:rPr>
                <w:rFonts w:asciiTheme="minorBidi" w:eastAsia="Arial" w:hAnsiTheme="minorBidi"/>
                <w:sz w:val="24"/>
                <w:szCs w:val="24"/>
                <w:lang w:val="fr-FR"/>
              </w:rPr>
              <w:t>e</w:t>
            </w:r>
            <w:r w:rsidRPr="00FB3005">
              <w:rPr>
                <w:rFonts w:asciiTheme="minorBidi" w:eastAsia="Arial" w:hAnsiTheme="minorBidi"/>
                <w:spacing w:val="-1"/>
                <w:sz w:val="24"/>
                <w:szCs w:val="24"/>
                <w:lang w:val="fr-FR"/>
              </w:rPr>
              <w:t xml:space="preserve"> burea</w:t>
            </w:r>
            <w:r w:rsidRPr="00FB3005">
              <w:rPr>
                <w:rFonts w:asciiTheme="minorBidi" w:eastAsia="Arial" w:hAnsiTheme="minorBidi"/>
                <w:sz w:val="24"/>
                <w:szCs w:val="24"/>
                <w:lang w:val="fr-FR"/>
              </w:rPr>
              <w:t>u</w:t>
            </w:r>
            <w:r w:rsidRPr="00FB3005">
              <w:rPr>
                <w:rFonts w:asciiTheme="minorBidi" w:eastAsia="Arial" w:hAnsiTheme="minorBidi"/>
                <w:spacing w:val="-1"/>
                <w:sz w:val="24"/>
                <w:szCs w:val="24"/>
                <w:lang w:val="fr-FR"/>
              </w:rPr>
              <w:t xml:space="preserve"> adapté</w:t>
            </w:r>
            <w:r w:rsidRPr="00FB3005">
              <w:rPr>
                <w:rFonts w:asciiTheme="minorBidi" w:eastAsia="Arial" w:hAnsiTheme="minorBidi"/>
                <w:sz w:val="24"/>
                <w:szCs w:val="24"/>
                <w:lang w:val="fr-FR"/>
              </w:rPr>
              <w:t>s</w:t>
            </w:r>
          </w:p>
          <w:p w:rsidR="001D6ED6" w:rsidRPr="00AB6CCB" w:rsidRDefault="001D6ED6" w:rsidP="001D6ED6">
            <w:pPr>
              <w:pStyle w:val="ListParagraph"/>
              <w:widowControl w:val="0"/>
              <w:numPr>
                <w:ilvl w:val="2"/>
                <w:numId w:val="23"/>
              </w:numPr>
              <w:bidi w:val="0"/>
              <w:ind w:right="-20"/>
              <w:jc w:val="both"/>
              <w:rPr>
                <w:rFonts w:asciiTheme="minorBidi" w:eastAsia="Arial" w:hAnsiTheme="minorBidi"/>
                <w:spacing w:val="-1"/>
                <w:sz w:val="24"/>
                <w:szCs w:val="24"/>
                <w:lang w:val="fr-FR"/>
              </w:rPr>
            </w:pPr>
            <w:r w:rsidRPr="00AB6CCB">
              <w:rPr>
                <w:rFonts w:asciiTheme="minorBidi" w:eastAsia="Arial" w:hAnsiTheme="minorBidi"/>
                <w:spacing w:val="-1"/>
                <w:sz w:val="24"/>
                <w:szCs w:val="24"/>
                <w:lang w:val="fr-FR"/>
              </w:rPr>
              <w:t>Présentation</w:t>
            </w:r>
          </w:p>
          <w:p w:rsidR="001D6ED6" w:rsidRPr="001D6ED6" w:rsidRDefault="001D6ED6" w:rsidP="001D6ED6">
            <w:pPr>
              <w:pStyle w:val="ListParagraph"/>
              <w:widowControl w:val="0"/>
              <w:numPr>
                <w:ilvl w:val="2"/>
                <w:numId w:val="23"/>
              </w:numPr>
              <w:bidi w:val="0"/>
              <w:ind w:right="-20"/>
              <w:jc w:val="both"/>
              <w:rPr>
                <w:rFonts w:asciiTheme="minorBidi" w:eastAsia="Arial" w:hAnsiTheme="minorBidi"/>
                <w:sz w:val="24"/>
                <w:szCs w:val="24"/>
                <w:lang w:val="fr-FR"/>
              </w:rPr>
            </w:pPr>
            <w:r w:rsidRPr="00AB6CCB">
              <w:rPr>
                <w:rFonts w:asciiTheme="minorBidi" w:eastAsia="Arial" w:hAnsiTheme="minorBidi"/>
                <w:spacing w:val="-1"/>
                <w:sz w:val="24"/>
                <w:szCs w:val="24"/>
                <w:lang w:val="fr-FR"/>
              </w:rPr>
              <w:t>Cha</w:t>
            </w:r>
            <w:r w:rsidRPr="00FB3005">
              <w:rPr>
                <w:rFonts w:asciiTheme="minorBidi" w:eastAsia="Arial" w:hAnsiTheme="minorBidi"/>
                <w:spacing w:val="5"/>
                <w:sz w:val="24"/>
                <w:szCs w:val="24"/>
                <w:lang w:val="fr-FR"/>
              </w:rPr>
              <w:t>nge</w:t>
            </w:r>
            <w:r w:rsidRPr="00FB3005">
              <w:rPr>
                <w:rFonts w:asciiTheme="minorBidi" w:eastAsia="Arial" w:hAnsiTheme="minorBidi"/>
                <w:sz w:val="24"/>
                <w:szCs w:val="24"/>
                <w:lang w:val="fr-FR"/>
              </w:rPr>
              <w:t>r</w:t>
            </w:r>
            <w:r w:rsidRPr="00FB3005">
              <w:rPr>
                <w:rFonts w:asciiTheme="minorBidi" w:eastAsia="Arial" w:hAnsiTheme="minorBidi"/>
                <w:spacing w:val="9"/>
                <w:sz w:val="24"/>
                <w:szCs w:val="24"/>
                <w:lang w:val="fr-FR"/>
              </w:rPr>
              <w:t xml:space="preserve"> </w:t>
            </w:r>
            <w:r w:rsidRPr="00FB3005">
              <w:rPr>
                <w:rFonts w:asciiTheme="minorBidi" w:eastAsia="Arial" w:hAnsiTheme="minorBidi"/>
                <w:spacing w:val="5"/>
                <w:sz w:val="24"/>
                <w:szCs w:val="24"/>
                <w:lang w:val="fr-FR"/>
              </w:rPr>
              <w:t>d'user-agen</w:t>
            </w:r>
            <w:r w:rsidRPr="00FB3005">
              <w:rPr>
                <w:rFonts w:asciiTheme="minorBidi" w:eastAsia="Arial" w:hAnsiTheme="minorBidi"/>
                <w:sz w:val="24"/>
                <w:szCs w:val="24"/>
                <w:lang w:val="fr-FR"/>
              </w:rPr>
              <w:t>t</w:t>
            </w:r>
            <w:r w:rsidRPr="00FB3005">
              <w:rPr>
                <w:rFonts w:asciiTheme="minorBidi" w:eastAsia="Arial" w:hAnsiTheme="minorBidi"/>
                <w:spacing w:val="9"/>
                <w:sz w:val="24"/>
                <w:szCs w:val="24"/>
                <w:lang w:val="fr-FR"/>
              </w:rPr>
              <w:t xml:space="preserve"> </w:t>
            </w:r>
            <w:r w:rsidRPr="00FB3005">
              <w:rPr>
                <w:rFonts w:asciiTheme="minorBidi" w:eastAsia="Arial" w:hAnsiTheme="minorBidi"/>
                <w:spacing w:val="5"/>
                <w:sz w:val="24"/>
                <w:szCs w:val="24"/>
                <w:lang w:val="fr-FR"/>
              </w:rPr>
              <w:t>sou</w:t>
            </w:r>
            <w:r w:rsidRPr="00FB3005">
              <w:rPr>
                <w:rFonts w:asciiTheme="minorBidi" w:eastAsia="Arial" w:hAnsiTheme="minorBidi"/>
                <w:sz w:val="24"/>
                <w:szCs w:val="24"/>
                <w:lang w:val="fr-FR"/>
              </w:rPr>
              <w:t>s</w:t>
            </w:r>
            <w:r w:rsidRPr="00FB3005">
              <w:rPr>
                <w:rFonts w:asciiTheme="minorBidi" w:eastAsia="Arial" w:hAnsiTheme="minorBidi"/>
                <w:spacing w:val="9"/>
                <w:sz w:val="24"/>
                <w:szCs w:val="24"/>
                <w:lang w:val="fr-FR"/>
              </w:rPr>
              <w:t xml:space="preserve"> </w:t>
            </w:r>
            <w:r w:rsidRPr="00FB3005">
              <w:rPr>
                <w:rFonts w:asciiTheme="minorBidi" w:eastAsia="Arial" w:hAnsiTheme="minorBidi"/>
                <w:spacing w:val="5"/>
                <w:sz w:val="24"/>
                <w:szCs w:val="24"/>
                <w:lang w:val="fr-FR"/>
              </w:rPr>
              <w:t>Chrom</w:t>
            </w:r>
            <w:r w:rsidRPr="00FB3005">
              <w:rPr>
                <w:rFonts w:asciiTheme="minorBidi" w:eastAsia="Arial" w:hAnsiTheme="minorBidi"/>
                <w:sz w:val="24"/>
                <w:szCs w:val="24"/>
                <w:lang w:val="fr-FR"/>
              </w:rPr>
              <w:t>e</w:t>
            </w:r>
          </w:p>
        </w:tc>
        <w:tc>
          <w:tcPr>
            <w:tcW w:w="1128" w:type="dxa"/>
          </w:tcPr>
          <w:p w:rsidR="001D6ED6" w:rsidRPr="00DF7CB2" w:rsidRDefault="001D6ED6" w:rsidP="001D6ED6">
            <w:pPr>
              <w:pStyle w:val="NormalWeb"/>
              <w:spacing w:before="0" w:beforeAutospacing="0" w:after="0" w:afterAutospacing="0"/>
              <w:jc w:val="center"/>
              <w:rPr>
                <w:lang w:val="fr-FR"/>
              </w:rPr>
            </w:pPr>
            <w:r>
              <w:rPr>
                <w:lang w:val="fr-FR"/>
              </w:rPr>
              <w:lastRenderedPageBreak/>
              <w:t>2</w:t>
            </w:r>
            <w:r w:rsidRPr="00DF7CB2">
              <w:rPr>
                <w:vertAlign w:val="superscript"/>
                <w:lang w:val="fr-FR"/>
              </w:rPr>
              <w:t>e</w:t>
            </w:r>
            <w:r w:rsidRPr="00DF7CB2">
              <w:rPr>
                <w:lang w:val="fr-FR"/>
              </w:rPr>
              <w:t xml:space="preserve"> sem.</w:t>
            </w:r>
          </w:p>
          <w:p w:rsidR="000703F6" w:rsidRDefault="000703F6" w:rsidP="00A621AC">
            <w:pPr>
              <w:pStyle w:val="NormalWeb"/>
              <w:spacing w:before="0" w:beforeAutospacing="0" w:after="0" w:afterAutospacing="0"/>
              <w:jc w:val="center"/>
              <w:rPr>
                <w:lang w:val="fr-FR"/>
              </w:rPr>
            </w:pPr>
          </w:p>
        </w:tc>
      </w:tr>
      <w:tr w:rsidR="00A621AC" w:rsidRPr="00DF7CB2" w:rsidTr="00834C3D">
        <w:tc>
          <w:tcPr>
            <w:tcW w:w="6374" w:type="dxa"/>
          </w:tcPr>
          <w:p w:rsidR="00BD11DB" w:rsidRPr="00FB3005" w:rsidRDefault="00BD11DB" w:rsidP="00BD11DB">
            <w:pPr>
              <w:pStyle w:val="ListParagraph"/>
              <w:widowControl w:val="0"/>
              <w:numPr>
                <w:ilvl w:val="1"/>
                <w:numId w:val="23"/>
              </w:numPr>
              <w:bidi w:val="0"/>
              <w:ind w:left="1134" w:right="-20" w:hanging="774"/>
              <w:jc w:val="both"/>
              <w:rPr>
                <w:rFonts w:asciiTheme="minorBidi" w:eastAsia="Arial" w:hAnsiTheme="minorBidi"/>
                <w:sz w:val="24"/>
                <w:szCs w:val="24"/>
                <w:lang w:val="fr-FR"/>
              </w:rPr>
            </w:pPr>
            <w:r w:rsidRPr="00FB3005">
              <w:rPr>
                <w:rFonts w:asciiTheme="minorBidi" w:eastAsia="Arial" w:hAnsiTheme="minorBidi"/>
                <w:spacing w:val="-3"/>
                <w:position w:val="-1"/>
                <w:sz w:val="24"/>
                <w:szCs w:val="24"/>
                <w:lang w:val="fr-FR"/>
              </w:rPr>
              <w:t>Les</w:t>
            </w:r>
            <w:r w:rsidRPr="00FB3005">
              <w:rPr>
                <w:rFonts w:asciiTheme="minorBidi" w:eastAsia="Arial" w:hAnsiTheme="minorBidi"/>
                <w:spacing w:val="-3"/>
                <w:sz w:val="24"/>
                <w:szCs w:val="24"/>
                <w:lang w:val="fr-FR"/>
              </w:rPr>
              <w:t xml:space="preserve"> </w:t>
            </w:r>
            <w:r w:rsidRPr="00FB3005">
              <w:rPr>
                <w:rFonts w:asciiTheme="minorBidi" w:eastAsia="Arial" w:hAnsiTheme="minorBidi"/>
                <w:spacing w:val="-1"/>
                <w:sz w:val="24"/>
                <w:szCs w:val="24"/>
                <w:lang w:val="fr-FR"/>
              </w:rPr>
              <w:t>validateur</w:t>
            </w:r>
            <w:r w:rsidRPr="00FB3005">
              <w:rPr>
                <w:rFonts w:asciiTheme="minorBidi" w:eastAsia="Arial" w:hAnsiTheme="minorBidi"/>
                <w:sz w:val="24"/>
                <w:szCs w:val="24"/>
                <w:lang w:val="fr-FR"/>
              </w:rPr>
              <w:t>s</w:t>
            </w:r>
            <w:r w:rsidRPr="00FB3005">
              <w:rPr>
                <w:rFonts w:asciiTheme="minorBidi" w:eastAsia="Arial" w:hAnsiTheme="minorBidi"/>
                <w:spacing w:val="-3"/>
                <w:sz w:val="24"/>
                <w:szCs w:val="24"/>
                <w:lang w:val="fr-FR"/>
              </w:rPr>
              <w:t xml:space="preserve"> </w:t>
            </w:r>
            <w:r w:rsidRPr="00FB3005">
              <w:rPr>
                <w:rFonts w:asciiTheme="minorBidi" w:eastAsia="Arial" w:hAnsiTheme="minorBidi"/>
                <w:spacing w:val="-1"/>
                <w:sz w:val="24"/>
                <w:szCs w:val="24"/>
                <w:lang w:val="fr-FR"/>
              </w:rPr>
              <w:t>We</w:t>
            </w:r>
            <w:r w:rsidRPr="00FB3005">
              <w:rPr>
                <w:rFonts w:asciiTheme="minorBidi" w:eastAsia="Arial" w:hAnsiTheme="minorBidi"/>
                <w:sz w:val="24"/>
                <w:szCs w:val="24"/>
                <w:lang w:val="fr-FR"/>
              </w:rPr>
              <w:t>b</w:t>
            </w:r>
            <w:r w:rsidRPr="00FB3005">
              <w:rPr>
                <w:rFonts w:asciiTheme="minorBidi" w:eastAsia="Arial" w:hAnsiTheme="minorBidi"/>
                <w:spacing w:val="-3"/>
                <w:sz w:val="24"/>
                <w:szCs w:val="24"/>
                <w:lang w:val="fr-FR"/>
              </w:rPr>
              <w:t xml:space="preserve"> </w:t>
            </w:r>
            <w:r w:rsidRPr="00FB3005">
              <w:rPr>
                <w:rFonts w:asciiTheme="minorBidi" w:eastAsia="Arial" w:hAnsiTheme="minorBidi"/>
                <w:spacing w:val="-1"/>
                <w:sz w:val="24"/>
                <w:szCs w:val="24"/>
                <w:lang w:val="fr-FR"/>
              </w:rPr>
              <w:t>Mobil</w:t>
            </w:r>
            <w:r w:rsidRPr="00FB3005">
              <w:rPr>
                <w:rFonts w:asciiTheme="minorBidi" w:eastAsia="Arial" w:hAnsiTheme="minorBidi"/>
                <w:sz w:val="24"/>
                <w:szCs w:val="24"/>
                <w:lang w:val="fr-FR"/>
              </w:rPr>
              <w:t>e</w:t>
            </w:r>
          </w:p>
          <w:p w:rsidR="00BD11DB" w:rsidRDefault="00BD11DB" w:rsidP="001D6ED6">
            <w:pPr>
              <w:pStyle w:val="ListParagraph"/>
              <w:widowControl w:val="0"/>
              <w:numPr>
                <w:ilvl w:val="2"/>
                <w:numId w:val="23"/>
              </w:numPr>
              <w:bidi w:val="0"/>
              <w:ind w:right="-20"/>
              <w:jc w:val="both"/>
              <w:rPr>
                <w:rFonts w:asciiTheme="minorBidi" w:eastAsia="Arial" w:hAnsiTheme="minorBidi"/>
                <w:spacing w:val="-3"/>
                <w:position w:val="-1"/>
                <w:sz w:val="24"/>
                <w:szCs w:val="24"/>
                <w:lang w:val="fr-FR"/>
              </w:rPr>
            </w:pPr>
            <w:r w:rsidRPr="00AB6CCB">
              <w:rPr>
                <w:rFonts w:asciiTheme="minorBidi" w:eastAsia="Arial" w:hAnsiTheme="minorBidi"/>
                <w:spacing w:val="-3"/>
                <w:position w:val="-1"/>
                <w:sz w:val="24"/>
                <w:szCs w:val="24"/>
                <w:lang w:val="fr-FR"/>
              </w:rPr>
              <w:t xml:space="preserve">W3C </w:t>
            </w:r>
            <w:proofErr w:type="spellStart"/>
            <w:r w:rsidRPr="00AB6CCB">
              <w:rPr>
                <w:rFonts w:asciiTheme="minorBidi" w:eastAsia="Arial" w:hAnsiTheme="minorBidi"/>
                <w:spacing w:val="-3"/>
                <w:position w:val="-1"/>
                <w:sz w:val="24"/>
                <w:szCs w:val="24"/>
                <w:lang w:val="fr-FR"/>
              </w:rPr>
              <w:t>mobileOK</w:t>
            </w:r>
            <w:proofErr w:type="spellEnd"/>
            <w:r w:rsidRPr="00AB6CCB">
              <w:rPr>
                <w:rFonts w:asciiTheme="minorBidi" w:eastAsia="Arial" w:hAnsiTheme="minorBidi"/>
                <w:spacing w:val="-3"/>
                <w:position w:val="-1"/>
                <w:sz w:val="24"/>
                <w:szCs w:val="24"/>
                <w:lang w:val="fr-FR"/>
              </w:rPr>
              <w:t xml:space="preserve"> Checker</w:t>
            </w:r>
          </w:p>
          <w:p w:rsidR="00FE3672" w:rsidRPr="00FB3005" w:rsidRDefault="00FE3672" w:rsidP="00FE3672">
            <w:pPr>
              <w:pStyle w:val="ListParagraph"/>
              <w:widowControl w:val="0"/>
              <w:numPr>
                <w:ilvl w:val="0"/>
                <w:numId w:val="23"/>
              </w:numPr>
              <w:bidi w:val="0"/>
              <w:ind w:right="-20"/>
              <w:jc w:val="both"/>
              <w:rPr>
                <w:rFonts w:asciiTheme="minorBidi" w:eastAsia="Arial" w:hAnsiTheme="minorBidi"/>
                <w:b/>
                <w:bCs/>
                <w:sz w:val="24"/>
                <w:szCs w:val="24"/>
                <w:lang w:val="fr-FR"/>
              </w:rPr>
            </w:pPr>
            <w:r w:rsidRPr="00FB3005">
              <w:rPr>
                <w:rFonts w:asciiTheme="minorBidi" w:eastAsia="Arial" w:hAnsiTheme="minorBidi"/>
                <w:b/>
                <w:bCs/>
                <w:spacing w:val="-3"/>
                <w:position w:val="-1"/>
                <w:sz w:val="24"/>
                <w:szCs w:val="24"/>
                <w:lang w:val="fr-FR"/>
              </w:rPr>
              <w:t>Application</w:t>
            </w:r>
            <w:r w:rsidRPr="00FB3005">
              <w:rPr>
                <w:rFonts w:asciiTheme="minorBidi" w:eastAsia="Arial" w:hAnsiTheme="minorBidi"/>
                <w:b/>
                <w:bCs/>
                <w:position w:val="-1"/>
                <w:sz w:val="24"/>
                <w:szCs w:val="24"/>
                <w:lang w:val="fr-FR"/>
              </w:rPr>
              <w:t>s</w:t>
            </w:r>
            <w:r w:rsidRPr="00FB3005">
              <w:rPr>
                <w:rFonts w:asciiTheme="minorBidi" w:eastAsia="Arial" w:hAnsiTheme="minorBidi"/>
                <w:b/>
                <w:bCs/>
                <w:spacing w:val="11"/>
                <w:position w:val="-1"/>
                <w:sz w:val="24"/>
                <w:szCs w:val="24"/>
                <w:lang w:val="fr-FR"/>
              </w:rPr>
              <w:t xml:space="preserve"> </w:t>
            </w:r>
            <w:r w:rsidRPr="00FB3005">
              <w:rPr>
                <w:rFonts w:asciiTheme="minorBidi" w:eastAsia="Arial" w:hAnsiTheme="minorBidi"/>
                <w:b/>
                <w:bCs/>
                <w:spacing w:val="-3"/>
                <w:position w:val="-1"/>
                <w:sz w:val="24"/>
                <w:szCs w:val="24"/>
                <w:lang w:val="fr-FR"/>
              </w:rPr>
              <w:t>native</w:t>
            </w:r>
            <w:r w:rsidRPr="00FB3005">
              <w:rPr>
                <w:rFonts w:asciiTheme="minorBidi" w:eastAsia="Arial" w:hAnsiTheme="minorBidi"/>
                <w:b/>
                <w:bCs/>
                <w:position w:val="-1"/>
                <w:sz w:val="24"/>
                <w:szCs w:val="24"/>
                <w:lang w:val="fr-FR"/>
              </w:rPr>
              <w:t>s</w:t>
            </w:r>
            <w:r w:rsidRPr="00FB3005">
              <w:rPr>
                <w:rFonts w:asciiTheme="minorBidi" w:eastAsia="Arial" w:hAnsiTheme="minorBidi"/>
                <w:b/>
                <w:bCs/>
                <w:spacing w:val="4"/>
                <w:position w:val="-1"/>
                <w:sz w:val="24"/>
                <w:szCs w:val="24"/>
                <w:lang w:val="fr-FR"/>
              </w:rPr>
              <w:t xml:space="preserve"> </w:t>
            </w:r>
            <w:r w:rsidRPr="00FB3005">
              <w:rPr>
                <w:rFonts w:asciiTheme="minorBidi" w:eastAsia="Arial" w:hAnsiTheme="minorBidi"/>
                <w:b/>
                <w:bCs/>
                <w:spacing w:val="-3"/>
                <w:position w:val="-1"/>
                <w:sz w:val="24"/>
                <w:szCs w:val="24"/>
                <w:lang w:val="fr-FR"/>
              </w:rPr>
              <w:t>o</w:t>
            </w:r>
            <w:r w:rsidRPr="00FB3005">
              <w:rPr>
                <w:rFonts w:asciiTheme="minorBidi" w:eastAsia="Arial" w:hAnsiTheme="minorBidi"/>
                <w:b/>
                <w:bCs/>
                <w:position w:val="-1"/>
                <w:sz w:val="24"/>
                <w:szCs w:val="24"/>
                <w:lang w:val="fr-FR"/>
              </w:rPr>
              <w:t>u</w:t>
            </w:r>
            <w:r w:rsidRPr="00FB3005">
              <w:rPr>
                <w:rFonts w:asciiTheme="minorBidi" w:eastAsia="Arial" w:hAnsiTheme="minorBidi"/>
                <w:b/>
                <w:bCs/>
                <w:spacing w:val="-2"/>
                <w:position w:val="-1"/>
                <w:sz w:val="24"/>
                <w:szCs w:val="24"/>
                <w:lang w:val="fr-FR"/>
              </w:rPr>
              <w:t xml:space="preserve"> </w:t>
            </w:r>
            <w:r w:rsidRPr="00FB3005">
              <w:rPr>
                <w:rFonts w:asciiTheme="minorBidi" w:eastAsia="Arial" w:hAnsiTheme="minorBidi"/>
                <w:b/>
                <w:bCs/>
                <w:spacing w:val="-3"/>
                <w:position w:val="-1"/>
                <w:sz w:val="24"/>
                <w:szCs w:val="24"/>
                <w:lang w:val="fr-FR"/>
              </w:rPr>
              <w:t>application</w:t>
            </w:r>
            <w:r w:rsidRPr="00FB3005">
              <w:rPr>
                <w:rFonts w:asciiTheme="minorBidi" w:eastAsia="Arial" w:hAnsiTheme="minorBidi"/>
                <w:b/>
                <w:bCs/>
                <w:position w:val="-1"/>
                <w:sz w:val="24"/>
                <w:szCs w:val="24"/>
                <w:lang w:val="fr-FR"/>
              </w:rPr>
              <w:t>s</w:t>
            </w:r>
            <w:r w:rsidRPr="00FB3005">
              <w:rPr>
                <w:rFonts w:asciiTheme="minorBidi" w:eastAsia="Arial" w:hAnsiTheme="minorBidi"/>
                <w:b/>
                <w:bCs/>
                <w:spacing w:val="10"/>
                <w:position w:val="-1"/>
                <w:sz w:val="24"/>
                <w:szCs w:val="24"/>
                <w:lang w:val="fr-FR"/>
              </w:rPr>
              <w:t xml:space="preserve"> </w:t>
            </w:r>
            <w:r w:rsidRPr="00FB3005">
              <w:rPr>
                <w:rFonts w:asciiTheme="minorBidi" w:eastAsia="Arial" w:hAnsiTheme="minorBidi"/>
                <w:b/>
                <w:bCs/>
                <w:spacing w:val="-3"/>
                <w:w w:val="101"/>
                <w:position w:val="-1"/>
                <w:sz w:val="24"/>
                <w:szCs w:val="24"/>
                <w:lang w:val="fr-FR"/>
              </w:rPr>
              <w:t>HTML</w:t>
            </w:r>
            <w:r w:rsidRPr="00FB3005">
              <w:rPr>
                <w:rFonts w:asciiTheme="minorBidi" w:eastAsia="Arial" w:hAnsiTheme="minorBidi"/>
                <w:b/>
                <w:bCs/>
                <w:w w:val="101"/>
                <w:position w:val="-1"/>
                <w:sz w:val="24"/>
                <w:szCs w:val="24"/>
                <w:lang w:val="fr-FR"/>
              </w:rPr>
              <w:t xml:space="preserve">5 </w:t>
            </w:r>
          </w:p>
          <w:p w:rsidR="00FE3672" w:rsidRPr="00AB6CCB" w:rsidRDefault="00FE3672" w:rsidP="00FE3672">
            <w:pPr>
              <w:pStyle w:val="ListParagraph"/>
              <w:widowControl w:val="0"/>
              <w:numPr>
                <w:ilvl w:val="1"/>
                <w:numId w:val="23"/>
              </w:numPr>
              <w:bidi w:val="0"/>
              <w:ind w:left="1134" w:right="-20" w:hanging="774"/>
              <w:jc w:val="both"/>
              <w:rPr>
                <w:rFonts w:asciiTheme="minorBidi" w:eastAsia="Arial" w:hAnsiTheme="minorBidi"/>
                <w:sz w:val="24"/>
                <w:szCs w:val="24"/>
                <w:lang w:val="fr-FR"/>
              </w:rPr>
            </w:pPr>
            <w:r w:rsidRPr="00FB3005">
              <w:rPr>
                <w:rFonts w:asciiTheme="minorBidi" w:eastAsia="Arial" w:hAnsiTheme="minorBidi"/>
                <w:spacing w:val="-3"/>
                <w:position w:val="-1"/>
                <w:sz w:val="24"/>
                <w:szCs w:val="24"/>
                <w:lang w:val="fr-FR"/>
              </w:rPr>
              <w:t>Présentation</w:t>
            </w:r>
          </w:p>
          <w:p w:rsidR="00FE3672" w:rsidRPr="00FE3672" w:rsidRDefault="00FE3672" w:rsidP="00FE3672">
            <w:pPr>
              <w:pStyle w:val="ListParagraph"/>
              <w:widowControl w:val="0"/>
              <w:numPr>
                <w:ilvl w:val="1"/>
                <w:numId w:val="23"/>
              </w:numPr>
              <w:bidi w:val="0"/>
              <w:ind w:left="1134" w:right="-20" w:hanging="774"/>
              <w:jc w:val="both"/>
              <w:rPr>
                <w:rFonts w:asciiTheme="minorBidi" w:eastAsia="Arial" w:hAnsiTheme="minorBidi"/>
                <w:spacing w:val="-3"/>
                <w:position w:val="-1"/>
                <w:sz w:val="24"/>
                <w:szCs w:val="24"/>
                <w:lang w:val="fr-FR"/>
              </w:rPr>
            </w:pPr>
            <w:r w:rsidRPr="00FB3005">
              <w:rPr>
                <w:rFonts w:asciiTheme="minorBidi" w:eastAsia="Arial" w:hAnsiTheme="minorBidi"/>
                <w:spacing w:val="-3"/>
                <w:position w:val="-1"/>
                <w:sz w:val="24"/>
                <w:szCs w:val="24"/>
                <w:lang w:val="fr-FR"/>
              </w:rPr>
              <w:t>Le pour</w:t>
            </w:r>
            <w:r w:rsidRPr="00FB3005">
              <w:rPr>
                <w:rFonts w:asciiTheme="minorBidi" w:eastAsia="Arial" w:hAnsiTheme="minorBidi"/>
                <w:spacing w:val="-3"/>
                <w:sz w:val="24"/>
                <w:szCs w:val="24"/>
                <w:lang w:val="fr-FR"/>
              </w:rPr>
              <w:t xml:space="preserve"> </w:t>
            </w:r>
            <w:r w:rsidRPr="00FB3005">
              <w:rPr>
                <w:rFonts w:asciiTheme="minorBidi" w:eastAsia="Arial" w:hAnsiTheme="minorBidi"/>
                <w:spacing w:val="-1"/>
                <w:sz w:val="24"/>
                <w:szCs w:val="24"/>
                <w:lang w:val="fr-FR"/>
              </w:rPr>
              <w:t>e</w:t>
            </w:r>
            <w:r w:rsidRPr="00FB3005">
              <w:rPr>
                <w:rFonts w:asciiTheme="minorBidi" w:eastAsia="Arial" w:hAnsiTheme="minorBidi"/>
                <w:sz w:val="24"/>
                <w:szCs w:val="24"/>
                <w:lang w:val="fr-FR"/>
              </w:rPr>
              <w:t>t</w:t>
            </w:r>
            <w:r w:rsidRPr="00FB3005">
              <w:rPr>
                <w:rFonts w:asciiTheme="minorBidi" w:eastAsia="Arial" w:hAnsiTheme="minorBidi"/>
                <w:spacing w:val="-3"/>
                <w:sz w:val="24"/>
                <w:szCs w:val="24"/>
                <w:lang w:val="fr-FR"/>
              </w:rPr>
              <w:t xml:space="preserve"> </w:t>
            </w:r>
            <w:r w:rsidRPr="00FB3005">
              <w:rPr>
                <w:rFonts w:asciiTheme="minorBidi" w:eastAsia="Arial" w:hAnsiTheme="minorBidi"/>
                <w:spacing w:val="-1"/>
                <w:sz w:val="24"/>
                <w:szCs w:val="24"/>
                <w:lang w:val="fr-FR"/>
              </w:rPr>
              <w:t>l</w:t>
            </w:r>
            <w:r w:rsidRPr="00FB3005">
              <w:rPr>
                <w:rFonts w:asciiTheme="minorBidi" w:eastAsia="Arial" w:hAnsiTheme="minorBidi"/>
                <w:sz w:val="24"/>
                <w:szCs w:val="24"/>
                <w:lang w:val="fr-FR"/>
              </w:rPr>
              <w:t>e</w:t>
            </w:r>
            <w:r w:rsidRPr="00FB3005">
              <w:rPr>
                <w:rFonts w:asciiTheme="minorBidi" w:eastAsia="Arial" w:hAnsiTheme="minorBidi"/>
                <w:spacing w:val="-3"/>
                <w:sz w:val="24"/>
                <w:szCs w:val="24"/>
                <w:lang w:val="fr-FR"/>
              </w:rPr>
              <w:t xml:space="preserve"> </w:t>
            </w:r>
            <w:r w:rsidRPr="00FB3005">
              <w:rPr>
                <w:rFonts w:asciiTheme="minorBidi" w:eastAsia="Arial" w:hAnsiTheme="minorBidi"/>
                <w:spacing w:val="-1"/>
                <w:sz w:val="24"/>
                <w:szCs w:val="24"/>
                <w:lang w:val="fr-FR"/>
              </w:rPr>
              <w:t>contr</w:t>
            </w:r>
            <w:r w:rsidRPr="00FB3005">
              <w:rPr>
                <w:rFonts w:asciiTheme="minorBidi" w:eastAsia="Arial" w:hAnsiTheme="minorBidi"/>
                <w:sz w:val="24"/>
                <w:szCs w:val="24"/>
                <w:lang w:val="fr-FR"/>
              </w:rPr>
              <w:t>e</w:t>
            </w:r>
          </w:p>
        </w:tc>
        <w:tc>
          <w:tcPr>
            <w:tcW w:w="1128" w:type="dxa"/>
          </w:tcPr>
          <w:p w:rsidR="00A621AC" w:rsidRPr="00DF7CB2" w:rsidRDefault="00AB6CCB" w:rsidP="00A621AC">
            <w:pPr>
              <w:pStyle w:val="NormalWeb"/>
              <w:spacing w:before="0" w:beforeAutospacing="0" w:after="0" w:afterAutospacing="0"/>
              <w:jc w:val="center"/>
              <w:rPr>
                <w:lang w:val="fr-FR"/>
              </w:rPr>
            </w:pPr>
            <w:r>
              <w:rPr>
                <w:lang w:val="fr-FR"/>
              </w:rPr>
              <w:t>3</w:t>
            </w:r>
            <w:r w:rsidR="00A621AC" w:rsidRPr="00DF7CB2">
              <w:rPr>
                <w:vertAlign w:val="superscript"/>
                <w:lang w:val="fr-FR"/>
              </w:rPr>
              <w:t>e</w:t>
            </w:r>
            <w:r w:rsidR="00A621AC" w:rsidRPr="00DF7CB2">
              <w:rPr>
                <w:lang w:val="fr-FR"/>
              </w:rPr>
              <w:t xml:space="preserve"> sem.</w:t>
            </w:r>
          </w:p>
          <w:p w:rsidR="00A621AC" w:rsidRPr="00DF7CB2" w:rsidRDefault="00A621AC" w:rsidP="00A621AC">
            <w:pPr>
              <w:pStyle w:val="NormalWeb"/>
              <w:spacing w:before="0" w:beforeAutospacing="0" w:after="0" w:afterAutospacing="0"/>
              <w:jc w:val="center"/>
              <w:rPr>
                <w:lang w:val="fr-FR"/>
              </w:rPr>
            </w:pPr>
          </w:p>
        </w:tc>
      </w:tr>
      <w:tr w:rsidR="00AB6CCB" w:rsidRPr="00DF7CB2" w:rsidTr="00834C3D">
        <w:tc>
          <w:tcPr>
            <w:tcW w:w="6374" w:type="dxa"/>
          </w:tcPr>
          <w:p w:rsidR="00AB6CCB" w:rsidRPr="00FB3005" w:rsidRDefault="00AB6CCB" w:rsidP="00AB6CCB">
            <w:pPr>
              <w:pStyle w:val="ListParagraph"/>
              <w:widowControl w:val="0"/>
              <w:numPr>
                <w:ilvl w:val="0"/>
                <w:numId w:val="23"/>
              </w:numPr>
              <w:bidi w:val="0"/>
              <w:ind w:right="-20"/>
              <w:jc w:val="both"/>
              <w:rPr>
                <w:rFonts w:asciiTheme="minorBidi" w:eastAsia="Arial" w:hAnsiTheme="minorBidi"/>
                <w:b/>
                <w:bCs/>
                <w:sz w:val="24"/>
                <w:szCs w:val="24"/>
                <w:lang w:val="fr-FR"/>
              </w:rPr>
            </w:pPr>
            <w:r w:rsidRPr="00FB3005">
              <w:rPr>
                <w:rFonts w:asciiTheme="minorBidi" w:eastAsia="Arial" w:hAnsiTheme="minorBidi"/>
                <w:b/>
                <w:bCs/>
                <w:spacing w:val="-3"/>
                <w:position w:val="-1"/>
                <w:sz w:val="24"/>
                <w:szCs w:val="24"/>
                <w:lang w:val="fr-FR"/>
              </w:rPr>
              <w:t>Le</w:t>
            </w:r>
            <w:r w:rsidRPr="00FB3005">
              <w:rPr>
                <w:rFonts w:asciiTheme="minorBidi" w:eastAsia="Arial" w:hAnsiTheme="minorBidi"/>
                <w:b/>
                <w:bCs/>
                <w:position w:val="-1"/>
                <w:sz w:val="24"/>
                <w:szCs w:val="24"/>
                <w:lang w:val="fr-FR"/>
              </w:rPr>
              <w:t xml:space="preserve">s </w:t>
            </w:r>
            <w:r w:rsidRPr="00FB3005">
              <w:rPr>
                <w:rFonts w:asciiTheme="minorBidi" w:eastAsia="Arial" w:hAnsiTheme="minorBidi"/>
                <w:b/>
                <w:bCs/>
                <w:spacing w:val="-3"/>
                <w:position w:val="-1"/>
                <w:sz w:val="24"/>
                <w:szCs w:val="24"/>
                <w:lang w:val="fr-FR"/>
              </w:rPr>
              <w:t>bonne</w:t>
            </w:r>
            <w:r w:rsidRPr="00FB3005">
              <w:rPr>
                <w:rFonts w:asciiTheme="minorBidi" w:eastAsia="Arial" w:hAnsiTheme="minorBidi"/>
                <w:b/>
                <w:bCs/>
                <w:position w:val="-1"/>
                <w:sz w:val="24"/>
                <w:szCs w:val="24"/>
                <w:lang w:val="fr-FR"/>
              </w:rPr>
              <w:t>s</w:t>
            </w:r>
            <w:r w:rsidRPr="00FB3005">
              <w:rPr>
                <w:rFonts w:asciiTheme="minorBidi" w:eastAsia="Arial" w:hAnsiTheme="minorBidi"/>
                <w:b/>
                <w:bCs/>
                <w:spacing w:val="5"/>
                <w:position w:val="-1"/>
                <w:sz w:val="24"/>
                <w:szCs w:val="24"/>
                <w:lang w:val="fr-FR"/>
              </w:rPr>
              <w:t xml:space="preserve"> </w:t>
            </w:r>
            <w:r w:rsidRPr="00FB3005">
              <w:rPr>
                <w:rFonts w:asciiTheme="minorBidi" w:eastAsia="Arial" w:hAnsiTheme="minorBidi"/>
                <w:b/>
                <w:bCs/>
                <w:spacing w:val="-3"/>
                <w:position w:val="-1"/>
                <w:sz w:val="24"/>
                <w:szCs w:val="24"/>
                <w:lang w:val="fr-FR"/>
              </w:rPr>
              <w:t>pratique</w:t>
            </w:r>
            <w:r w:rsidRPr="00FB3005">
              <w:rPr>
                <w:rFonts w:asciiTheme="minorBidi" w:eastAsia="Arial" w:hAnsiTheme="minorBidi"/>
                <w:b/>
                <w:bCs/>
                <w:position w:val="-1"/>
                <w:sz w:val="24"/>
                <w:szCs w:val="24"/>
                <w:lang w:val="fr-FR"/>
              </w:rPr>
              <w:t>s</w:t>
            </w:r>
            <w:r w:rsidRPr="00FB3005">
              <w:rPr>
                <w:rFonts w:asciiTheme="minorBidi" w:eastAsia="Arial" w:hAnsiTheme="minorBidi"/>
                <w:b/>
                <w:bCs/>
                <w:spacing w:val="7"/>
                <w:position w:val="-1"/>
                <w:sz w:val="24"/>
                <w:szCs w:val="24"/>
                <w:lang w:val="fr-FR"/>
              </w:rPr>
              <w:t xml:space="preserve"> </w:t>
            </w:r>
            <w:r w:rsidRPr="00FB3005">
              <w:rPr>
                <w:rFonts w:asciiTheme="minorBidi" w:eastAsia="Arial" w:hAnsiTheme="minorBidi"/>
                <w:b/>
                <w:bCs/>
                <w:spacing w:val="-3"/>
                <w:position w:val="-1"/>
                <w:sz w:val="24"/>
                <w:szCs w:val="24"/>
                <w:lang w:val="fr-FR"/>
              </w:rPr>
              <w:t>d</w:t>
            </w:r>
            <w:r w:rsidRPr="00FB3005">
              <w:rPr>
                <w:rFonts w:asciiTheme="minorBidi" w:eastAsia="Arial" w:hAnsiTheme="minorBidi"/>
                <w:b/>
                <w:bCs/>
                <w:position w:val="-1"/>
                <w:sz w:val="24"/>
                <w:szCs w:val="24"/>
                <w:lang w:val="fr-FR"/>
              </w:rPr>
              <w:t>u</w:t>
            </w:r>
            <w:r w:rsidRPr="00FB3005">
              <w:rPr>
                <w:rFonts w:asciiTheme="minorBidi" w:eastAsia="Arial" w:hAnsiTheme="minorBidi"/>
                <w:b/>
                <w:bCs/>
                <w:spacing w:val="-2"/>
                <w:position w:val="-1"/>
                <w:sz w:val="24"/>
                <w:szCs w:val="24"/>
                <w:lang w:val="fr-FR"/>
              </w:rPr>
              <w:t xml:space="preserve"> </w:t>
            </w:r>
            <w:r w:rsidRPr="00FB3005">
              <w:rPr>
                <w:rFonts w:asciiTheme="minorBidi" w:eastAsia="Arial" w:hAnsiTheme="minorBidi"/>
                <w:b/>
                <w:bCs/>
                <w:spacing w:val="-3"/>
                <w:position w:val="-1"/>
                <w:sz w:val="24"/>
                <w:szCs w:val="24"/>
                <w:lang w:val="fr-FR"/>
              </w:rPr>
              <w:t>We</w:t>
            </w:r>
            <w:r w:rsidRPr="00FB3005">
              <w:rPr>
                <w:rFonts w:asciiTheme="minorBidi" w:eastAsia="Arial" w:hAnsiTheme="minorBidi"/>
                <w:b/>
                <w:bCs/>
                <w:position w:val="-1"/>
                <w:sz w:val="24"/>
                <w:szCs w:val="24"/>
                <w:lang w:val="fr-FR"/>
              </w:rPr>
              <w:t>b</w:t>
            </w:r>
            <w:r w:rsidRPr="00FB3005">
              <w:rPr>
                <w:rFonts w:asciiTheme="minorBidi" w:eastAsia="Arial" w:hAnsiTheme="minorBidi"/>
                <w:b/>
                <w:bCs/>
                <w:spacing w:val="1"/>
                <w:position w:val="-1"/>
                <w:sz w:val="24"/>
                <w:szCs w:val="24"/>
                <w:lang w:val="fr-FR"/>
              </w:rPr>
              <w:t xml:space="preserve"> </w:t>
            </w:r>
            <w:r w:rsidRPr="00FB3005">
              <w:rPr>
                <w:rFonts w:asciiTheme="minorBidi" w:eastAsia="Arial" w:hAnsiTheme="minorBidi"/>
                <w:b/>
                <w:bCs/>
                <w:spacing w:val="-3"/>
                <w:w w:val="101"/>
                <w:position w:val="-1"/>
                <w:sz w:val="24"/>
                <w:szCs w:val="24"/>
                <w:lang w:val="fr-FR"/>
              </w:rPr>
              <w:t>mobil</w:t>
            </w:r>
            <w:r w:rsidRPr="00FB3005">
              <w:rPr>
                <w:rFonts w:asciiTheme="minorBidi" w:eastAsia="Arial" w:hAnsiTheme="minorBidi"/>
                <w:b/>
                <w:bCs/>
                <w:w w:val="101"/>
                <w:position w:val="-1"/>
                <w:sz w:val="24"/>
                <w:szCs w:val="24"/>
                <w:lang w:val="fr-FR"/>
              </w:rPr>
              <w:t xml:space="preserve">e </w:t>
            </w:r>
          </w:p>
          <w:p w:rsidR="00AB6CCB" w:rsidRPr="00FB3005" w:rsidRDefault="00AB6CCB" w:rsidP="00AB6CCB">
            <w:pPr>
              <w:pStyle w:val="ListParagraph"/>
              <w:widowControl w:val="0"/>
              <w:numPr>
                <w:ilvl w:val="1"/>
                <w:numId w:val="23"/>
              </w:numPr>
              <w:bidi w:val="0"/>
              <w:ind w:right="-20"/>
              <w:jc w:val="both"/>
              <w:rPr>
                <w:rFonts w:asciiTheme="minorBidi" w:eastAsia="Arial" w:hAnsiTheme="minorBidi"/>
                <w:spacing w:val="-3"/>
                <w:position w:val="-1"/>
                <w:sz w:val="24"/>
                <w:szCs w:val="24"/>
                <w:lang w:val="fr-FR"/>
              </w:rPr>
            </w:pPr>
            <w:r w:rsidRPr="00FB3005">
              <w:rPr>
                <w:rFonts w:asciiTheme="minorBidi" w:eastAsia="Arial" w:hAnsiTheme="minorBidi"/>
                <w:spacing w:val="-3"/>
                <w:position w:val="-1"/>
                <w:sz w:val="24"/>
                <w:szCs w:val="24"/>
                <w:lang w:val="fr-FR"/>
              </w:rPr>
              <w:t>Un seul Web</w:t>
            </w:r>
          </w:p>
          <w:p w:rsidR="00AB6CCB" w:rsidRPr="00FB3005" w:rsidRDefault="00AB6CCB" w:rsidP="00AB6CCB">
            <w:pPr>
              <w:pStyle w:val="ListParagraph"/>
              <w:widowControl w:val="0"/>
              <w:numPr>
                <w:ilvl w:val="1"/>
                <w:numId w:val="23"/>
              </w:numPr>
              <w:bidi w:val="0"/>
              <w:ind w:right="-20"/>
              <w:jc w:val="both"/>
              <w:rPr>
                <w:rFonts w:asciiTheme="minorBidi" w:eastAsia="Arial" w:hAnsiTheme="minorBidi"/>
                <w:spacing w:val="-3"/>
                <w:position w:val="-1"/>
                <w:sz w:val="24"/>
                <w:szCs w:val="24"/>
                <w:lang w:val="fr-FR"/>
              </w:rPr>
            </w:pPr>
            <w:r w:rsidRPr="00FB3005">
              <w:rPr>
                <w:rFonts w:asciiTheme="minorBidi" w:eastAsia="Arial" w:hAnsiTheme="minorBidi"/>
                <w:spacing w:val="-3"/>
                <w:position w:val="-1"/>
                <w:sz w:val="24"/>
                <w:szCs w:val="24"/>
                <w:lang w:val="fr-FR"/>
              </w:rPr>
              <w:t>Une URL concise</w:t>
            </w:r>
          </w:p>
          <w:p w:rsidR="00AB6CCB" w:rsidRDefault="00AB6CCB" w:rsidP="00AB6CCB">
            <w:pPr>
              <w:pStyle w:val="ListParagraph"/>
              <w:widowControl w:val="0"/>
              <w:numPr>
                <w:ilvl w:val="1"/>
                <w:numId w:val="23"/>
              </w:numPr>
              <w:bidi w:val="0"/>
              <w:ind w:right="-20"/>
              <w:jc w:val="both"/>
              <w:rPr>
                <w:rFonts w:asciiTheme="minorBidi" w:eastAsia="Arial" w:hAnsiTheme="minorBidi"/>
                <w:spacing w:val="-3"/>
                <w:position w:val="-1"/>
                <w:sz w:val="24"/>
                <w:szCs w:val="24"/>
                <w:lang w:val="fr-FR"/>
              </w:rPr>
            </w:pPr>
            <w:r>
              <w:rPr>
                <w:rFonts w:asciiTheme="minorBidi" w:eastAsia="Arial" w:hAnsiTheme="minorBidi"/>
                <w:spacing w:val="-3"/>
                <w:position w:val="-1"/>
                <w:sz w:val="24"/>
                <w:szCs w:val="24"/>
                <w:lang w:val="fr-FR"/>
              </w:rPr>
              <w:t xml:space="preserve"> </w:t>
            </w:r>
            <w:r w:rsidRPr="00FB3005">
              <w:rPr>
                <w:rFonts w:asciiTheme="minorBidi" w:eastAsia="Arial" w:hAnsiTheme="minorBidi"/>
                <w:spacing w:val="-3"/>
                <w:position w:val="-1"/>
                <w:sz w:val="24"/>
                <w:szCs w:val="24"/>
                <w:lang w:val="fr-FR"/>
              </w:rPr>
              <w:t xml:space="preserve">Le ciblage de la dimension d'écran avec les Media </w:t>
            </w:r>
            <w:proofErr w:type="spellStart"/>
            <w:r w:rsidRPr="00FB3005">
              <w:rPr>
                <w:rFonts w:asciiTheme="minorBidi" w:eastAsia="Arial" w:hAnsiTheme="minorBidi"/>
                <w:spacing w:val="-3"/>
                <w:position w:val="-1"/>
                <w:sz w:val="24"/>
                <w:szCs w:val="24"/>
                <w:lang w:val="fr-FR"/>
              </w:rPr>
              <w:t>Queries</w:t>
            </w:r>
            <w:proofErr w:type="spellEnd"/>
          </w:p>
          <w:p w:rsidR="00AB6CCB" w:rsidRPr="00FB3005" w:rsidRDefault="00AB6CCB" w:rsidP="00AB6CCB">
            <w:pPr>
              <w:pStyle w:val="ListParagraph"/>
              <w:widowControl w:val="0"/>
              <w:numPr>
                <w:ilvl w:val="1"/>
                <w:numId w:val="23"/>
              </w:numPr>
              <w:bidi w:val="0"/>
              <w:ind w:right="-20"/>
              <w:jc w:val="both"/>
              <w:rPr>
                <w:rFonts w:asciiTheme="minorBidi" w:eastAsia="Arial" w:hAnsiTheme="minorBidi"/>
                <w:spacing w:val="-3"/>
                <w:position w:val="-1"/>
                <w:sz w:val="24"/>
                <w:szCs w:val="24"/>
                <w:lang w:val="fr-FR"/>
              </w:rPr>
            </w:pPr>
            <w:r w:rsidRPr="00FB3005">
              <w:rPr>
                <w:rFonts w:asciiTheme="minorBidi" w:eastAsia="Arial" w:hAnsiTheme="minorBidi"/>
                <w:spacing w:val="-3"/>
                <w:position w:val="-1"/>
                <w:sz w:val="24"/>
                <w:szCs w:val="24"/>
                <w:lang w:val="fr-FR"/>
              </w:rPr>
              <w:t>La verticalisation des pages</w:t>
            </w:r>
          </w:p>
          <w:p w:rsidR="00AB6CCB" w:rsidRDefault="00AB6CCB" w:rsidP="00AB6CCB">
            <w:pPr>
              <w:pStyle w:val="ListParagraph"/>
              <w:widowControl w:val="0"/>
              <w:numPr>
                <w:ilvl w:val="1"/>
                <w:numId w:val="23"/>
              </w:numPr>
              <w:bidi w:val="0"/>
              <w:ind w:right="-20"/>
              <w:jc w:val="both"/>
              <w:rPr>
                <w:rFonts w:asciiTheme="minorBidi" w:eastAsia="Arial" w:hAnsiTheme="minorBidi"/>
                <w:spacing w:val="-3"/>
                <w:position w:val="-1"/>
                <w:sz w:val="24"/>
                <w:szCs w:val="24"/>
                <w:lang w:val="fr-FR"/>
              </w:rPr>
            </w:pPr>
            <w:r w:rsidRPr="00FB3005">
              <w:rPr>
                <w:rFonts w:asciiTheme="minorBidi" w:eastAsia="Arial" w:hAnsiTheme="minorBidi"/>
                <w:spacing w:val="-3"/>
                <w:position w:val="-1"/>
                <w:sz w:val="24"/>
                <w:szCs w:val="24"/>
                <w:lang w:val="fr-FR"/>
              </w:rPr>
              <w:t>L'efficacité du contenu</w:t>
            </w:r>
          </w:p>
          <w:p w:rsidR="00BD11DB" w:rsidRPr="00FE3672" w:rsidRDefault="00BD11DB" w:rsidP="00FE3672">
            <w:pPr>
              <w:pStyle w:val="ListParagraph"/>
              <w:widowControl w:val="0"/>
              <w:numPr>
                <w:ilvl w:val="1"/>
                <w:numId w:val="23"/>
              </w:numPr>
              <w:bidi w:val="0"/>
              <w:ind w:right="-20"/>
              <w:jc w:val="both"/>
              <w:rPr>
                <w:rFonts w:asciiTheme="minorBidi" w:eastAsia="Arial" w:hAnsiTheme="minorBidi"/>
                <w:spacing w:val="-3"/>
                <w:position w:val="-1"/>
                <w:sz w:val="24"/>
                <w:szCs w:val="24"/>
                <w:lang w:val="fr-FR"/>
              </w:rPr>
            </w:pPr>
            <w:r w:rsidRPr="00FB3005">
              <w:rPr>
                <w:rFonts w:asciiTheme="minorBidi" w:eastAsia="Arial" w:hAnsiTheme="minorBidi"/>
                <w:spacing w:val="-3"/>
                <w:position w:val="-1"/>
                <w:sz w:val="24"/>
                <w:szCs w:val="24"/>
                <w:lang w:val="fr-FR"/>
              </w:rPr>
              <w:t xml:space="preserve">Une navigation </w:t>
            </w:r>
          </w:p>
        </w:tc>
        <w:tc>
          <w:tcPr>
            <w:tcW w:w="1128" w:type="dxa"/>
          </w:tcPr>
          <w:p w:rsidR="00AB6CCB" w:rsidRPr="00DF7CB2" w:rsidRDefault="00FE3672" w:rsidP="00AB6CCB">
            <w:pPr>
              <w:pStyle w:val="NormalWeb"/>
              <w:spacing w:before="0" w:beforeAutospacing="0" w:after="0" w:afterAutospacing="0"/>
              <w:jc w:val="center"/>
              <w:rPr>
                <w:lang w:val="fr-FR"/>
              </w:rPr>
            </w:pPr>
            <w:r>
              <w:rPr>
                <w:lang w:val="fr-FR"/>
              </w:rPr>
              <w:t>4</w:t>
            </w:r>
            <w:r w:rsidR="00AB6CCB" w:rsidRPr="00DF7CB2">
              <w:rPr>
                <w:vertAlign w:val="superscript"/>
                <w:lang w:val="fr-FR"/>
              </w:rPr>
              <w:t>e</w:t>
            </w:r>
            <w:r w:rsidR="00AB6CCB" w:rsidRPr="00DF7CB2">
              <w:rPr>
                <w:lang w:val="fr-FR"/>
              </w:rPr>
              <w:t xml:space="preserve"> sem.</w:t>
            </w:r>
          </w:p>
          <w:p w:rsidR="00AB6CCB" w:rsidRPr="00DF7CB2" w:rsidRDefault="00AB6CCB" w:rsidP="00AB6CCB">
            <w:pPr>
              <w:pStyle w:val="NormalWeb"/>
              <w:spacing w:before="0" w:beforeAutospacing="0" w:after="0" w:afterAutospacing="0"/>
              <w:jc w:val="center"/>
              <w:rPr>
                <w:lang w:val="fr-FR"/>
              </w:rPr>
            </w:pPr>
          </w:p>
        </w:tc>
      </w:tr>
      <w:tr w:rsidR="00AB6CCB" w:rsidRPr="00DF7CB2" w:rsidTr="00834C3D">
        <w:tc>
          <w:tcPr>
            <w:tcW w:w="6374" w:type="dxa"/>
          </w:tcPr>
          <w:p w:rsidR="00FE3672" w:rsidRPr="00FE3672" w:rsidRDefault="00FE3672" w:rsidP="00AB6CCB">
            <w:pPr>
              <w:pStyle w:val="ListParagraph"/>
              <w:widowControl w:val="0"/>
              <w:numPr>
                <w:ilvl w:val="1"/>
                <w:numId w:val="23"/>
              </w:numPr>
              <w:bidi w:val="0"/>
              <w:ind w:right="-20"/>
              <w:jc w:val="both"/>
              <w:rPr>
                <w:rFonts w:asciiTheme="minorBidi" w:eastAsia="Arial" w:hAnsiTheme="minorBidi"/>
                <w:sz w:val="24"/>
                <w:szCs w:val="24"/>
                <w:lang w:val="fr-FR"/>
              </w:rPr>
            </w:pPr>
            <w:r w:rsidRPr="00FB3005">
              <w:rPr>
                <w:rFonts w:asciiTheme="minorBidi" w:eastAsia="Arial" w:hAnsiTheme="minorBidi"/>
                <w:spacing w:val="-3"/>
                <w:position w:val="-1"/>
                <w:sz w:val="24"/>
                <w:szCs w:val="24"/>
                <w:lang w:val="fr-FR"/>
              </w:rPr>
              <w:t>L’optimisation des liens pour l'utilisation tactile</w:t>
            </w:r>
          </w:p>
          <w:p w:rsidR="00AB6CCB" w:rsidRPr="00FB3005" w:rsidRDefault="00AB6CCB" w:rsidP="00FE3672">
            <w:pPr>
              <w:pStyle w:val="ListParagraph"/>
              <w:widowControl w:val="0"/>
              <w:numPr>
                <w:ilvl w:val="1"/>
                <w:numId w:val="23"/>
              </w:numPr>
              <w:bidi w:val="0"/>
              <w:ind w:right="-20"/>
              <w:jc w:val="both"/>
              <w:rPr>
                <w:rFonts w:asciiTheme="minorBidi" w:eastAsia="Arial" w:hAnsiTheme="minorBidi"/>
                <w:sz w:val="24"/>
                <w:szCs w:val="24"/>
                <w:lang w:val="fr-FR"/>
              </w:rPr>
            </w:pPr>
            <w:r w:rsidRPr="00FB3005">
              <w:rPr>
                <w:rFonts w:asciiTheme="minorBidi" w:eastAsia="Arial" w:hAnsiTheme="minorBidi"/>
                <w:spacing w:val="-3"/>
                <w:position w:val="-1"/>
                <w:sz w:val="24"/>
                <w:szCs w:val="24"/>
                <w:lang w:val="fr-FR"/>
              </w:rPr>
              <w:t>L’optimisation</w:t>
            </w:r>
            <w:r w:rsidRPr="00FB3005">
              <w:rPr>
                <w:rFonts w:asciiTheme="minorBidi" w:eastAsia="Arial" w:hAnsiTheme="minorBidi"/>
                <w:spacing w:val="-4"/>
                <w:sz w:val="24"/>
                <w:szCs w:val="24"/>
                <w:lang w:val="fr-FR"/>
              </w:rPr>
              <w:t xml:space="preserve"> </w:t>
            </w:r>
            <w:r w:rsidRPr="00FB3005">
              <w:rPr>
                <w:rFonts w:asciiTheme="minorBidi" w:eastAsia="Arial" w:hAnsiTheme="minorBidi"/>
                <w:spacing w:val="-2"/>
                <w:sz w:val="24"/>
                <w:szCs w:val="24"/>
                <w:lang w:val="fr-FR"/>
              </w:rPr>
              <w:t>de</w:t>
            </w:r>
            <w:r w:rsidRPr="00FB3005">
              <w:rPr>
                <w:rFonts w:asciiTheme="minorBidi" w:eastAsia="Arial" w:hAnsiTheme="minorBidi"/>
                <w:sz w:val="24"/>
                <w:szCs w:val="24"/>
                <w:lang w:val="fr-FR"/>
              </w:rPr>
              <w:t>s</w:t>
            </w:r>
            <w:r w:rsidRPr="00FB3005">
              <w:rPr>
                <w:rFonts w:asciiTheme="minorBidi" w:eastAsia="Arial" w:hAnsiTheme="minorBidi"/>
                <w:spacing w:val="-4"/>
                <w:sz w:val="24"/>
                <w:szCs w:val="24"/>
                <w:lang w:val="fr-FR"/>
              </w:rPr>
              <w:t xml:space="preserve"> </w:t>
            </w:r>
            <w:r w:rsidRPr="00FB3005">
              <w:rPr>
                <w:rFonts w:asciiTheme="minorBidi" w:eastAsia="Arial" w:hAnsiTheme="minorBidi"/>
                <w:spacing w:val="-2"/>
                <w:sz w:val="24"/>
                <w:szCs w:val="24"/>
                <w:lang w:val="fr-FR"/>
              </w:rPr>
              <w:t>image</w:t>
            </w:r>
            <w:r w:rsidRPr="00FB3005">
              <w:rPr>
                <w:rFonts w:asciiTheme="minorBidi" w:eastAsia="Arial" w:hAnsiTheme="minorBidi"/>
                <w:sz w:val="24"/>
                <w:szCs w:val="24"/>
                <w:lang w:val="fr-FR"/>
              </w:rPr>
              <w:t>s</w:t>
            </w:r>
          </w:p>
          <w:p w:rsidR="00AB6CCB" w:rsidRPr="00AB6CCB" w:rsidRDefault="00AB6CCB" w:rsidP="00AB6CCB">
            <w:pPr>
              <w:pStyle w:val="ListParagraph"/>
              <w:widowControl w:val="0"/>
              <w:numPr>
                <w:ilvl w:val="2"/>
                <w:numId w:val="23"/>
              </w:numPr>
              <w:bidi w:val="0"/>
              <w:ind w:right="-20"/>
              <w:jc w:val="both"/>
              <w:rPr>
                <w:rFonts w:asciiTheme="minorBidi" w:eastAsia="Arial" w:hAnsiTheme="minorBidi"/>
                <w:spacing w:val="-3"/>
                <w:position w:val="-1"/>
                <w:sz w:val="24"/>
                <w:szCs w:val="24"/>
                <w:lang w:val="fr-FR"/>
              </w:rPr>
            </w:pPr>
            <w:r w:rsidRPr="00FB3005">
              <w:rPr>
                <w:rFonts w:asciiTheme="minorBidi" w:eastAsia="Arial" w:hAnsiTheme="minorBidi"/>
                <w:spacing w:val="4"/>
                <w:sz w:val="24"/>
                <w:szCs w:val="24"/>
                <w:lang w:val="fr-FR"/>
              </w:rPr>
              <w:t>U</w:t>
            </w:r>
            <w:r w:rsidRPr="00FB3005">
              <w:rPr>
                <w:rFonts w:asciiTheme="minorBidi" w:eastAsia="Arial" w:hAnsiTheme="minorBidi"/>
                <w:sz w:val="24"/>
                <w:szCs w:val="24"/>
                <w:lang w:val="fr-FR"/>
              </w:rPr>
              <w:t>n</w:t>
            </w:r>
            <w:r w:rsidRPr="00FB3005">
              <w:rPr>
                <w:rFonts w:asciiTheme="minorBidi" w:eastAsia="Arial" w:hAnsiTheme="minorBidi"/>
                <w:spacing w:val="7"/>
                <w:sz w:val="24"/>
                <w:szCs w:val="24"/>
                <w:lang w:val="fr-FR"/>
              </w:rPr>
              <w:t xml:space="preserve"> </w:t>
            </w:r>
            <w:r w:rsidRPr="00AB6CCB">
              <w:rPr>
                <w:rFonts w:asciiTheme="minorBidi" w:eastAsia="Arial" w:hAnsiTheme="minorBidi"/>
                <w:spacing w:val="-3"/>
                <w:position w:val="-1"/>
                <w:sz w:val="24"/>
                <w:szCs w:val="24"/>
                <w:lang w:val="fr-FR"/>
              </w:rPr>
              <w:t>usage intelligent</w:t>
            </w:r>
          </w:p>
          <w:p w:rsidR="00AB6CCB" w:rsidRPr="00AB6CCB" w:rsidRDefault="00AB6CCB" w:rsidP="00AB6CCB">
            <w:pPr>
              <w:pStyle w:val="ListParagraph"/>
              <w:widowControl w:val="0"/>
              <w:numPr>
                <w:ilvl w:val="2"/>
                <w:numId w:val="23"/>
              </w:numPr>
              <w:bidi w:val="0"/>
              <w:ind w:right="-20"/>
              <w:jc w:val="both"/>
              <w:rPr>
                <w:rFonts w:asciiTheme="minorBidi" w:eastAsia="Arial" w:hAnsiTheme="minorBidi"/>
                <w:spacing w:val="-3"/>
                <w:position w:val="-1"/>
                <w:sz w:val="24"/>
                <w:szCs w:val="24"/>
                <w:lang w:val="fr-FR"/>
              </w:rPr>
            </w:pPr>
            <w:r w:rsidRPr="00AB6CCB">
              <w:rPr>
                <w:rFonts w:asciiTheme="minorBidi" w:eastAsia="Arial" w:hAnsiTheme="minorBidi"/>
                <w:spacing w:val="-3"/>
                <w:position w:val="-1"/>
                <w:sz w:val="24"/>
                <w:szCs w:val="24"/>
                <w:lang w:val="fr-FR"/>
              </w:rPr>
              <w:t>Les images redimensionnables</w:t>
            </w:r>
          </w:p>
          <w:p w:rsidR="00AB6CCB" w:rsidRPr="00AB6CCB" w:rsidRDefault="00AB6CCB" w:rsidP="00AB6CCB">
            <w:pPr>
              <w:pStyle w:val="ListParagraph"/>
              <w:widowControl w:val="0"/>
              <w:numPr>
                <w:ilvl w:val="2"/>
                <w:numId w:val="23"/>
              </w:numPr>
              <w:bidi w:val="0"/>
              <w:ind w:right="-20"/>
              <w:jc w:val="both"/>
              <w:rPr>
                <w:rFonts w:asciiTheme="minorBidi" w:eastAsia="Arial" w:hAnsiTheme="minorBidi"/>
                <w:spacing w:val="-3"/>
                <w:position w:val="-1"/>
                <w:sz w:val="24"/>
                <w:szCs w:val="24"/>
                <w:lang w:val="fr-FR"/>
              </w:rPr>
            </w:pPr>
            <w:r w:rsidRPr="00AB6CCB">
              <w:rPr>
                <w:rFonts w:asciiTheme="minorBidi" w:eastAsia="Arial" w:hAnsiTheme="minorBidi"/>
                <w:spacing w:val="-3"/>
                <w:position w:val="-1"/>
                <w:sz w:val="24"/>
                <w:szCs w:val="24"/>
                <w:lang w:val="fr-FR"/>
              </w:rPr>
              <w:t xml:space="preserve">Les CSS </w:t>
            </w:r>
            <w:proofErr w:type="spellStart"/>
            <w:r w:rsidRPr="00AB6CCB">
              <w:rPr>
                <w:rFonts w:asciiTheme="minorBidi" w:eastAsia="Arial" w:hAnsiTheme="minorBidi"/>
                <w:spacing w:val="-3"/>
                <w:position w:val="-1"/>
                <w:sz w:val="24"/>
                <w:szCs w:val="24"/>
                <w:lang w:val="fr-FR"/>
              </w:rPr>
              <w:t>sprites</w:t>
            </w:r>
            <w:proofErr w:type="spellEnd"/>
          </w:p>
          <w:p w:rsidR="00AB6CCB" w:rsidRPr="00D25425" w:rsidRDefault="00AB6CCB" w:rsidP="00AB6CCB">
            <w:pPr>
              <w:pStyle w:val="ListParagraph"/>
              <w:widowControl w:val="0"/>
              <w:numPr>
                <w:ilvl w:val="2"/>
                <w:numId w:val="23"/>
              </w:numPr>
              <w:bidi w:val="0"/>
              <w:ind w:right="-20"/>
              <w:jc w:val="both"/>
              <w:rPr>
                <w:rFonts w:asciiTheme="minorBidi" w:eastAsia="Arial" w:hAnsiTheme="minorBidi"/>
                <w:sz w:val="24"/>
                <w:szCs w:val="24"/>
                <w:lang w:val="fr-FR"/>
              </w:rPr>
            </w:pPr>
            <w:r w:rsidRPr="00AB6CCB">
              <w:rPr>
                <w:rFonts w:asciiTheme="minorBidi" w:eastAsia="Arial" w:hAnsiTheme="minorBidi"/>
                <w:spacing w:val="-3"/>
                <w:position w:val="-1"/>
                <w:sz w:val="24"/>
                <w:szCs w:val="24"/>
                <w:lang w:val="fr-FR"/>
              </w:rPr>
              <w:t>Les images</w:t>
            </w:r>
            <w:r w:rsidRPr="00FB3005">
              <w:rPr>
                <w:rFonts w:asciiTheme="minorBidi" w:eastAsia="Arial" w:hAnsiTheme="minorBidi"/>
                <w:spacing w:val="12"/>
                <w:sz w:val="24"/>
                <w:szCs w:val="24"/>
                <w:lang w:val="fr-FR"/>
              </w:rPr>
              <w:t xml:space="preserve"> </w:t>
            </w:r>
            <w:r w:rsidRPr="00FB3005">
              <w:rPr>
                <w:rFonts w:asciiTheme="minorBidi" w:eastAsia="Arial" w:hAnsiTheme="minorBidi"/>
                <w:spacing w:val="6"/>
                <w:sz w:val="24"/>
                <w:szCs w:val="24"/>
                <w:lang w:val="fr-FR"/>
              </w:rPr>
              <w:t>e</w:t>
            </w:r>
            <w:r w:rsidRPr="00FB3005">
              <w:rPr>
                <w:rFonts w:asciiTheme="minorBidi" w:eastAsia="Arial" w:hAnsiTheme="minorBidi"/>
                <w:sz w:val="24"/>
                <w:szCs w:val="24"/>
                <w:lang w:val="fr-FR"/>
              </w:rPr>
              <w:t>n</w:t>
            </w:r>
            <w:r w:rsidRPr="00FB3005">
              <w:rPr>
                <w:rFonts w:asciiTheme="minorBidi" w:eastAsia="Arial" w:hAnsiTheme="minorBidi"/>
                <w:spacing w:val="12"/>
                <w:sz w:val="24"/>
                <w:szCs w:val="24"/>
                <w:lang w:val="fr-FR"/>
              </w:rPr>
              <w:t xml:space="preserve"> </w:t>
            </w:r>
            <w:r w:rsidRPr="00FB3005">
              <w:rPr>
                <w:rFonts w:asciiTheme="minorBidi" w:eastAsia="Arial" w:hAnsiTheme="minorBidi"/>
                <w:spacing w:val="6"/>
                <w:sz w:val="24"/>
                <w:szCs w:val="24"/>
                <w:lang w:val="fr-FR"/>
              </w:rPr>
              <w:t>base6</w:t>
            </w:r>
            <w:r w:rsidRPr="00FB3005">
              <w:rPr>
                <w:rFonts w:asciiTheme="minorBidi" w:eastAsia="Arial" w:hAnsiTheme="minorBidi"/>
                <w:sz w:val="24"/>
                <w:szCs w:val="24"/>
                <w:lang w:val="fr-FR"/>
              </w:rPr>
              <w:t>4</w:t>
            </w:r>
          </w:p>
        </w:tc>
        <w:tc>
          <w:tcPr>
            <w:tcW w:w="1128" w:type="dxa"/>
          </w:tcPr>
          <w:p w:rsidR="00AB6CCB" w:rsidRPr="00DF7CB2" w:rsidRDefault="00FE3672" w:rsidP="00AB6CCB">
            <w:pPr>
              <w:pStyle w:val="NormalWeb"/>
              <w:spacing w:before="0" w:beforeAutospacing="0" w:after="0" w:afterAutospacing="0"/>
              <w:jc w:val="center"/>
              <w:rPr>
                <w:lang w:val="fr-FR"/>
              </w:rPr>
            </w:pPr>
            <w:r>
              <w:rPr>
                <w:lang w:val="fr-FR"/>
              </w:rPr>
              <w:t>5</w:t>
            </w:r>
            <w:r w:rsidR="00AB6CCB" w:rsidRPr="00DF7CB2">
              <w:rPr>
                <w:vertAlign w:val="superscript"/>
                <w:lang w:val="fr-FR"/>
              </w:rPr>
              <w:t>e</w:t>
            </w:r>
            <w:r w:rsidR="00AB6CCB" w:rsidRPr="00DF7CB2">
              <w:rPr>
                <w:lang w:val="fr-FR"/>
              </w:rPr>
              <w:t xml:space="preserve"> sem.</w:t>
            </w:r>
          </w:p>
        </w:tc>
      </w:tr>
      <w:tr w:rsidR="00AB6CCB" w:rsidRPr="00DF7CB2" w:rsidTr="00834C3D">
        <w:tc>
          <w:tcPr>
            <w:tcW w:w="6374" w:type="dxa"/>
          </w:tcPr>
          <w:p w:rsidR="00AB6CCB" w:rsidRPr="00FB3005" w:rsidRDefault="00AB6CCB" w:rsidP="00AB6CCB">
            <w:pPr>
              <w:pStyle w:val="ListParagraph"/>
              <w:widowControl w:val="0"/>
              <w:numPr>
                <w:ilvl w:val="0"/>
                <w:numId w:val="23"/>
              </w:numPr>
              <w:bidi w:val="0"/>
              <w:ind w:right="-20"/>
              <w:jc w:val="both"/>
              <w:rPr>
                <w:rFonts w:asciiTheme="minorBidi" w:eastAsia="Arial" w:hAnsiTheme="minorBidi"/>
                <w:b/>
                <w:bCs/>
                <w:sz w:val="24"/>
                <w:szCs w:val="24"/>
                <w:lang w:val="fr-FR"/>
              </w:rPr>
            </w:pPr>
            <w:r w:rsidRPr="00AB6CCB">
              <w:rPr>
                <w:rFonts w:asciiTheme="minorBidi" w:eastAsia="Arial" w:hAnsiTheme="minorBidi"/>
                <w:b/>
                <w:bCs/>
                <w:spacing w:val="-3"/>
                <w:position w:val="-1"/>
                <w:sz w:val="24"/>
                <w:szCs w:val="24"/>
                <w:lang w:val="fr-FR"/>
              </w:rPr>
              <w:t>Éléments</w:t>
            </w:r>
            <w:r w:rsidRPr="00FB3005">
              <w:rPr>
                <w:rFonts w:asciiTheme="minorBidi" w:eastAsia="Arial" w:hAnsiTheme="minorBidi"/>
                <w:b/>
                <w:bCs/>
                <w:spacing w:val="2"/>
                <w:position w:val="-1"/>
                <w:sz w:val="24"/>
                <w:szCs w:val="24"/>
                <w:lang w:val="fr-FR"/>
              </w:rPr>
              <w:t xml:space="preserve"> </w:t>
            </w:r>
            <w:r w:rsidRPr="00FB3005">
              <w:rPr>
                <w:rFonts w:asciiTheme="minorBidi" w:eastAsia="Arial" w:hAnsiTheme="minorBidi"/>
                <w:b/>
                <w:bCs/>
                <w:spacing w:val="-6"/>
                <w:position w:val="-1"/>
                <w:sz w:val="24"/>
                <w:szCs w:val="24"/>
                <w:lang w:val="fr-FR"/>
              </w:rPr>
              <w:t>utile</w:t>
            </w:r>
            <w:r w:rsidRPr="00FB3005">
              <w:rPr>
                <w:rFonts w:asciiTheme="minorBidi" w:eastAsia="Arial" w:hAnsiTheme="minorBidi"/>
                <w:b/>
                <w:bCs/>
                <w:position w:val="-1"/>
                <w:sz w:val="24"/>
                <w:szCs w:val="24"/>
                <w:lang w:val="fr-FR"/>
              </w:rPr>
              <w:t>s</w:t>
            </w:r>
            <w:r w:rsidRPr="00FB3005">
              <w:rPr>
                <w:rFonts w:asciiTheme="minorBidi" w:eastAsia="Arial" w:hAnsiTheme="minorBidi"/>
                <w:b/>
                <w:bCs/>
                <w:spacing w:val="-3"/>
                <w:position w:val="-1"/>
                <w:sz w:val="24"/>
                <w:szCs w:val="24"/>
                <w:lang w:val="fr-FR"/>
              </w:rPr>
              <w:t xml:space="preserve"> </w:t>
            </w:r>
            <w:r w:rsidRPr="00FB3005">
              <w:rPr>
                <w:rFonts w:asciiTheme="minorBidi" w:eastAsia="Arial" w:hAnsiTheme="minorBidi"/>
                <w:b/>
                <w:bCs/>
                <w:spacing w:val="-6"/>
                <w:position w:val="-1"/>
                <w:sz w:val="24"/>
                <w:szCs w:val="24"/>
                <w:lang w:val="fr-FR"/>
              </w:rPr>
              <w:t>d</w:t>
            </w:r>
            <w:r w:rsidRPr="00FB3005">
              <w:rPr>
                <w:rFonts w:asciiTheme="minorBidi" w:eastAsia="Arial" w:hAnsiTheme="minorBidi"/>
                <w:b/>
                <w:bCs/>
                <w:position w:val="-1"/>
                <w:sz w:val="24"/>
                <w:szCs w:val="24"/>
                <w:lang w:val="fr-FR"/>
              </w:rPr>
              <w:t>u</w:t>
            </w:r>
            <w:r w:rsidRPr="00FB3005">
              <w:rPr>
                <w:rFonts w:asciiTheme="minorBidi" w:eastAsia="Arial" w:hAnsiTheme="minorBidi"/>
                <w:b/>
                <w:bCs/>
                <w:spacing w:val="-7"/>
                <w:position w:val="-1"/>
                <w:sz w:val="24"/>
                <w:szCs w:val="24"/>
                <w:lang w:val="fr-FR"/>
              </w:rPr>
              <w:t xml:space="preserve"> </w:t>
            </w:r>
            <w:r w:rsidRPr="00FB3005">
              <w:rPr>
                <w:rFonts w:asciiTheme="minorBidi" w:eastAsia="Arial" w:hAnsiTheme="minorBidi"/>
                <w:b/>
                <w:bCs/>
                <w:spacing w:val="-6"/>
                <w:w w:val="101"/>
                <w:position w:val="-1"/>
                <w:sz w:val="24"/>
                <w:szCs w:val="24"/>
                <w:lang w:val="fr-FR"/>
              </w:rPr>
              <w:t>HTML</w:t>
            </w:r>
            <w:r w:rsidRPr="00FB3005">
              <w:rPr>
                <w:rFonts w:asciiTheme="minorBidi" w:eastAsia="Arial" w:hAnsiTheme="minorBidi"/>
                <w:b/>
                <w:bCs/>
                <w:w w:val="101"/>
                <w:position w:val="-1"/>
                <w:sz w:val="24"/>
                <w:szCs w:val="24"/>
                <w:lang w:val="fr-FR"/>
              </w:rPr>
              <w:t xml:space="preserve">5 </w:t>
            </w:r>
          </w:p>
          <w:p w:rsidR="00AB6CCB" w:rsidRDefault="00AB6CCB" w:rsidP="00AB6CCB">
            <w:pPr>
              <w:pStyle w:val="ListParagraph"/>
              <w:widowControl w:val="0"/>
              <w:numPr>
                <w:ilvl w:val="1"/>
                <w:numId w:val="23"/>
              </w:numPr>
              <w:bidi w:val="0"/>
              <w:ind w:right="-20"/>
              <w:jc w:val="both"/>
              <w:rPr>
                <w:rFonts w:asciiTheme="minorBidi" w:eastAsia="Arial" w:hAnsiTheme="minorBidi"/>
                <w:spacing w:val="-3"/>
                <w:position w:val="-1"/>
                <w:sz w:val="24"/>
                <w:szCs w:val="24"/>
                <w:lang w:val="fr-FR"/>
              </w:rPr>
            </w:pPr>
            <w:r w:rsidRPr="00FB3005">
              <w:rPr>
                <w:rFonts w:asciiTheme="minorBidi" w:eastAsia="Arial" w:hAnsiTheme="minorBidi"/>
                <w:spacing w:val="-1"/>
                <w:position w:val="-1"/>
                <w:sz w:val="24"/>
                <w:szCs w:val="24"/>
                <w:lang w:val="fr-FR"/>
              </w:rPr>
              <w:lastRenderedPageBreak/>
              <w:t>L</w:t>
            </w:r>
            <w:r w:rsidRPr="00FB3005">
              <w:rPr>
                <w:rFonts w:asciiTheme="minorBidi" w:eastAsia="Arial" w:hAnsiTheme="minorBidi"/>
                <w:position w:val="-1"/>
                <w:sz w:val="24"/>
                <w:szCs w:val="24"/>
                <w:lang w:val="fr-FR"/>
              </w:rPr>
              <w:t>a</w:t>
            </w:r>
            <w:r w:rsidRPr="00FB3005">
              <w:rPr>
                <w:rFonts w:asciiTheme="minorBidi" w:eastAsia="Arial" w:hAnsiTheme="minorBidi"/>
                <w:spacing w:val="-1"/>
                <w:position w:val="-1"/>
                <w:sz w:val="24"/>
                <w:szCs w:val="24"/>
                <w:lang w:val="fr-FR"/>
              </w:rPr>
              <w:t xml:space="preserve"> </w:t>
            </w:r>
            <w:r w:rsidRPr="00FB3005">
              <w:rPr>
                <w:rFonts w:asciiTheme="minorBidi" w:eastAsia="Arial" w:hAnsiTheme="minorBidi"/>
                <w:spacing w:val="-3"/>
                <w:position w:val="-1"/>
                <w:sz w:val="24"/>
                <w:szCs w:val="24"/>
                <w:lang w:val="fr-FR"/>
              </w:rPr>
              <w:t xml:space="preserve">balise </w:t>
            </w:r>
            <w:proofErr w:type="spellStart"/>
            <w:r w:rsidRPr="00FB3005">
              <w:rPr>
                <w:rFonts w:asciiTheme="minorBidi" w:eastAsia="Arial" w:hAnsiTheme="minorBidi"/>
                <w:spacing w:val="-3"/>
                <w:position w:val="-1"/>
                <w:sz w:val="24"/>
                <w:szCs w:val="24"/>
                <w:lang w:val="fr-FR"/>
              </w:rPr>
              <w:t>meta</w:t>
            </w:r>
            <w:proofErr w:type="spellEnd"/>
            <w:r w:rsidRPr="00FB3005">
              <w:rPr>
                <w:rFonts w:asciiTheme="minorBidi" w:eastAsia="Arial" w:hAnsiTheme="minorBidi"/>
                <w:spacing w:val="-3"/>
                <w:position w:val="-1"/>
                <w:sz w:val="24"/>
                <w:szCs w:val="24"/>
                <w:lang w:val="fr-FR"/>
              </w:rPr>
              <w:t xml:space="preserve"> </w:t>
            </w:r>
            <w:proofErr w:type="spellStart"/>
            <w:r w:rsidRPr="00FB3005">
              <w:rPr>
                <w:rFonts w:asciiTheme="minorBidi" w:eastAsia="Arial" w:hAnsiTheme="minorBidi"/>
                <w:spacing w:val="-3"/>
                <w:position w:val="-1"/>
                <w:sz w:val="24"/>
                <w:szCs w:val="24"/>
                <w:lang w:val="fr-FR"/>
              </w:rPr>
              <w:t>viewport</w:t>
            </w:r>
            <w:proofErr w:type="spellEnd"/>
          </w:p>
          <w:p w:rsidR="00AB6CCB" w:rsidRPr="00FB3005" w:rsidRDefault="00AB6CCB" w:rsidP="00AB6CCB">
            <w:pPr>
              <w:pStyle w:val="ListParagraph"/>
              <w:widowControl w:val="0"/>
              <w:numPr>
                <w:ilvl w:val="1"/>
                <w:numId w:val="23"/>
              </w:numPr>
              <w:bidi w:val="0"/>
              <w:ind w:right="-20"/>
              <w:jc w:val="both"/>
              <w:rPr>
                <w:rFonts w:asciiTheme="minorBidi" w:eastAsia="Arial" w:hAnsiTheme="minorBidi"/>
                <w:sz w:val="24"/>
                <w:szCs w:val="24"/>
                <w:lang w:val="fr-FR"/>
              </w:rPr>
            </w:pPr>
            <w:r w:rsidRPr="00FB3005">
              <w:rPr>
                <w:rFonts w:asciiTheme="minorBidi" w:eastAsia="Arial" w:hAnsiTheme="minorBidi"/>
                <w:spacing w:val="-3"/>
                <w:position w:val="-1"/>
                <w:sz w:val="24"/>
                <w:szCs w:val="24"/>
                <w:lang w:val="fr-FR"/>
              </w:rPr>
              <w:t>Les nouveaux</w:t>
            </w:r>
            <w:r w:rsidRPr="00FB3005">
              <w:rPr>
                <w:rFonts w:asciiTheme="minorBidi" w:eastAsia="Arial" w:hAnsiTheme="minorBidi"/>
                <w:spacing w:val="-2"/>
                <w:sz w:val="24"/>
                <w:szCs w:val="24"/>
                <w:lang w:val="fr-FR"/>
              </w:rPr>
              <w:t xml:space="preserve"> </w:t>
            </w:r>
            <w:r w:rsidRPr="00FB3005">
              <w:rPr>
                <w:rFonts w:asciiTheme="minorBidi" w:eastAsia="Arial" w:hAnsiTheme="minorBidi"/>
                <w:spacing w:val="-1"/>
                <w:sz w:val="24"/>
                <w:szCs w:val="24"/>
                <w:lang w:val="fr-FR"/>
              </w:rPr>
              <w:t>formulaire</w:t>
            </w:r>
            <w:r w:rsidRPr="00FB3005">
              <w:rPr>
                <w:rFonts w:asciiTheme="minorBidi" w:eastAsia="Arial" w:hAnsiTheme="minorBidi"/>
                <w:sz w:val="24"/>
                <w:szCs w:val="24"/>
                <w:lang w:val="fr-FR"/>
              </w:rPr>
              <w:t>s</w:t>
            </w:r>
            <w:r w:rsidRPr="00FB3005">
              <w:rPr>
                <w:rFonts w:asciiTheme="minorBidi" w:eastAsia="Arial" w:hAnsiTheme="minorBidi"/>
                <w:spacing w:val="-2"/>
                <w:sz w:val="24"/>
                <w:szCs w:val="24"/>
                <w:lang w:val="fr-FR"/>
              </w:rPr>
              <w:t xml:space="preserve"> </w:t>
            </w:r>
            <w:r w:rsidRPr="00FB3005">
              <w:rPr>
                <w:rFonts w:asciiTheme="minorBidi" w:eastAsia="Arial" w:hAnsiTheme="minorBidi"/>
                <w:spacing w:val="-1"/>
                <w:sz w:val="24"/>
                <w:szCs w:val="24"/>
                <w:lang w:val="fr-FR"/>
              </w:rPr>
              <w:t>HTML</w:t>
            </w:r>
            <w:r w:rsidRPr="00FB3005">
              <w:rPr>
                <w:rFonts w:asciiTheme="minorBidi" w:eastAsia="Arial" w:hAnsiTheme="minorBidi"/>
                <w:sz w:val="24"/>
                <w:szCs w:val="24"/>
                <w:lang w:val="fr-FR"/>
              </w:rPr>
              <w:t>5</w:t>
            </w:r>
          </w:p>
          <w:p w:rsidR="00AB6CCB" w:rsidRPr="00FB3005" w:rsidRDefault="00AB6CCB" w:rsidP="00AB6CCB">
            <w:pPr>
              <w:pStyle w:val="ListParagraph"/>
              <w:widowControl w:val="0"/>
              <w:numPr>
                <w:ilvl w:val="2"/>
                <w:numId w:val="23"/>
              </w:numPr>
              <w:bidi w:val="0"/>
              <w:ind w:right="-20"/>
              <w:jc w:val="both"/>
              <w:rPr>
                <w:rFonts w:asciiTheme="minorBidi" w:eastAsia="Arial" w:hAnsiTheme="minorBidi"/>
                <w:sz w:val="24"/>
                <w:szCs w:val="24"/>
                <w:lang w:val="fr-FR"/>
              </w:rPr>
            </w:pPr>
            <w:r w:rsidRPr="00FB3005">
              <w:rPr>
                <w:rFonts w:asciiTheme="minorBidi" w:eastAsia="Arial" w:hAnsiTheme="minorBidi"/>
                <w:spacing w:val="5"/>
                <w:sz w:val="24"/>
                <w:szCs w:val="24"/>
                <w:lang w:val="fr-FR"/>
              </w:rPr>
              <w:t>Labélise</w:t>
            </w:r>
            <w:r w:rsidRPr="00FB3005">
              <w:rPr>
                <w:rFonts w:asciiTheme="minorBidi" w:eastAsia="Arial" w:hAnsiTheme="minorBidi"/>
                <w:sz w:val="24"/>
                <w:szCs w:val="24"/>
                <w:lang w:val="fr-FR"/>
              </w:rPr>
              <w:t>r</w:t>
            </w:r>
            <w:r w:rsidRPr="00FB3005">
              <w:rPr>
                <w:rFonts w:asciiTheme="minorBidi" w:eastAsia="Arial" w:hAnsiTheme="minorBidi"/>
                <w:spacing w:val="11"/>
                <w:sz w:val="24"/>
                <w:szCs w:val="24"/>
                <w:lang w:val="fr-FR"/>
              </w:rPr>
              <w:t xml:space="preserve"> </w:t>
            </w:r>
            <w:r w:rsidRPr="00FB3005">
              <w:rPr>
                <w:rFonts w:asciiTheme="minorBidi" w:eastAsia="Arial" w:hAnsiTheme="minorBidi"/>
                <w:spacing w:val="5"/>
                <w:sz w:val="24"/>
                <w:szCs w:val="24"/>
                <w:lang w:val="fr-FR"/>
              </w:rPr>
              <w:t>le</w:t>
            </w:r>
            <w:r w:rsidRPr="00FB3005">
              <w:rPr>
                <w:rFonts w:asciiTheme="minorBidi" w:eastAsia="Arial" w:hAnsiTheme="minorBidi"/>
                <w:sz w:val="24"/>
                <w:szCs w:val="24"/>
                <w:lang w:val="fr-FR"/>
              </w:rPr>
              <w:t>s</w:t>
            </w:r>
            <w:r w:rsidRPr="00FB3005">
              <w:rPr>
                <w:rFonts w:asciiTheme="minorBidi" w:eastAsia="Arial" w:hAnsiTheme="minorBidi"/>
                <w:spacing w:val="11"/>
                <w:sz w:val="24"/>
                <w:szCs w:val="24"/>
                <w:lang w:val="fr-FR"/>
              </w:rPr>
              <w:t xml:space="preserve"> </w:t>
            </w:r>
            <w:r w:rsidRPr="00FB3005">
              <w:rPr>
                <w:rFonts w:asciiTheme="minorBidi" w:eastAsia="Arial" w:hAnsiTheme="minorBidi"/>
                <w:spacing w:val="5"/>
                <w:sz w:val="24"/>
                <w:szCs w:val="24"/>
                <w:lang w:val="fr-FR"/>
              </w:rPr>
              <w:t>champ</w:t>
            </w:r>
            <w:r w:rsidRPr="00FB3005">
              <w:rPr>
                <w:rFonts w:asciiTheme="minorBidi" w:eastAsia="Arial" w:hAnsiTheme="minorBidi"/>
                <w:sz w:val="24"/>
                <w:szCs w:val="24"/>
                <w:lang w:val="fr-FR"/>
              </w:rPr>
              <w:t>s</w:t>
            </w:r>
            <w:r w:rsidRPr="00FB3005">
              <w:rPr>
                <w:rFonts w:asciiTheme="minorBidi" w:eastAsia="Arial" w:hAnsiTheme="minorBidi"/>
                <w:spacing w:val="11"/>
                <w:sz w:val="24"/>
                <w:szCs w:val="24"/>
                <w:lang w:val="fr-FR"/>
              </w:rPr>
              <w:t xml:space="preserve"> </w:t>
            </w:r>
            <w:r w:rsidRPr="00FB3005">
              <w:rPr>
                <w:rFonts w:asciiTheme="minorBidi" w:eastAsia="Arial" w:hAnsiTheme="minorBidi"/>
                <w:spacing w:val="5"/>
                <w:sz w:val="24"/>
                <w:szCs w:val="24"/>
                <w:lang w:val="fr-FR"/>
              </w:rPr>
              <w:t>d</w:t>
            </w:r>
            <w:r w:rsidRPr="00FB3005">
              <w:rPr>
                <w:rFonts w:asciiTheme="minorBidi" w:eastAsia="Arial" w:hAnsiTheme="minorBidi"/>
                <w:sz w:val="24"/>
                <w:szCs w:val="24"/>
                <w:lang w:val="fr-FR"/>
              </w:rPr>
              <w:t>e</w:t>
            </w:r>
            <w:r w:rsidRPr="00FB3005">
              <w:rPr>
                <w:rFonts w:asciiTheme="minorBidi" w:eastAsia="Arial" w:hAnsiTheme="minorBidi"/>
                <w:spacing w:val="11"/>
                <w:sz w:val="24"/>
                <w:szCs w:val="24"/>
                <w:lang w:val="fr-FR"/>
              </w:rPr>
              <w:t xml:space="preserve"> </w:t>
            </w:r>
            <w:r w:rsidRPr="00FB3005">
              <w:rPr>
                <w:rFonts w:asciiTheme="minorBidi" w:eastAsia="Arial" w:hAnsiTheme="minorBidi"/>
                <w:spacing w:val="5"/>
                <w:sz w:val="24"/>
                <w:szCs w:val="24"/>
                <w:lang w:val="fr-FR"/>
              </w:rPr>
              <w:t>formulaire</w:t>
            </w:r>
            <w:r w:rsidRPr="00FB3005">
              <w:rPr>
                <w:rFonts w:asciiTheme="minorBidi" w:eastAsia="Arial" w:hAnsiTheme="minorBidi"/>
                <w:sz w:val="24"/>
                <w:szCs w:val="24"/>
                <w:lang w:val="fr-FR"/>
              </w:rPr>
              <w:t>s</w:t>
            </w:r>
          </w:p>
          <w:p w:rsidR="00AB6CCB" w:rsidRPr="00D25425" w:rsidRDefault="00AB6CCB" w:rsidP="00AB6CCB">
            <w:pPr>
              <w:pStyle w:val="ListParagraph"/>
              <w:widowControl w:val="0"/>
              <w:numPr>
                <w:ilvl w:val="2"/>
                <w:numId w:val="23"/>
              </w:numPr>
              <w:bidi w:val="0"/>
              <w:ind w:right="-20"/>
              <w:jc w:val="both"/>
              <w:rPr>
                <w:rFonts w:asciiTheme="minorBidi" w:eastAsia="Arial" w:hAnsiTheme="minorBidi"/>
                <w:spacing w:val="-3"/>
                <w:position w:val="-1"/>
                <w:sz w:val="24"/>
                <w:szCs w:val="24"/>
                <w:lang w:val="fr-FR"/>
              </w:rPr>
            </w:pPr>
            <w:r w:rsidRPr="00FB3005">
              <w:rPr>
                <w:rFonts w:asciiTheme="minorBidi" w:eastAsia="Arial" w:hAnsiTheme="minorBidi"/>
                <w:spacing w:val="5"/>
                <w:sz w:val="24"/>
                <w:szCs w:val="24"/>
                <w:lang w:val="fr-FR"/>
              </w:rPr>
              <w:t>Le</w:t>
            </w:r>
            <w:r w:rsidRPr="00FB3005">
              <w:rPr>
                <w:rFonts w:asciiTheme="minorBidi" w:eastAsia="Arial" w:hAnsiTheme="minorBidi"/>
                <w:sz w:val="24"/>
                <w:szCs w:val="24"/>
                <w:lang w:val="fr-FR"/>
              </w:rPr>
              <w:t>s</w:t>
            </w:r>
            <w:r w:rsidRPr="00FB3005">
              <w:rPr>
                <w:rFonts w:asciiTheme="minorBidi" w:eastAsia="Arial" w:hAnsiTheme="minorBidi"/>
                <w:spacing w:val="10"/>
                <w:sz w:val="24"/>
                <w:szCs w:val="24"/>
                <w:lang w:val="fr-FR"/>
              </w:rPr>
              <w:t xml:space="preserve"> </w:t>
            </w:r>
            <w:r w:rsidRPr="00FB3005">
              <w:rPr>
                <w:rFonts w:asciiTheme="minorBidi" w:eastAsia="Arial" w:hAnsiTheme="minorBidi"/>
                <w:spacing w:val="5"/>
                <w:sz w:val="24"/>
                <w:szCs w:val="24"/>
                <w:lang w:val="fr-FR"/>
              </w:rPr>
              <w:t>formulaire</w:t>
            </w:r>
            <w:r w:rsidRPr="00FB3005">
              <w:rPr>
                <w:rFonts w:asciiTheme="minorBidi" w:eastAsia="Arial" w:hAnsiTheme="minorBidi"/>
                <w:sz w:val="24"/>
                <w:szCs w:val="24"/>
                <w:lang w:val="fr-FR"/>
              </w:rPr>
              <w:t>s</w:t>
            </w:r>
            <w:r w:rsidRPr="00FB3005">
              <w:rPr>
                <w:rFonts w:asciiTheme="minorBidi" w:eastAsia="Arial" w:hAnsiTheme="minorBidi"/>
                <w:spacing w:val="10"/>
                <w:sz w:val="24"/>
                <w:szCs w:val="24"/>
                <w:lang w:val="fr-FR"/>
              </w:rPr>
              <w:t xml:space="preserve"> </w:t>
            </w:r>
            <w:r w:rsidRPr="00FB3005">
              <w:rPr>
                <w:rFonts w:asciiTheme="minorBidi" w:eastAsia="Arial" w:hAnsiTheme="minorBidi"/>
                <w:spacing w:val="5"/>
                <w:sz w:val="24"/>
                <w:szCs w:val="24"/>
                <w:lang w:val="fr-FR"/>
              </w:rPr>
              <w:t>HTML</w:t>
            </w:r>
            <w:r w:rsidRPr="00FB3005">
              <w:rPr>
                <w:rFonts w:asciiTheme="minorBidi" w:eastAsia="Arial" w:hAnsiTheme="minorBidi"/>
                <w:sz w:val="24"/>
                <w:szCs w:val="24"/>
                <w:lang w:val="fr-FR"/>
              </w:rPr>
              <w:t>5</w:t>
            </w:r>
            <w:r w:rsidRPr="00FB3005">
              <w:rPr>
                <w:rFonts w:asciiTheme="minorBidi" w:eastAsia="Arial" w:hAnsiTheme="minorBidi"/>
                <w:spacing w:val="10"/>
                <w:sz w:val="24"/>
                <w:szCs w:val="24"/>
                <w:lang w:val="fr-FR"/>
              </w:rPr>
              <w:t xml:space="preserve"> </w:t>
            </w:r>
            <w:r w:rsidRPr="00FB3005">
              <w:rPr>
                <w:rFonts w:asciiTheme="minorBidi" w:eastAsia="Arial" w:hAnsiTheme="minorBidi"/>
                <w:spacing w:val="5"/>
                <w:sz w:val="24"/>
                <w:szCs w:val="24"/>
                <w:lang w:val="fr-FR"/>
              </w:rPr>
              <w:t>e</w:t>
            </w:r>
            <w:r w:rsidRPr="00FB3005">
              <w:rPr>
                <w:rFonts w:asciiTheme="minorBidi" w:eastAsia="Arial" w:hAnsiTheme="minorBidi"/>
                <w:sz w:val="24"/>
                <w:szCs w:val="24"/>
                <w:lang w:val="fr-FR"/>
              </w:rPr>
              <w:t>t</w:t>
            </w:r>
            <w:r w:rsidRPr="00FB3005">
              <w:rPr>
                <w:rFonts w:asciiTheme="minorBidi" w:eastAsia="Arial" w:hAnsiTheme="minorBidi"/>
                <w:spacing w:val="10"/>
                <w:sz w:val="24"/>
                <w:szCs w:val="24"/>
                <w:lang w:val="fr-FR"/>
              </w:rPr>
              <w:t xml:space="preserve"> </w:t>
            </w:r>
            <w:r w:rsidRPr="00FB3005">
              <w:rPr>
                <w:rFonts w:asciiTheme="minorBidi" w:eastAsia="Arial" w:hAnsiTheme="minorBidi"/>
                <w:spacing w:val="5"/>
                <w:sz w:val="24"/>
                <w:szCs w:val="24"/>
                <w:lang w:val="fr-FR"/>
              </w:rPr>
              <w:t>le</w:t>
            </w:r>
            <w:r w:rsidRPr="00FB3005">
              <w:rPr>
                <w:rFonts w:asciiTheme="minorBidi" w:eastAsia="Arial" w:hAnsiTheme="minorBidi"/>
                <w:sz w:val="24"/>
                <w:szCs w:val="24"/>
                <w:lang w:val="fr-FR"/>
              </w:rPr>
              <w:t>s</w:t>
            </w:r>
            <w:r w:rsidRPr="00FB3005">
              <w:rPr>
                <w:rFonts w:asciiTheme="minorBidi" w:eastAsia="Arial" w:hAnsiTheme="minorBidi"/>
                <w:spacing w:val="10"/>
                <w:sz w:val="24"/>
                <w:szCs w:val="24"/>
                <w:lang w:val="fr-FR"/>
              </w:rPr>
              <w:t xml:space="preserve"> </w:t>
            </w:r>
            <w:r w:rsidRPr="00FB3005">
              <w:rPr>
                <w:rFonts w:asciiTheme="minorBidi" w:eastAsia="Arial" w:hAnsiTheme="minorBidi"/>
                <w:spacing w:val="5"/>
                <w:sz w:val="24"/>
                <w:szCs w:val="24"/>
                <w:lang w:val="fr-FR"/>
              </w:rPr>
              <w:t>périphérique</w:t>
            </w:r>
            <w:r w:rsidRPr="00FB3005">
              <w:rPr>
                <w:rFonts w:asciiTheme="minorBidi" w:eastAsia="Arial" w:hAnsiTheme="minorBidi"/>
                <w:sz w:val="24"/>
                <w:szCs w:val="24"/>
                <w:lang w:val="fr-FR"/>
              </w:rPr>
              <w:t>s</w:t>
            </w:r>
            <w:r w:rsidRPr="00FB3005">
              <w:rPr>
                <w:rFonts w:asciiTheme="minorBidi" w:eastAsia="Arial" w:hAnsiTheme="minorBidi"/>
                <w:spacing w:val="10"/>
                <w:sz w:val="24"/>
                <w:szCs w:val="24"/>
                <w:lang w:val="fr-FR"/>
              </w:rPr>
              <w:t xml:space="preserve"> </w:t>
            </w:r>
            <w:r w:rsidRPr="00FB3005">
              <w:rPr>
                <w:rFonts w:asciiTheme="minorBidi" w:eastAsia="Arial" w:hAnsiTheme="minorBidi"/>
                <w:spacing w:val="5"/>
                <w:sz w:val="24"/>
                <w:szCs w:val="24"/>
                <w:lang w:val="fr-FR"/>
              </w:rPr>
              <w:t>mobile</w:t>
            </w:r>
            <w:r w:rsidRPr="00FB3005">
              <w:rPr>
                <w:rFonts w:asciiTheme="minorBidi" w:eastAsia="Arial" w:hAnsiTheme="minorBidi"/>
                <w:sz w:val="24"/>
                <w:szCs w:val="24"/>
                <w:lang w:val="fr-FR"/>
              </w:rPr>
              <w:t>s</w:t>
            </w:r>
          </w:p>
        </w:tc>
        <w:tc>
          <w:tcPr>
            <w:tcW w:w="1128" w:type="dxa"/>
          </w:tcPr>
          <w:p w:rsidR="00AB6CCB" w:rsidRPr="00DF7CB2" w:rsidRDefault="00FE3672" w:rsidP="00AB6CCB">
            <w:pPr>
              <w:pStyle w:val="NormalWeb"/>
              <w:spacing w:before="0" w:beforeAutospacing="0" w:after="0" w:afterAutospacing="0"/>
              <w:jc w:val="center"/>
              <w:rPr>
                <w:lang w:val="fr-FR"/>
              </w:rPr>
            </w:pPr>
            <w:r>
              <w:rPr>
                <w:lang w:val="fr-FR"/>
              </w:rPr>
              <w:lastRenderedPageBreak/>
              <w:t>6</w:t>
            </w:r>
            <w:r w:rsidR="00AB6CCB" w:rsidRPr="00DF7CB2">
              <w:rPr>
                <w:vertAlign w:val="superscript"/>
                <w:lang w:val="fr-FR"/>
              </w:rPr>
              <w:t>e</w:t>
            </w:r>
            <w:r w:rsidR="00AB6CCB" w:rsidRPr="00DF7CB2">
              <w:rPr>
                <w:lang w:val="fr-FR"/>
              </w:rPr>
              <w:t xml:space="preserve"> sem.</w:t>
            </w:r>
          </w:p>
        </w:tc>
      </w:tr>
      <w:tr w:rsidR="00AB6CCB" w:rsidRPr="00DF7CB2" w:rsidTr="00834C3D">
        <w:tc>
          <w:tcPr>
            <w:tcW w:w="6374" w:type="dxa"/>
          </w:tcPr>
          <w:p w:rsidR="00AB6CCB" w:rsidRPr="00FB3005" w:rsidRDefault="00AB6CCB" w:rsidP="00AB6CCB">
            <w:pPr>
              <w:pStyle w:val="ListParagraph"/>
              <w:widowControl w:val="0"/>
              <w:numPr>
                <w:ilvl w:val="0"/>
                <w:numId w:val="23"/>
              </w:numPr>
              <w:bidi w:val="0"/>
              <w:ind w:right="-20"/>
              <w:jc w:val="both"/>
              <w:rPr>
                <w:rFonts w:asciiTheme="minorBidi" w:eastAsia="Arial" w:hAnsiTheme="minorBidi"/>
                <w:b/>
                <w:bCs/>
                <w:w w:val="101"/>
                <w:position w:val="-1"/>
                <w:sz w:val="24"/>
                <w:szCs w:val="24"/>
                <w:lang w:val="fr-FR"/>
              </w:rPr>
            </w:pPr>
            <w:r w:rsidRPr="00AB6CCB">
              <w:rPr>
                <w:rFonts w:asciiTheme="minorBidi" w:eastAsia="Arial" w:hAnsiTheme="minorBidi"/>
                <w:b/>
                <w:bCs/>
                <w:spacing w:val="-3"/>
                <w:position w:val="-1"/>
                <w:sz w:val="24"/>
                <w:szCs w:val="24"/>
                <w:lang w:val="fr-FR"/>
              </w:rPr>
              <w:t>Les</w:t>
            </w:r>
            <w:r w:rsidRPr="00FB3005">
              <w:rPr>
                <w:rFonts w:asciiTheme="minorBidi" w:eastAsia="Arial" w:hAnsiTheme="minorBidi"/>
                <w:b/>
                <w:bCs/>
                <w:spacing w:val="1"/>
                <w:position w:val="-1"/>
                <w:sz w:val="24"/>
                <w:szCs w:val="24"/>
                <w:lang w:val="fr-FR"/>
              </w:rPr>
              <w:t xml:space="preserve"> </w:t>
            </w:r>
            <w:r w:rsidRPr="00FB3005">
              <w:rPr>
                <w:rFonts w:asciiTheme="minorBidi" w:eastAsia="Arial" w:hAnsiTheme="minorBidi"/>
                <w:b/>
                <w:bCs/>
                <w:spacing w:val="-2"/>
                <w:position w:val="-1"/>
                <w:sz w:val="24"/>
                <w:szCs w:val="24"/>
                <w:lang w:val="fr-FR"/>
              </w:rPr>
              <w:t>application</w:t>
            </w:r>
            <w:r w:rsidRPr="00FB3005">
              <w:rPr>
                <w:rFonts w:asciiTheme="minorBidi" w:eastAsia="Arial" w:hAnsiTheme="minorBidi"/>
                <w:b/>
                <w:bCs/>
                <w:position w:val="-1"/>
                <w:sz w:val="24"/>
                <w:szCs w:val="24"/>
                <w:lang w:val="fr-FR"/>
              </w:rPr>
              <w:t>s</w:t>
            </w:r>
            <w:r w:rsidRPr="00FB3005">
              <w:rPr>
                <w:rFonts w:asciiTheme="minorBidi" w:eastAsia="Arial" w:hAnsiTheme="minorBidi"/>
                <w:b/>
                <w:bCs/>
                <w:spacing w:val="11"/>
                <w:position w:val="-1"/>
                <w:sz w:val="24"/>
                <w:szCs w:val="24"/>
                <w:lang w:val="fr-FR"/>
              </w:rPr>
              <w:t xml:space="preserve"> </w:t>
            </w:r>
            <w:r w:rsidRPr="00FB3005">
              <w:rPr>
                <w:rFonts w:asciiTheme="minorBidi" w:eastAsia="Arial" w:hAnsiTheme="minorBidi"/>
                <w:b/>
                <w:bCs/>
                <w:spacing w:val="-2"/>
                <w:position w:val="-1"/>
                <w:sz w:val="24"/>
                <w:szCs w:val="24"/>
                <w:lang w:val="fr-FR"/>
              </w:rPr>
              <w:t>JavaScrip</w:t>
            </w:r>
            <w:r w:rsidRPr="00FB3005">
              <w:rPr>
                <w:rFonts w:asciiTheme="minorBidi" w:eastAsia="Arial" w:hAnsiTheme="minorBidi"/>
                <w:b/>
                <w:bCs/>
                <w:position w:val="-1"/>
                <w:sz w:val="24"/>
                <w:szCs w:val="24"/>
                <w:lang w:val="fr-FR"/>
              </w:rPr>
              <w:t>t</w:t>
            </w:r>
            <w:r w:rsidRPr="00FB3005">
              <w:rPr>
                <w:rFonts w:asciiTheme="minorBidi" w:eastAsia="Arial" w:hAnsiTheme="minorBidi"/>
                <w:b/>
                <w:bCs/>
                <w:spacing w:val="10"/>
                <w:position w:val="-1"/>
                <w:sz w:val="24"/>
                <w:szCs w:val="24"/>
                <w:lang w:val="fr-FR"/>
              </w:rPr>
              <w:t xml:space="preserve"> </w:t>
            </w:r>
            <w:r w:rsidRPr="00FB3005">
              <w:rPr>
                <w:rFonts w:asciiTheme="minorBidi" w:eastAsia="Arial" w:hAnsiTheme="minorBidi"/>
                <w:b/>
                <w:bCs/>
                <w:spacing w:val="-2"/>
                <w:w w:val="101"/>
                <w:position w:val="-1"/>
                <w:sz w:val="24"/>
                <w:szCs w:val="24"/>
                <w:lang w:val="fr-FR"/>
              </w:rPr>
              <w:t>HTML</w:t>
            </w:r>
            <w:r w:rsidRPr="00FB3005">
              <w:rPr>
                <w:rFonts w:asciiTheme="minorBidi" w:eastAsia="Arial" w:hAnsiTheme="minorBidi"/>
                <w:b/>
                <w:bCs/>
                <w:w w:val="101"/>
                <w:position w:val="-1"/>
                <w:sz w:val="24"/>
                <w:szCs w:val="24"/>
                <w:lang w:val="fr-FR"/>
              </w:rPr>
              <w:t xml:space="preserve">5 </w:t>
            </w:r>
          </w:p>
          <w:p w:rsidR="00AB6CCB" w:rsidRPr="00FB3005" w:rsidRDefault="00AB6CCB" w:rsidP="00AB6CCB">
            <w:pPr>
              <w:pStyle w:val="ListParagraph"/>
              <w:widowControl w:val="0"/>
              <w:numPr>
                <w:ilvl w:val="1"/>
                <w:numId w:val="23"/>
              </w:numPr>
              <w:bidi w:val="0"/>
              <w:ind w:right="-20"/>
              <w:jc w:val="both"/>
              <w:rPr>
                <w:rFonts w:asciiTheme="minorBidi" w:eastAsia="Arial" w:hAnsiTheme="minorBidi"/>
                <w:spacing w:val="4"/>
                <w:sz w:val="24"/>
                <w:szCs w:val="24"/>
                <w:lang w:val="fr-FR"/>
              </w:rPr>
            </w:pPr>
            <w:r w:rsidRPr="00FB3005">
              <w:rPr>
                <w:rFonts w:asciiTheme="minorBidi" w:eastAsia="Arial" w:hAnsiTheme="minorBidi"/>
                <w:spacing w:val="4"/>
                <w:sz w:val="24"/>
                <w:szCs w:val="24"/>
                <w:lang w:val="fr-FR"/>
              </w:rPr>
              <w:t xml:space="preserve">La </w:t>
            </w:r>
            <w:r w:rsidRPr="00AB6CCB">
              <w:rPr>
                <w:rFonts w:asciiTheme="minorBidi" w:eastAsia="Arial" w:hAnsiTheme="minorBidi"/>
                <w:spacing w:val="-1"/>
                <w:position w:val="-1"/>
                <w:sz w:val="24"/>
                <w:szCs w:val="24"/>
                <w:lang w:val="fr-FR"/>
              </w:rPr>
              <w:t>géolocalisation</w:t>
            </w:r>
          </w:p>
          <w:p w:rsidR="00AB6CCB" w:rsidRPr="00FB3005" w:rsidRDefault="00AB6CCB" w:rsidP="00AB6CCB">
            <w:pPr>
              <w:pStyle w:val="ListParagraph"/>
              <w:widowControl w:val="0"/>
              <w:numPr>
                <w:ilvl w:val="2"/>
                <w:numId w:val="23"/>
              </w:numPr>
              <w:bidi w:val="0"/>
              <w:ind w:right="-20"/>
              <w:jc w:val="both"/>
              <w:rPr>
                <w:rFonts w:asciiTheme="minorBidi" w:eastAsia="Arial" w:hAnsiTheme="minorBidi"/>
                <w:sz w:val="24"/>
                <w:szCs w:val="24"/>
                <w:lang w:val="fr-FR"/>
              </w:rPr>
            </w:pPr>
            <w:r w:rsidRPr="00AB6CCB">
              <w:rPr>
                <w:rFonts w:asciiTheme="minorBidi" w:eastAsia="Arial" w:hAnsiTheme="minorBidi"/>
                <w:sz w:val="24"/>
                <w:szCs w:val="24"/>
                <w:lang w:val="fr-FR"/>
              </w:rPr>
              <w:t>Géolocalise</w:t>
            </w:r>
            <w:r w:rsidRPr="00FB3005">
              <w:rPr>
                <w:rFonts w:asciiTheme="minorBidi" w:eastAsia="Arial" w:hAnsiTheme="minorBidi"/>
                <w:sz w:val="24"/>
                <w:szCs w:val="24"/>
                <w:lang w:val="fr-FR"/>
              </w:rPr>
              <w:t>r</w:t>
            </w:r>
            <w:r w:rsidRPr="00AB6CCB">
              <w:rPr>
                <w:rFonts w:asciiTheme="minorBidi" w:eastAsia="Arial" w:hAnsiTheme="minorBidi"/>
                <w:sz w:val="24"/>
                <w:szCs w:val="24"/>
                <w:lang w:val="fr-FR"/>
              </w:rPr>
              <w:t xml:space="preserve"> l'utilisateu</w:t>
            </w:r>
            <w:r w:rsidRPr="00FB3005">
              <w:rPr>
                <w:rFonts w:asciiTheme="minorBidi" w:eastAsia="Arial" w:hAnsiTheme="minorBidi"/>
                <w:sz w:val="24"/>
                <w:szCs w:val="24"/>
                <w:lang w:val="fr-FR"/>
              </w:rPr>
              <w:t>r</w:t>
            </w:r>
          </w:p>
          <w:p w:rsidR="00AB6CCB" w:rsidRPr="00FB3005" w:rsidRDefault="00AB6CCB" w:rsidP="00AB6CCB">
            <w:pPr>
              <w:pStyle w:val="ListParagraph"/>
              <w:widowControl w:val="0"/>
              <w:numPr>
                <w:ilvl w:val="2"/>
                <w:numId w:val="23"/>
              </w:numPr>
              <w:bidi w:val="0"/>
              <w:ind w:right="-20"/>
              <w:jc w:val="both"/>
              <w:rPr>
                <w:rFonts w:asciiTheme="minorBidi" w:eastAsia="Arial" w:hAnsiTheme="minorBidi"/>
                <w:sz w:val="24"/>
                <w:szCs w:val="24"/>
                <w:lang w:val="fr-FR"/>
              </w:rPr>
            </w:pPr>
            <w:r w:rsidRPr="00AB6CCB">
              <w:rPr>
                <w:rFonts w:asciiTheme="minorBidi" w:eastAsia="Arial" w:hAnsiTheme="minorBidi"/>
                <w:sz w:val="24"/>
                <w:szCs w:val="24"/>
                <w:lang w:val="fr-FR"/>
              </w:rPr>
              <w:t>Géolocalisatio</w:t>
            </w:r>
            <w:r w:rsidRPr="00FB3005">
              <w:rPr>
                <w:rFonts w:asciiTheme="minorBidi" w:eastAsia="Arial" w:hAnsiTheme="minorBidi"/>
                <w:sz w:val="24"/>
                <w:szCs w:val="24"/>
                <w:lang w:val="fr-FR"/>
              </w:rPr>
              <w:t>n</w:t>
            </w:r>
            <w:r w:rsidRPr="00AB6CCB">
              <w:rPr>
                <w:rFonts w:asciiTheme="minorBidi" w:eastAsia="Arial" w:hAnsiTheme="minorBidi"/>
                <w:sz w:val="24"/>
                <w:szCs w:val="24"/>
                <w:lang w:val="fr-FR"/>
              </w:rPr>
              <w:t xml:space="preserve"> ave</w:t>
            </w:r>
            <w:r w:rsidRPr="00FB3005">
              <w:rPr>
                <w:rFonts w:asciiTheme="minorBidi" w:eastAsia="Arial" w:hAnsiTheme="minorBidi"/>
                <w:sz w:val="24"/>
                <w:szCs w:val="24"/>
                <w:lang w:val="fr-FR"/>
              </w:rPr>
              <w:t>c</w:t>
            </w:r>
            <w:r w:rsidRPr="00AB6CCB">
              <w:rPr>
                <w:rFonts w:asciiTheme="minorBidi" w:eastAsia="Arial" w:hAnsiTheme="minorBidi"/>
                <w:sz w:val="24"/>
                <w:szCs w:val="24"/>
                <w:lang w:val="fr-FR"/>
              </w:rPr>
              <w:t xml:space="preserve"> Googl</w:t>
            </w:r>
            <w:r w:rsidRPr="00FB3005">
              <w:rPr>
                <w:rFonts w:asciiTheme="minorBidi" w:eastAsia="Arial" w:hAnsiTheme="minorBidi"/>
                <w:sz w:val="24"/>
                <w:szCs w:val="24"/>
                <w:lang w:val="fr-FR"/>
              </w:rPr>
              <w:t>e</w:t>
            </w:r>
            <w:r w:rsidRPr="00AB6CCB">
              <w:rPr>
                <w:rFonts w:asciiTheme="minorBidi" w:eastAsia="Arial" w:hAnsiTheme="minorBidi"/>
                <w:sz w:val="24"/>
                <w:szCs w:val="24"/>
                <w:lang w:val="fr-FR"/>
              </w:rPr>
              <w:t xml:space="preserve"> </w:t>
            </w:r>
            <w:proofErr w:type="spellStart"/>
            <w:r w:rsidRPr="00AB6CCB">
              <w:rPr>
                <w:rFonts w:asciiTheme="minorBidi" w:eastAsia="Arial" w:hAnsiTheme="minorBidi"/>
                <w:sz w:val="24"/>
                <w:szCs w:val="24"/>
                <w:lang w:val="fr-FR"/>
              </w:rPr>
              <w:t>Map</w:t>
            </w:r>
            <w:r w:rsidRPr="00FB3005">
              <w:rPr>
                <w:rFonts w:asciiTheme="minorBidi" w:eastAsia="Arial" w:hAnsiTheme="minorBidi"/>
                <w:sz w:val="24"/>
                <w:szCs w:val="24"/>
                <w:lang w:val="fr-FR"/>
              </w:rPr>
              <w:t>s</w:t>
            </w:r>
            <w:proofErr w:type="spellEnd"/>
          </w:p>
          <w:p w:rsidR="00AB6CCB" w:rsidRPr="00BD11DB" w:rsidRDefault="00AB6CCB" w:rsidP="00BD11DB">
            <w:pPr>
              <w:pStyle w:val="ListParagraph"/>
              <w:widowControl w:val="0"/>
              <w:numPr>
                <w:ilvl w:val="2"/>
                <w:numId w:val="23"/>
              </w:numPr>
              <w:bidi w:val="0"/>
              <w:ind w:right="-20"/>
              <w:jc w:val="both"/>
              <w:rPr>
                <w:rFonts w:asciiTheme="minorBidi" w:eastAsia="Arial" w:hAnsiTheme="minorBidi"/>
                <w:sz w:val="24"/>
                <w:szCs w:val="24"/>
                <w:lang w:val="fr-FR"/>
              </w:rPr>
            </w:pPr>
            <w:r w:rsidRPr="00AB6CCB">
              <w:rPr>
                <w:rFonts w:asciiTheme="minorBidi" w:eastAsia="Arial" w:hAnsiTheme="minorBidi"/>
                <w:sz w:val="24"/>
                <w:szCs w:val="24"/>
                <w:lang w:val="fr-FR"/>
              </w:rPr>
              <w:t>Sui</w:t>
            </w:r>
            <w:proofErr w:type="spellStart"/>
            <w:r w:rsidRPr="00FB3005">
              <w:rPr>
                <w:rFonts w:asciiTheme="minorBidi" w:eastAsia="Arial" w:hAnsiTheme="minorBidi"/>
                <w:spacing w:val="4"/>
                <w:position w:val="-1"/>
                <w:sz w:val="24"/>
                <w:szCs w:val="24"/>
                <w:lang w:val="fr-FR"/>
              </w:rPr>
              <w:t>vr</w:t>
            </w:r>
            <w:r w:rsidRPr="00FB3005">
              <w:rPr>
                <w:rFonts w:asciiTheme="minorBidi" w:eastAsia="Arial" w:hAnsiTheme="minorBidi"/>
                <w:position w:val="-1"/>
                <w:sz w:val="24"/>
                <w:szCs w:val="24"/>
                <w:lang w:val="fr-FR"/>
              </w:rPr>
              <w:t>e</w:t>
            </w:r>
            <w:proofErr w:type="spellEnd"/>
            <w:r w:rsidRPr="00FB3005">
              <w:rPr>
                <w:rFonts w:asciiTheme="minorBidi" w:eastAsia="Arial" w:hAnsiTheme="minorBidi"/>
                <w:spacing w:val="7"/>
                <w:position w:val="-1"/>
                <w:sz w:val="24"/>
                <w:szCs w:val="24"/>
                <w:lang w:val="fr-FR"/>
              </w:rPr>
              <w:t xml:space="preserve"> </w:t>
            </w:r>
            <w:r w:rsidRPr="00FB3005">
              <w:rPr>
                <w:rFonts w:asciiTheme="minorBidi" w:eastAsia="Arial" w:hAnsiTheme="minorBidi"/>
                <w:spacing w:val="4"/>
                <w:position w:val="-1"/>
                <w:sz w:val="24"/>
                <w:szCs w:val="24"/>
                <w:lang w:val="fr-FR"/>
              </w:rPr>
              <w:t>le</w:t>
            </w:r>
            <w:r w:rsidRPr="00FB3005">
              <w:rPr>
                <w:rFonts w:asciiTheme="minorBidi" w:eastAsia="Arial" w:hAnsiTheme="minorBidi"/>
                <w:position w:val="-1"/>
                <w:sz w:val="24"/>
                <w:szCs w:val="24"/>
                <w:lang w:val="fr-FR"/>
              </w:rPr>
              <w:t>s</w:t>
            </w:r>
            <w:r w:rsidRPr="00FB3005">
              <w:rPr>
                <w:rFonts w:asciiTheme="minorBidi" w:eastAsia="Arial" w:hAnsiTheme="minorBidi"/>
                <w:spacing w:val="7"/>
                <w:position w:val="-1"/>
                <w:sz w:val="24"/>
                <w:szCs w:val="24"/>
                <w:lang w:val="fr-FR"/>
              </w:rPr>
              <w:t xml:space="preserve"> </w:t>
            </w:r>
            <w:r w:rsidRPr="00FB3005">
              <w:rPr>
                <w:rFonts w:asciiTheme="minorBidi" w:eastAsia="Arial" w:hAnsiTheme="minorBidi"/>
                <w:spacing w:val="4"/>
                <w:position w:val="-1"/>
                <w:sz w:val="24"/>
                <w:szCs w:val="24"/>
                <w:lang w:val="fr-FR"/>
              </w:rPr>
              <w:t>déplacement</w:t>
            </w:r>
          </w:p>
        </w:tc>
        <w:tc>
          <w:tcPr>
            <w:tcW w:w="1128" w:type="dxa"/>
          </w:tcPr>
          <w:p w:rsidR="00AB6CCB" w:rsidRPr="00DF7CB2" w:rsidRDefault="00FE3672" w:rsidP="00AB6CCB">
            <w:pPr>
              <w:pStyle w:val="NormalWeb"/>
              <w:spacing w:before="0" w:beforeAutospacing="0" w:after="0" w:afterAutospacing="0"/>
              <w:jc w:val="center"/>
              <w:rPr>
                <w:lang w:val="fr-FR"/>
              </w:rPr>
            </w:pPr>
            <w:r>
              <w:rPr>
                <w:lang w:val="fr-FR"/>
              </w:rPr>
              <w:t>7</w:t>
            </w:r>
            <w:r w:rsidR="00AB6CCB" w:rsidRPr="00DF7CB2">
              <w:rPr>
                <w:vertAlign w:val="superscript"/>
                <w:lang w:val="fr-FR"/>
              </w:rPr>
              <w:t>e</w:t>
            </w:r>
            <w:r w:rsidR="00AB6CCB" w:rsidRPr="00DF7CB2">
              <w:rPr>
                <w:lang w:val="fr-FR"/>
              </w:rPr>
              <w:t xml:space="preserve"> sem.</w:t>
            </w:r>
          </w:p>
        </w:tc>
      </w:tr>
      <w:tr w:rsidR="001D6ED6" w:rsidRPr="00DF7CB2" w:rsidTr="00834C3D">
        <w:tc>
          <w:tcPr>
            <w:tcW w:w="6374" w:type="dxa"/>
          </w:tcPr>
          <w:p w:rsidR="001D6ED6" w:rsidRPr="00FB3005" w:rsidRDefault="001D6ED6" w:rsidP="001D6ED6">
            <w:pPr>
              <w:pStyle w:val="ListParagraph"/>
              <w:widowControl w:val="0"/>
              <w:numPr>
                <w:ilvl w:val="1"/>
                <w:numId w:val="23"/>
              </w:numPr>
              <w:bidi w:val="0"/>
              <w:ind w:right="-20"/>
              <w:jc w:val="both"/>
              <w:rPr>
                <w:rFonts w:asciiTheme="minorBidi" w:eastAsia="Arial" w:hAnsiTheme="minorBidi"/>
                <w:sz w:val="24"/>
                <w:szCs w:val="24"/>
                <w:lang w:val="fr-FR"/>
              </w:rPr>
            </w:pPr>
            <w:r w:rsidRPr="00BD11DB">
              <w:rPr>
                <w:rFonts w:asciiTheme="minorBidi" w:eastAsia="Arial" w:hAnsiTheme="minorBidi"/>
                <w:spacing w:val="4"/>
                <w:sz w:val="24"/>
                <w:szCs w:val="24"/>
                <w:lang w:val="fr-FR"/>
              </w:rPr>
              <w:t>Le</w:t>
            </w:r>
            <w:r w:rsidRPr="00FB3005">
              <w:rPr>
                <w:rFonts w:asciiTheme="minorBidi" w:eastAsia="Arial" w:hAnsiTheme="minorBidi"/>
                <w:spacing w:val="-2"/>
                <w:sz w:val="24"/>
                <w:szCs w:val="24"/>
                <w:lang w:val="fr-FR"/>
              </w:rPr>
              <w:t xml:space="preserve"> </w:t>
            </w:r>
            <w:r w:rsidRPr="00FB3005">
              <w:rPr>
                <w:rFonts w:asciiTheme="minorBidi" w:eastAsia="Arial" w:hAnsiTheme="minorBidi"/>
                <w:spacing w:val="-1"/>
                <w:sz w:val="24"/>
                <w:szCs w:val="24"/>
                <w:lang w:val="fr-FR"/>
              </w:rPr>
              <w:t>stockag</w:t>
            </w:r>
            <w:r w:rsidRPr="00FB3005">
              <w:rPr>
                <w:rFonts w:asciiTheme="minorBidi" w:eastAsia="Arial" w:hAnsiTheme="minorBidi"/>
                <w:sz w:val="24"/>
                <w:szCs w:val="24"/>
                <w:lang w:val="fr-FR"/>
              </w:rPr>
              <w:t>e</w:t>
            </w:r>
            <w:r w:rsidRPr="00FB3005">
              <w:rPr>
                <w:rFonts w:asciiTheme="minorBidi" w:eastAsia="Arial" w:hAnsiTheme="minorBidi"/>
                <w:spacing w:val="-2"/>
                <w:sz w:val="24"/>
                <w:szCs w:val="24"/>
                <w:lang w:val="fr-FR"/>
              </w:rPr>
              <w:t xml:space="preserve"> </w:t>
            </w:r>
            <w:r w:rsidRPr="00FB3005">
              <w:rPr>
                <w:rFonts w:asciiTheme="minorBidi" w:eastAsia="Arial" w:hAnsiTheme="minorBidi"/>
                <w:spacing w:val="-1"/>
                <w:sz w:val="24"/>
                <w:szCs w:val="24"/>
                <w:lang w:val="fr-FR"/>
              </w:rPr>
              <w:t>d</w:t>
            </w:r>
            <w:r w:rsidRPr="00FB3005">
              <w:rPr>
                <w:rFonts w:asciiTheme="minorBidi" w:eastAsia="Arial" w:hAnsiTheme="minorBidi"/>
                <w:sz w:val="24"/>
                <w:szCs w:val="24"/>
                <w:lang w:val="fr-FR"/>
              </w:rPr>
              <w:t>e</w:t>
            </w:r>
            <w:r w:rsidRPr="00FB3005">
              <w:rPr>
                <w:rFonts w:asciiTheme="minorBidi" w:eastAsia="Arial" w:hAnsiTheme="minorBidi"/>
                <w:spacing w:val="-2"/>
                <w:sz w:val="24"/>
                <w:szCs w:val="24"/>
                <w:lang w:val="fr-FR"/>
              </w:rPr>
              <w:t xml:space="preserve"> </w:t>
            </w:r>
            <w:r w:rsidRPr="00FB3005">
              <w:rPr>
                <w:rFonts w:asciiTheme="minorBidi" w:eastAsia="Arial" w:hAnsiTheme="minorBidi"/>
                <w:spacing w:val="-1"/>
                <w:sz w:val="24"/>
                <w:szCs w:val="24"/>
                <w:lang w:val="fr-FR"/>
              </w:rPr>
              <w:t>donnée</w:t>
            </w:r>
            <w:r w:rsidRPr="00FB3005">
              <w:rPr>
                <w:rFonts w:asciiTheme="minorBidi" w:eastAsia="Arial" w:hAnsiTheme="minorBidi"/>
                <w:sz w:val="24"/>
                <w:szCs w:val="24"/>
                <w:lang w:val="fr-FR"/>
              </w:rPr>
              <w:t>s</w:t>
            </w:r>
            <w:r w:rsidRPr="00FB3005">
              <w:rPr>
                <w:rFonts w:asciiTheme="minorBidi" w:eastAsia="Arial" w:hAnsiTheme="minorBidi"/>
                <w:spacing w:val="-2"/>
                <w:sz w:val="24"/>
                <w:szCs w:val="24"/>
                <w:lang w:val="fr-FR"/>
              </w:rPr>
              <w:t xml:space="preserve"> </w:t>
            </w:r>
            <w:r w:rsidRPr="00FB3005">
              <w:rPr>
                <w:rFonts w:asciiTheme="minorBidi" w:eastAsia="Arial" w:hAnsiTheme="minorBidi"/>
                <w:spacing w:val="-1"/>
                <w:sz w:val="24"/>
                <w:szCs w:val="24"/>
                <w:lang w:val="fr-FR"/>
              </w:rPr>
              <w:t>e</w:t>
            </w:r>
            <w:r w:rsidRPr="00FB3005">
              <w:rPr>
                <w:rFonts w:asciiTheme="minorBidi" w:eastAsia="Arial" w:hAnsiTheme="minorBidi"/>
                <w:sz w:val="24"/>
                <w:szCs w:val="24"/>
                <w:lang w:val="fr-FR"/>
              </w:rPr>
              <w:t>n</w:t>
            </w:r>
            <w:r w:rsidRPr="00FB3005">
              <w:rPr>
                <w:rFonts w:asciiTheme="minorBidi" w:eastAsia="Arial" w:hAnsiTheme="minorBidi"/>
                <w:spacing w:val="-2"/>
                <w:sz w:val="24"/>
                <w:szCs w:val="24"/>
                <w:lang w:val="fr-FR"/>
              </w:rPr>
              <w:t xml:space="preserve"> </w:t>
            </w:r>
            <w:r w:rsidRPr="00FB3005">
              <w:rPr>
                <w:rFonts w:asciiTheme="minorBidi" w:eastAsia="Arial" w:hAnsiTheme="minorBidi"/>
                <w:spacing w:val="-1"/>
                <w:sz w:val="24"/>
                <w:szCs w:val="24"/>
                <w:lang w:val="fr-FR"/>
              </w:rPr>
              <w:t>loca</w:t>
            </w:r>
            <w:r w:rsidRPr="00FB3005">
              <w:rPr>
                <w:rFonts w:asciiTheme="minorBidi" w:eastAsia="Arial" w:hAnsiTheme="minorBidi"/>
                <w:sz w:val="24"/>
                <w:szCs w:val="24"/>
                <w:lang w:val="fr-FR"/>
              </w:rPr>
              <w:t>l</w:t>
            </w:r>
          </w:p>
          <w:p w:rsidR="001D6ED6" w:rsidRPr="00FB3005" w:rsidRDefault="001D6ED6" w:rsidP="001D6ED6">
            <w:pPr>
              <w:pStyle w:val="ListParagraph"/>
              <w:widowControl w:val="0"/>
              <w:numPr>
                <w:ilvl w:val="2"/>
                <w:numId w:val="23"/>
              </w:numPr>
              <w:bidi w:val="0"/>
              <w:ind w:right="-20"/>
              <w:jc w:val="both"/>
              <w:rPr>
                <w:rFonts w:asciiTheme="minorBidi" w:eastAsia="Arial" w:hAnsiTheme="minorBidi"/>
                <w:sz w:val="24"/>
                <w:szCs w:val="24"/>
                <w:lang w:val="fr-FR"/>
              </w:rPr>
            </w:pPr>
            <w:r w:rsidRPr="00BD11DB">
              <w:rPr>
                <w:rFonts w:asciiTheme="minorBidi" w:eastAsia="Arial" w:hAnsiTheme="minorBidi"/>
                <w:sz w:val="24"/>
                <w:szCs w:val="24"/>
                <w:lang w:val="fr-FR"/>
              </w:rPr>
              <w:t>Présentatio</w:t>
            </w:r>
            <w:r w:rsidRPr="00FB3005">
              <w:rPr>
                <w:rFonts w:asciiTheme="minorBidi" w:eastAsia="Arial" w:hAnsiTheme="minorBidi"/>
                <w:sz w:val="24"/>
                <w:szCs w:val="24"/>
                <w:lang w:val="fr-FR"/>
              </w:rPr>
              <w:t>n</w:t>
            </w:r>
          </w:p>
          <w:p w:rsidR="001D6ED6" w:rsidRDefault="001D6ED6" w:rsidP="001D6ED6">
            <w:pPr>
              <w:pStyle w:val="ListParagraph"/>
              <w:widowControl w:val="0"/>
              <w:numPr>
                <w:ilvl w:val="2"/>
                <w:numId w:val="23"/>
              </w:numPr>
              <w:bidi w:val="0"/>
              <w:ind w:right="-20"/>
              <w:jc w:val="both"/>
              <w:rPr>
                <w:rFonts w:asciiTheme="minorBidi" w:eastAsia="Arial" w:hAnsiTheme="minorBidi"/>
                <w:sz w:val="24"/>
                <w:szCs w:val="24"/>
                <w:lang w:val="fr-FR"/>
              </w:rPr>
            </w:pPr>
            <w:r w:rsidRPr="00BD11DB">
              <w:rPr>
                <w:rFonts w:asciiTheme="minorBidi" w:eastAsia="Arial" w:hAnsiTheme="minorBidi"/>
                <w:sz w:val="24"/>
                <w:szCs w:val="24"/>
                <w:lang w:val="fr-FR"/>
              </w:rPr>
              <w:t>L</w:t>
            </w:r>
            <w:r w:rsidRPr="00FB3005">
              <w:rPr>
                <w:rFonts w:asciiTheme="minorBidi" w:eastAsia="Arial" w:hAnsiTheme="minorBidi"/>
                <w:sz w:val="24"/>
                <w:szCs w:val="24"/>
                <w:lang w:val="fr-FR"/>
              </w:rPr>
              <w:t>e</w:t>
            </w:r>
            <w:r w:rsidRPr="00BD11DB">
              <w:rPr>
                <w:rFonts w:asciiTheme="minorBidi" w:eastAsia="Arial" w:hAnsiTheme="minorBidi"/>
                <w:sz w:val="24"/>
                <w:szCs w:val="24"/>
                <w:lang w:val="fr-FR"/>
              </w:rPr>
              <w:t xml:space="preserve"> stockag</w:t>
            </w:r>
            <w:r w:rsidRPr="00FB3005">
              <w:rPr>
                <w:rFonts w:asciiTheme="minorBidi" w:eastAsia="Arial" w:hAnsiTheme="minorBidi"/>
                <w:sz w:val="24"/>
                <w:szCs w:val="24"/>
                <w:lang w:val="fr-FR"/>
              </w:rPr>
              <w:t>e</w:t>
            </w:r>
            <w:r w:rsidRPr="00BD11DB">
              <w:rPr>
                <w:rFonts w:asciiTheme="minorBidi" w:eastAsia="Arial" w:hAnsiTheme="minorBidi"/>
                <w:sz w:val="24"/>
                <w:szCs w:val="24"/>
                <w:lang w:val="fr-FR"/>
              </w:rPr>
              <w:t xml:space="preserve"> persistan</w:t>
            </w:r>
            <w:r w:rsidRPr="00FB3005">
              <w:rPr>
                <w:rFonts w:asciiTheme="minorBidi" w:eastAsia="Arial" w:hAnsiTheme="minorBidi"/>
                <w:sz w:val="24"/>
                <w:szCs w:val="24"/>
                <w:lang w:val="fr-FR"/>
              </w:rPr>
              <w:t>t</w:t>
            </w:r>
          </w:p>
          <w:p w:rsidR="001D6ED6" w:rsidRPr="00AB6CCB" w:rsidRDefault="001D6ED6" w:rsidP="001D6ED6">
            <w:pPr>
              <w:pStyle w:val="ListParagraph"/>
              <w:widowControl w:val="0"/>
              <w:numPr>
                <w:ilvl w:val="2"/>
                <w:numId w:val="23"/>
              </w:numPr>
              <w:bidi w:val="0"/>
              <w:ind w:right="-20"/>
              <w:jc w:val="both"/>
              <w:rPr>
                <w:rFonts w:asciiTheme="minorBidi" w:eastAsia="Arial" w:hAnsiTheme="minorBidi"/>
                <w:b/>
                <w:bCs/>
                <w:spacing w:val="-3"/>
                <w:position w:val="-1"/>
                <w:sz w:val="24"/>
                <w:szCs w:val="24"/>
                <w:lang w:val="fr-FR"/>
              </w:rPr>
            </w:pPr>
            <w:r w:rsidRPr="00BD11DB">
              <w:rPr>
                <w:rFonts w:asciiTheme="minorBidi" w:eastAsia="Arial" w:hAnsiTheme="minorBidi"/>
                <w:sz w:val="24"/>
                <w:szCs w:val="24"/>
                <w:lang w:val="fr-FR"/>
              </w:rPr>
              <w:t>Le stockage</w:t>
            </w:r>
            <w:r w:rsidRPr="00FB3005">
              <w:rPr>
                <w:rFonts w:asciiTheme="minorBidi" w:eastAsia="Arial" w:hAnsiTheme="minorBidi"/>
                <w:spacing w:val="7"/>
                <w:position w:val="-1"/>
                <w:sz w:val="24"/>
                <w:szCs w:val="24"/>
                <w:lang w:val="fr-FR"/>
              </w:rPr>
              <w:t xml:space="preserve"> </w:t>
            </w:r>
            <w:r w:rsidRPr="00FB3005">
              <w:rPr>
                <w:rFonts w:asciiTheme="minorBidi" w:eastAsia="Arial" w:hAnsiTheme="minorBidi"/>
                <w:spacing w:val="3"/>
                <w:position w:val="-1"/>
                <w:sz w:val="24"/>
                <w:szCs w:val="24"/>
                <w:lang w:val="fr-FR"/>
              </w:rPr>
              <w:t>temporair</w:t>
            </w:r>
            <w:r w:rsidRPr="00FB3005">
              <w:rPr>
                <w:rFonts w:asciiTheme="minorBidi" w:eastAsia="Arial" w:hAnsiTheme="minorBidi"/>
                <w:position w:val="-1"/>
                <w:sz w:val="24"/>
                <w:szCs w:val="24"/>
                <w:lang w:val="fr-FR"/>
              </w:rPr>
              <w:t>e</w:t>
            </w:r>
          </w:p>
        </w:tc>
        <w:tc>
          <w:tcPr>
            <w:tcW w:w="1128" w:type="dxa"/>
          </w:tcPr>
          <w:p w:rsidR="001D6ED6" w:rsidRPr="00DF7CB2" w:rsidRDefault="00FE3672" w:rsidP="001D6ED6">
            <w:pPr>
              <w:pStyle w:val="NormalWeb"/>
              <w:spacing w:before="0" w:beforeAutospacing="0" w:after="0" w:afterAutospacing="0"/>
              <w:jc w:val="center"/>
              <w:rPr>
                <w:lang w:val="fr-FR"/>
              </w:rPr>
            </w:pPr>
            <w:r>
              <w:rPr>
                <w:lang w:val="fr-FR"/>
              </w:rPr>
              <w:t>8</w:t>
            </w:r>
            <w:r w:rsidR="001D6ED6" w:rsidRPr="00DF7CB2">
              <w:rPr>
                <w:vertAlign w:val="superscript"/>
                <w:lang w:val="fr-FR"/>
              </w:rPr>
              <w:t>e</w:t>
            </w:r>
            <w:r w:rsidR="001D6ED6" w:rsidRPr="00DF7CB2">
              <w:rPr>
                <w:lang w:val="fr-FR"/>
              </w:rPr>
              <w:t xml:space="preserve"> sem.</w:t>
            </w:r>
          </w:p>
        </w:tc>
      </w:tr>
      <w:tr w:rsidR="001D6ED6" w:rsidRPr="00DF7CB2" w:rsidTr="00834C3D">
        <w:tc>
          <w:tcPr>
            <w:tcW w:w="6374" w:type="dxa"/>
          </w:tcPr>
          <w:p w:rsidR="001D6ED6" w:rsidRPr="00FB3005" w:rsidRDefault="001D6ED6" w:rsidP="001D6ED6">
            <w:pPr>
              <w:pStyle w:val="ListParagraph"/>
              <w:widowControl w:val="0"/>
              <w:numPr>
                <w:ilvl w:val="1"/>
                <w:numId w:val="23"/>
              </w:numPr>
              <w:bidi w:val="0"/>
              <w:ind w:right="-20"/>
              <w:jc w:val="both"/>
              <w:rPr>
                <w:rFonts w:asciiTheme="minorBidi" w:eastAsia="Arial" w:hAnsiTheme="minorBidi"/>
                <w:sz w:val="24"/>
                <w:szCs w:val="24"/>
                <w:lang w:val="fr-FR"/>
              </w:rPr>
            </w:pPr>
            <w:r w:rsidRPr="00AB6CCB">
              <w:rPr>
                <w:rFonts w:asciiTheme="minorBidi" w:eastAsia="Arial" w:hAnsiTheme="minorBidi"/>
                <w:spacing w:val="-1"/>
                <w:sz w:val="24"/>
                <w:szCs w:val="24"/>
                <w:lang w:val="fr-FR"/>
              </w:rPr>
              <w:t>La</w:t>
            </w:r>
            <w:r w:rsidRPr="00FB3005">
              <w:rPr>
                <w:rFonts w:asciiTheme="minorBidi" w:eastAsia="Arial" w:hAnsiTheme="minorBidi"/>
                <w:sz w:val="24"/>
                <w:szCs w:val="24"/>
                <w:lang w:val="fr-FR"/>
              </w:rPr>
              <w:t xml:space="preserve"> </w:t>
            </w:r>
            <w:r w:rsidRPr="00BD11DB">
              <w:rPr>
                <w:rFonts w:asciiTheme="minorBidi" w:eastAsia="Arial" w:hAnsiTheme="minorBidi"/>
                <w:spacing w:val="-1"/>
                <w:sz w:val="24"/>
                <w:szCs w:val="24"/>
                <w:lang w:val="fr-FR"/>
              </w:rPr>
              <w:t>consultation</w:t>
            </w:r>
            <w:r w:rsidRPr="00FB3005">
              <w:rPr>
                <w:rFonts w:asciiTheme="minorBidi" w:eastAsia="Arial" w:hAnsiTheme="minorBidi"/>
                <w:sz w:val="24"/>
                <w:szCs w:val="24"/>
                <w:lang w:val="fr-FR"/>
              </w:rPr>
              <w:t xml:space="preserve"> en mode déconnecté</w:t>
            </w:r>
          </w:p>
          <w:p w:rsidR="001D6ED6" w:rsidRPr="00BD11DB" w:rsidRDefault="001D6ED6" w:rsidP="001D6ED6">
            <w:pPr>
              <w:pStyle w:val="ListParagraph"/>
              <w:widowControl w:val="0"/>
              <w:numPr>
                <w:ilvl w:val="2"/>
                <w:numId w:val="23"/>
              </w:numPr>
              <w:bidi w:val="0"/>
              <w:ind w:right="-20"/>
              <w:jc w:val="both"/>
              <w:rPr>
                <w:rFonts w:asciiTheme="minorBidi" w:eastAsia="Arial" w:hAnsiTheme="minorBidi"/>
                <w:sz w:val="24"/>
                <w:szCs w:val="24"/>
                <w:lang w:val="fr-FR"/>
              </w:rPr>
            </w:pPr>
            <w:r w:rsidRPr="00BD11DB">
              <w:rPr>
                <w:rFonts w:asciiTheme="minorBidi" w:eastAsia="Arial" w:hAnsiTheme="minorBidi"/>
                <w:spacing w:val="4"/>
                <w:sz w:val="24"/>
                <w:szCs w:val="24"/>
                <w:lang w:val="fr-FR"/>
              </w:rPr>
              <w:t xml:space="preserve">Présentation et </w:t>
            </w:r>
            <w:r w:rsidRPr="00BD11DB">
              <w:rPr>
                <w:rFonts w:asciiTheme="minorBidi" w:eastAsia="Arial" w:hAnsiTheme="minorBidi"/>
                <w:sz w:val="24"/>
                <w:szCs w:val="24"/>
                <w:lang w:val="fr-FR"/>
              </w:rPr>
              <w:t xml:space="preserve">utilité </w:t>
            </w:r>
          </w:p>
          <w:p w:rsidR="001D6ED6" w:rsidRPr="00BD11DB" w:rsidRDefault="001D6ED6" w:rsidP="001D6ED6">
            <w:pPr>
              <w:pStyle w:val="ListParagraph"/>
              <w:widowControl w:val="0"/>
              <w:numPr>
                <w:ilvl w:val="2"/>
                <w:numId w:val="23"/>
              </w:numPr>
              <w:bidi w:val="0"/>
              <w:ind w:right="-20"/>
              <w:jc w:val="both"/>
              <w:rPr>
                <w:rFonts w:asciiTheme="minorBidi" w:hAnsiTheme="minorBidi"/>
                <w:sz w:val="24"/>
                <w:szCs w:val="24"/>
                <w:lang w:val="fr-FR"/>
              </w:rPr>
            </w:pPr>
            <w:r w:rsidRPr="00BD11DB">
              <w:rPr>
                <w:rFonts w:asciiTheme="minorBidi" w:eastAsia="Arial" w:hAnsiTheme="minorBidi"/>
                <w:sz w:val="24"/>
                <w:szCs w:val="24"/>
                <w:lang w:val="fr-FR"/>
              </w:rPr>
              <w:t>Le fichier de manifeste</w:t>
            </w:r>
          </w:p>
        </w:tc>
        <w:tc>
          <w:tcPr>
            <w:tcW w:w="1128" w:type="dxa"/>
          </w:tcPr>
          <w:p w:rsidR="001D6ED6" w:rsidRPr="00DF7CB2" w:rsidRDefault="00FE3672" w:rsidP="001D6ED6">
            <w:pPr>
              <w:pStyle w:val="NormalWeb"/>
              <w:spacing w:before="0" w:beforeAutospacing="0" w:after="0" w:afterAutospacing="0"/>
              <w:jc w:val="center"/>
              <w:rPr>
                <w:lang w:val="fr-FR"/>
              </w:rPr>
            </w:pPr>
            <w:r>
              <w:rPr>
                <w:lang w:val="fr-FR"/>
              </w:rPr>
              <w:t>9</w:t>
            </w:r>
            <w:r w:rsidR="001D6ED6" w:rsidRPr="00DF7CB2">
              <w:rPr>
                <w:vertAlign w:val="superscript"/>
                <w:lang w:val="fr-FR"/>
              </w:rPr>
              <w:t>e</w:t>
            </w:r>
            <w:r w:rsidR="001D6ED6" w:rsidRPr="00DF7CB2">
              <w:rPr>
                <w:lang w:val="fr-FR"/>
              </w:rPr>
              <w:t xml:space="preserve"> sem.</w:t>
            </w:r>
          </w:p>
        </w:tc>
      </w:tr>
      <w:tr w:rsidR="001D6ED6" w:rsidRPr="00DF7CB2" w:rsidTr="00834C3D">
        <w:tc>
          <w:tcPr>
            <w:tcW w:w="6374" w:type="dxa"/>
          </w:tcPr>
          <w:p w:rsidR="001D6ED6" w:rsidRPr="00FB3005" w:rsidRDefault="001D6ED6" w:rsidP="001D6ED6">
            <w:pPr>
              <w:pStyle w:val="ListParagraph"/>
              <w:widowControl w:val="0"/>
              <w:numPr>
                <w:ilvl w:val="1"/>
                <w:numId w:val="23"/>
              </w:numPr>
              <w:bidi w:val="0"/>
              <w:ind w:right="-20"/>
              <w:jc w:val="both"/>
              <w:rPr>
                <w:rFonts w:asciiTheme="minorBidi" w:eastAsia="Arial" w:hAnsiTheme="minorBidi"/>
                <w:sz w:val="24"/>
                <w:szCs w:val="24"/>
                <w:lang w:val="fr-FR"/>
              </w:rPr>
            </w:pPr>
            <w:r w:rsidRPr="00FB3005">
              <w:rPr>
                <w:rFonts w:asciiTheme="minorBidi" w:eastAsia="Arial" w:hAnsiTheme="minorBidi"/>
                <w:spacing w:val="-2"/>
                <w:sz w:val="24"/>
                <w:szCs w:val="24"/>
                <w:lang w:val="fr-FR"/>
              </w:rPr>
              <w:t>Bas</w:t>
            </w:r>
            <w:r w:rsidRPr="00FB3005">
              <w:rPr>
                <w:rFonts w:asciiTheme="minorBidi" w:eastAsia="Arial" w:hAnsiTheme="minorBidi"/>
                <w:sz w:val="24"/>
                <w:szCs w:val="24"/>
                <w:lang w:val="fr-FR"/>
              </w:rPr>
              <w:t>e</w:t>
            </w:r>
            <w:r w:rsidRPr="00FB3005">
              <w:rPr>
                <w:rFonts w:asciiTheme="minorBidi" w:eastAsia="Arial" w:hAnsiTheme="minorBidi"/>
                <w:spacing w:val="-4"/>
                <w:sz w:val="24"/>
                <w:szCs w:val="24"/>
                <w:lang w:val="fr-FR"/>
              </w:rPr>
              <w:t xml:space="preserve"> </w:t>
            </w:r>
            <w:r w:rsidRPr="00FB3005">
              <w:rPr>
                <w:rFonts w:asciiTheme="minorBidi" w:eastAsia="Arial" w:hAnsiTheme="minorBidi"/>
                <w:spacing w:val="-2"/>
                <w:sz w:val="24"/>
                <w:szCs w:val="24"/>
                <w:lang w:val="fr-FR"/>
              </w:rPr>
              <w:t>d</w:t>
            </w:r>
            <w:r w:rsidRPr="00FB3005">
              <w:rPr>
                <w:rFonts w:asciiTheme="minorBidi" w:eastAsia="Arial" w:hAnsiTheme="minorBidi"/>
                <w:sz w:val="24"/>
                <w:szCs w:val="24"/>
                <w:lang w:val="fr-FR"/>
              </w:rPr>
              <w:t>e</w:t>
            </w:r>
            <w:r w:rsidRPr="00FB3005">
              <w:rPr>
                <w:rFonts w:asciiTheme="minorBidi" w:eastAsia="Arial" w:hAnsiTheme="minorBidi"/>
                <w:spacing w:val="-4"/>
                <w:sz w:val="24"/>
                <w:szCs w:val="24"/>
                <w:lang w:val="fr-FR"/>
              </w:rPr>
              <w:t xml:space="preserve"> </w:t>
            </w:r>
            <w:r w:rsidRPr="00FB3005">
              <w:rPr>
                <w:rFonts w:asciiTheme="minorBidi" w:eastAsia="Arial" w:hAnsiTheme="minorBidi"/>
                <w:spacing w:val="-2"/>
                <w:sz w:val="24"/>
                <w:szCs w:val="24"/>
                <w:lang w:val="fr-FR"/>
              </w:rPr>
              <w:t>donnée</w:t>
            </w:r>
            <w:r w:rsidRPr="00FB3005">
              <w:rPr>
                <w:rFonts w:asciiTheme="minorBidi" w:eastAsia="Arial" w:hAnsiTheme="minorBidi"/>
                <w:sz w:val="24"/>
                <w:szCs w:val="24"/>
                <w:lang w:val="fr-FR"/>
              </w:rPr>
              <w:t>s</w:t>
            </w:r>
            <w:r w:rsidRPr="00FB3005">
              <w:rPr>
                <w:rFonts w:asciiTheme="minorBidi" w:eastAsia="Arial" w:hAnsiTheme="minorBidi"/>
                <w:spacing w:val="-4"/>
                <w:sz w:val="24"/>
                <w:szCs w:val="24"/>
                <w:lang w:val="fr-FR"/>
              </w:rPr>
              <w:t xml:space="preserve"> </w:t>
            </w:r>
            <w:r w:rsidRPr="00FB3005">
              <w:rPr>
                <w:rFonts w:asciiTheme="minorBidi" w:eastAsia="Arial" w:hAnsiTheme="minorBidi"/>
                <w:spacing w:val="-2"/>
                <w:sz w:val="24"/>
                <w:szCs w:val="24"/>
                <w:lang w:val="fr-FR"/>
              </w:rPr>
              <w:t>SQ</w:t>
            </w:r>
            <w:r w:rsidRPr="00FB3005">
              <w:rPr>
                <w:rFonts w:asciiTheme="minorBidi" w:eastAsia="Arial" w:hAnsiTheme="minorBidi"/>
                <w:sz w:val="24"/>
                <w:szCs w:val="24"/>
                <w:lang w:val="fr-FR"/>
              </w:rPr>
              <w:t>L</w:t>
            </w:r>
          </w:p>
          <w:p w:rsidR="001D6ED6" w:rsidRPr="00FB3005" w:rsidRDefault="001D6ED6" w:rsidP="001D6ED6">
            <w:pPr>
              <w:pStyle w:val="ListParagraph"/>
              <w:widowControl w:val="0"/>
              <w:numPr>
                <w:ilvl w:val="2"/>
                <w:numId w:val="23"/>
              </w:numPr>
              <w:bidi w:val="0"/>
              <w:ind w:right="-20"/>
              <w:jc w:val="both"/>
              <w:rPr>
                <w:rFonts w:asciiTheme="minorBidi" w:eastAsia="Arial" w:hAnsiTheme="minorBidi"/>
                <w:sz w:val="24"/>
                <w:szCs w:val="24"/>
                <w:lang w:val="fr-FR"/>
              </w:rPr>
            </w:pPr>
            <w:r w:rsidRPr="00BD11DB">
              <w:rPr>
                <w:rFonts w:asciiTheme="minorBidi" w:eastAsia="Arial" w:hAnsiTheme="minorBidi"/>
                <w:sz w:val="24"/>
                <w:szCs w:val="24"/>
                <w:lang w:val="fr-FR"/>
              </w:rPr>
              <w:t>Présentatio</w:t>
            </w:r>
            <w:r w:rsidRPr="00FB3005">
              <w:rPr>
                <w:rFonts w:asciiTheme="minorBidi" w:eastAsia="Arial" w:hAnsiTheme="minorBidi"/>
                <w:sz w:val="24"/>
                <w:szCs w:val="24"/>
                <w:lang w:val="fr-FR"/>
              </w:rPr>
              <w:t>n</w:t>
            </w:r>
          </w:p>
          <w:p w:rsidR="001D6ED6" w:rsidRDefault="001D6ED6" w:rsidP="001D6ED6">
            <w:pPr>
              <w:pStyle w:val="ListParagraph"/>
              <w:widowControl w:val="0"/>
              <w:numPr>
                <w:ilvl w:val="2"/>
                <w:numId w:val="23"/>
              </w:numPr>
              <w:bidi w:val="0"/>
              <w:ind w:right="-20"/>
              <w:jc w:val="both"/>
              <w:rPr>
                <w:rFonts w:asciiTheme="minorBidi" w:eastAsia="Arial" w:hAnsiTheme="minorBidi"/>
                <w:sz w:val="24"/>
                <w:szCs w:val="24"/>
                <w:lang w:val="fr-FR"/>
              </w:rPr>
            </w:pPr>
            <w:r w:rsidRPr="00BD11DB">
              <w:rPr>
                <w:rFonts w:asciiTheme="minorBidi" w:eastAsia="Arial" w:hAnsiTheme="minorBidi"/>
                <w:sz w:val="24"/>
                <w:szCs w:val="24"/>
                <w:lang w:val="fr-FR"/>
              </w:rPr>
              <w:t>SQLit</w:t>
            </w:r>
            <w:r w:rsidRPr="00FB3005">
              <w:rPr>
                <w:rFonts w:asciiTheme="minorBidi" w:eastAsia="Arial" w:hAnsiTheme="minorBidi"/>
                <w:sz w:val="24"/>
                <w:szCs w:val="24"/>
                <w:lang w:val="fr-FR"/>
              </w:rPr>
              <w:t>e</w:t>
            </w:r>
            <w:r w:rsidRPr="00BD11DB">
              <w:rPr>
                <w:rFonts w:asciiTheme="minorBidi" w:eastAsia="Arial" w:hAnsiTheme="minorBidi"/>
                <w:sz w:val="24"/>
                <w:szCs w:val="24"/>
                <w:lang w:val="fr-FR"/>
              </w:rPr>
              <w:t xml:space="preserve"> e</w:t>
            </w:r>
            <w:r w:rsidRPr="00FB3005">
              <w:rPr>
                <w:rFonts w:asciiTheme="minorBidi" w:eastAsia="Arial" w:hAnsiTheme="minorBidi"/>
                <w:sz w:val="24"/>
                <w:szCs w:val="24"/>
                <w:lang w:val="fr-FR"/>
              </w:rPr>
              <w:t>n</w:t>
            </w:r>
            <w:r w:rsidRPr="00BD11DB">
              <w:rPr>
                <w:rFonts w:asciiTheme="minorBidi" w:eastAsia="Arial" w:hAnsiTheme="minorBidi"/>
                <w:sz w:val="24"/>
                <w:szCs w:val="24"/>
                <w:lang w:val="fr-FR"/>
              </w:rPr>
              <w:t xml:space="preserve"> bre</w:t>
            </w:r>
            <w:r w:rsidRPr="00FB3005">
              <w:rPr>
                <w:rFonts w:asciiTheme="minorBidi" w:eastAsia="Arial" w:hAnsiTheme="minorBidi"/>
                <w:sz w:val="24"/>
                <w:szCs w:val="24"/>
                <w:lang w:val="fr-FR"/>
              </w:rPr>
              <w:t>f</w:t>
            </w:r>
          </w:p>
          <w:p w:rsidR="001D6ED6" w:rsidRPr="00FB3005" w:rsidRDefault="001D6ED6" w:rsidP="001D6ED6">
            <w:pPr>
              <w:pStyle w:val="ListParagraph"/>
              <w:widowControl w:val="0"/>
              <w:numPr>
                <w:ilvl w:val="2"/>
                <w:numId w:val="23"/>
              </w:numPr>
              <w:bidi w:val="0"/>
              <w:ind w:right="-20"/>
              <w:jc w:val="both"/>
              <w:rPr>
                <w:rFonts w:asciiTheme="minorBidi" w:eastAsia="Arial" w:hAnsiTheme="minorBidi"/>
                <w:sz w:val="24"/>
                <w:szCs w:val="24"/>
                <w:lang w:val="fr-FR"/>
              </w:rPr>
            </w:pPr>
            <w:r w:rsidRPr="00BD11DB">
              <w:rPr>
                <w:rFonts w:asciiTheme="minorBidi" w:eastAsia="Arial" w:hAnsiTheme="minorBidi"/>
                <w:sz w:val="24"/>
                <w:szCs w:val="24"/>
                <w:lang w:val="fr-FR"/>
              </w:rPr>
              <w:t>Le</w:t>
            </w:r>
            <w:r w:rsidRPr="00FB3005">
              <w:rPr>
                <w:rFonts w:asciiTheme="minorBidi" w:eastAsia="Arial" w:hAnsiTheme="minorBidi"/>
                <w:sz w:val="24"/>
                <w:szCs w:val="24"/>
                <w:lang w:val="fr-FR"/>
              </w:rPr>
              <w:t>s</w:t>
            </w:r>
            <w:r w:rsidRPr="00BD11DB">
              <w:rPr>
                <w:rFonts w:asciiTheme="minorBidi" w:eastAsia="Arial" w:hAnsiTheme="minorBidi"/>
                <w:sz w:val="24"/>
                <w:szCs w:val="24"/>
                <w:lang w:val="fr-FR"/>
              </w:rPr>
              <w:t xml:space="preserve"> principale</w:t>
            </w:r>
            <w:r w:rsidRPr="00FB3005">
              <w:rPr>
                <w:rFonts w:asciiTheme="minorBidi" w:eastAsia="Arial" w:hAnsiTheme="minorBidi"/>
                <w:sz w:val="24"/>
                <w:szCs w:val="24"/>
                <w:lang w:val="fr-FR"/>
              </w:rPr>
              <w:t>s</w:t>
            </w:r>
            <w:r w:rsidRPr="00BD11DB">
              <w:rPr>
                <w:rFonts w:asciiTheme="minorBidi" w:eastAsia="Arial" w:hAnsiTheme="minorBidi"/>
                <w:sz w:val="24"/>
                <w:szCs w:val="24"/>
                <w:lang w:val="fr-FR"/>
              </w:rPr>
              <w:t xml:space="preserve"> instruction</w:t>
            </w:r>
            <w:r w:rsidRPr="00FB3005">
              <w:rPr>
                <w:rFonts w:asciiTheme="minorBidi" w:eastAsia="Arial" w:hAnsiTheme="minorBidi"/>
                <w:sz w:val="24"/>
                <w:szCs w:val="24"/>
                <w:lang w:val="fr-FR"/>
              </w:rPr>
              <w:t>s</w:t>
            </w:r>
          </w:p>
          <w:p w:rsidR="001D6ED6" w:rsidRPr="00BD11DB" w:rsidRDefault="001D6ED6" w:rsidP="001D6ED6">
            <w:pPr>
              <w:pStyle w:val="ListParagraph"/>
              <w:widowControl w:val="0"/>
              <w:numPr>
                <w:ilvl w:val="2"/>
                <w:numId w:val="23"/>
              </w:numPr>
              <w:bidi w:val="0"/>
              <w:ind w:right="-20"/>
              <w:jc w:val="both"/>
              <w:rPr>
                <w:rFonts w:asciiTheme="minorBidi" w:eastAsia="Arial" w:hAnsiTheme="minorBidi"/>
                <w:sz w:val="24"/>
                <w:szCs w:val="24"/>
                <w:lang w:val="fr-FR"/>
              </w:rPr>
            </w:pPr>
            <w:r w:rsidRPr="00BD11DB">
              <w:rPr>
                <w:rFonts w:asciiTheme="minorBidi" w:eastAsia="Arial" w:hAnsiTheme="minorBidi"/>
                <w:sz w:val="24"/>
                <w:szCs w:val="24"/>
                <w:lang w:val="fr-FR"/>
              </w:rPr>
              <w:t>Le futur</w:t>
            </w:r>
            <w:r w:rsidRPr="00FB3005">
              <w:rPr>
                <w:rFonts w:asciiTheme="minorBidi" w:eastAsia="Arial" w:hAnsiTheme="minorBidi"/>
                <w:spacing w:val="3"/>
                <w:position w:val="-1"/>
                <w:sz w:val="24"/>
                <w:szCs w:val="24"/>
                <w:lang w:val="fr-FR"/>
              </w:rPr>
              <w:t xml:space="preserve"> </w:t>
            </w:r>
            <w:r w:rsidRPr="00FB3005">
              <w:rPr>
                <w:rFonts w:asciiTheme="minorBidi" w:eastAsia="Arial" w:hAnsiTheme="minorBidi"/>
                <w:spacing w:val="1"/>
                <w:position w:val="-1"/>
                <w:sz w:val="24"/>
                <w:szCs w:val="24"/>
                <w:lang w:val="fr-FR"/>
              </w:rPr>
              <w:t>d</w:t>
            </w:r>
            <w:r w:rsidRPr="00FB3005">
              <w:rPr>
                <w:rFonts w:asciiTheme="minorBidi" w:eastAsia="Arial" w:hAnsiTheme="minorBidi"/>
                <w:position w:val="-1"/>
                <w:sz w:val="24"/>
                <w:szCs w:val="24"/>
                <w:lang w:val="fr-FR"/>
              </w:rPr>
              <w:t>e</w:t>
            </w:r>
            <w:r w:rsidRPr="00FB3005">
              <w:rPr>
                <w:rFonts w:asciiTheme="minorBidi" w:eastAsia="Arial" w:hAnsiTheme="minorBidi"/>
                <w:spacing w:val="3"/>
                <w:position w:val="-1"/>
                <w:sz w:val="24"/>
                <w:szCs w:val="24"/>
                <w:lang w:val="fr-FR"/>
              </w:rPr>
              <w:t xml:space="preserve"> </w:t>
            </w:r>
            <w:r w:rsidRPr="00FB3005">
              <w:rPr>
                <w:rFonts w:asciiTheme="minorBidi" w:eastAsia="Arial" w:hAnsiTheme="minorBidi"/>
                <w:spacing w:val="1"/>
                <w:position w:val="-1"/>
                <w:sz w:val="24"/>
                <w:szCs w:val="24"/>
                <w:lang w:val="fr-FR"/>
              </w:rPr>
              <w:t>We</w:t>
            </w:r>
            <w:r w:rsidRPr="00FB3005">
              <w:rPr>
                <w:rFonts w:asciiTheme="minorBidi" w:eastAsia="Arial" w:hAnsiTheme="minorBidi"/>
                <w:position w:val="-1"/>
                <w:sz w:val="24"/>
                <w:szCs w:val="24"/>
                <w:lang w:val="fr-FR"/>
              </w:rPr>
              <w:t>b</w:t>
            </w:r>
            <w:r w:rsidRPr="00FB3005">
              <w:rPr>
                <w:rFonts w:asciiTheme="minorBidi" w:eastAsia="Arial" w:hAnsiTheme="minorBidi"/>
                <w:spacing w:val="3"/>
                <w:position w:val="-1"/>
                <w:sz w:val="24"/>
                <w:szCs w:val="24"/>
                <w:lang w:val="fr-FR"/>
              </w:rPr>
              <w:t xml:space="preserve"> </w:t>
            </w:r>
            <w:r w:rsidRPr="00FB3005">
              <w:rPr>
                <w:rFonts w:asciiTheme="minorBidi" w:eastAsia="Arial" w:hAnsiTheme="minorBidi"/>
                <w:spacing w:val="1"/>
                <w:position w:val="-1"/>
                <w:sz w:val="24"/>
                <w:szCs w:val="24"/>
                <w:lang w:val="fr-FR"/>
              </w:rPr>
              <w:t>SQ</w:t>
            </w:r>
            <w:r w:rsidRPr="00FB3005">
              <w:rPr>
                <w:rFonts w:asciiTheme="minorBidi" w:eastAsia="Arial" w:hAnsiTheme="minorBidi"/>
                <w:position w:val="-1"/>
                <w:sz w:val="24"/>
                <w:szCs w:val="24"/>
                <w:lang w:val="fr-FR"/>
              </w:rPr>
              <w:t>L</w:t>
            </w:r>
            <w:r w:rsidRPr="00FB3005">
              <w:rPr>
                <w:rFonts w:asciiTheme="minorBidi" w:eastAsia="Arial" w:hAnsiTheme="minorBidi"/>
                <w:spacing w:val="3"/>
                <w:position w:val="-1"/>
                <w:sz w:val="24"/>
                <w:szCs w:val="24"/>
                <w:lang w:val="fr-FR"/>
              </w:rPr>
              <w:t xml:space="preserve"> </w:t>
            </w:r>
            <w:proofErr w:type="spellStart"/>
            <w:r w:rsidRPr="00FB3005">
              <w:rPr>
                <w:rFonts w:asciiTheme="minorBidi" w:eastAsia="Arial" w:hAnsiTheme="minorBidi"/>
                <w:spacing w:val="1"/>
                <w:position w:val="-1"/>
                <w:sz w:val="24"/>
                <w:szCs w:val="24"/>
                <w:lang w:val="fr-FR"/>
              </w:rPr>
              <w:t>Databas</w:t>
            </w:r>
            <w:r w:rsidRPr="00FB3005">
              <w:rPr>
                <w:rFonts w:asciiTheme="minorBidi" w:eastAsia="Arial" w:hAnsiTheme="minorBidi"/>
                <w:position w:val="-1"/>
                <w:sz w:val="24"/>
                <w:szCs w:val="24"/>
                <w:lang w:val="fr-FR"/>
              </w:rPr>
              <w:t>e</w:t>
            </w:r>
            <w:proofErr w:type="spellEnd"/>
          </w:p>
          <w:p w:rsidR="001D6ED6" w:rsidRPr="00D25425" w:rsidRDefault="001D6ED6" w:rsidP="001D6ED6">
            <w:pPr>
              <w:pStyle w:val="ListParagraph"/>
              <w:widowControl w:val="0"/>
              <w:numPr>
                <w:ilvl w:val="1"/>
                <w:numId w:val="23"/>
              </w:numPr>
              <w:bidi w:val="0"/>
              <w:ind w:right="-20"/>
              <w:jc w:val="both"/>
              <w:rPr>
                <w:rFonts w:asciiTheme="minorBidi" w:eastAsia="Arial" w:hAnsiTheme="minorBidi"/>
                <w:sz w:val="24"/>
                <w:szCs w:val="24"/>
                <w:lang w:val="fr-FR"/>
              </w:rPr>
            </w:pPr>
            <w:r w:rsidRPr="00BD11DB">
              <w:rPr>
                <w:rFonts w:asciiTheme="minorBidi" w:eastAsia="Arial" w:hAnsiTheme="minorBidi"/>
                <w:spacing w:val="-2"/>
                <w:sz w:val="24"/>
                <w:szCs w:val="24"/>
                <w:lang w:val="fr-FR"/>
              </w:rPr>
              <w:t>Les</w:t>
            </w:r>
            <w:r w:rsidRPr="00FB3005">
              <w:rPr>
                <w:rFonts w:asciiTheme="minorBidi" w:eastAsia="Arial" w:hAnsiTheme="minorBidi"/>
                <w:spacing w:val="-2"/>
                <w:sz w:val="24"/>
                <w:szCs w:val="24"/>
                <w:lang w:val="fr-FR"/>
              </w:rPr>
              <w:t xml:space="preserve"> </w:t>
            </w:r>
            <w:r w:rsidRPr="00FB3005">
              <w:rPr>
                <w:rFonts w:asciiTheme="minorBidi" w:eastAsia="Arial" w:hAnsiTheme="minorBidi"/>
                <w:spacing w:val="-1"/>
                <w:sz w:val="24"/>
                <w:szCs w:val="24"/>
                <w:lang w:val="fr-FR"/>
              </w:rPr>
              <w:t>autre</w:t>
            </w:r>
            <w:r w:rsidRPr="00FB3005">
              <w:rPr>
                <w:rFonts w:asciiTheme="minorBidi" w:eastAsia="Arial" w:hAnsiTheme="minorBidi"/>
                <w:sz w:val="24"/>
                <w:szCs w:val="24"/>
                <w:lang w:val="fr-FR"/>
              </w:rPr>
              <w:t>s</w:t>
            </w:r>
            <w:r w:rsidRPr="00FB3005">
              <w:rPr>
                <w:rFonts w:asciiTheme="minorBidi" w:eastAsia="Arial" w:hAnsiTheme="minorBidi"/>
                <w:spacing w:val="-2"/>
                <w:sz w:val="24"/>
                <w:szCs w:val="24"/>
                <w:lang w:val="fr-FR"/>
              </w:rPr>
              <w:t xml:space="preserve"> </w:t>
            </w:r>
            <w:r w:rsidRPr="00FB3005">
              <w:rPr>
                <w:rFonts w:asciiTheme="minorBidi" w:eastAsia="Arial" w:hAnsiTheme="minorBidi"/>
                <w:spacing w:val="-1"/>
                <w:sz w:val="24"/>
                <w:szCs w:val="24"/>
                <w:lang w:val="fr-FR"/>
              </w:rPr>
              <w:t>AP</w:t>
            </w:r>
            <w:r w:rsidRPr="00FB3005">
              <w:rPr>
                <w:rFonts w:asciiTheme="minorBidi" w:eastAsia="Arial" w:hAnsiTheme="minorBidi"/>
                <w:sz w:val="24"/>
                <w:szCs w:val="24"/>
                <w:lang w:val="fr-FR"/>
              </w:rPr>
              <w:t>I</w:t>
            </w:r>
            <w:r w:rsidRPr="00FB3005">
              <w:rPr>
                <w:rFonts w:asciiTheme="minorBidi" w:eastAsia="Arial" w:hAnsiTheme="minorBidi"/>
                <w:spacing w:val="-2"/>
                <w:sz w:val="24"/>
                <w:szCs w:val="24"/>
                <w:lang w:val="fr-FR"/>
              </w:rPr>
              <w:t xml:space="preserve"> </w:t>
            </w:r>
            <w:r w:rsidRPr="00FB3005">
              <w:rPr>
                <w:rFonts w:asciiTheme="minorBidi" w:eastAsia="Arial" w:hAnsiTheme="minorBidi"/>
                <w:spacing w:val="-1"/>
                <w:sz w:val="24"/>
                <w:szCs w:val="24"/>
                <w:lang w:val="fr-FR"/>
              </w:rPr>
              <w:t>JavaScrip</w:t>
            </w:r>
            <w:r w:rsidRPr="00FB3005">
              <w:rPr>
                <w:rFonts w:asciiTheme="minorBidi" w:eastAsia="Arial" w:hAnsiTheme="minorBidi"/>
                <w:sz w:val="24"/>
                <w:szCs w:val="24"/>
                <w:lang w:val="fr-FR"/>
              </w:rPr>
              <w:t>t</w:t>
            </w:r>
            <w:r w:rsidRPr="00FB3005">
              <w:rPr>
                <w:rFonts w:asciiTheme="minorBidi" w:eastAsia="Arial" w:hAnsiTheme="minorBidi"/>
                <w:spacing w:val="-2"/>
                <w:sz w:val="24"/>
                <w:szCs w:val="24"/>
                <w:lang w:val="fr-FR"/>
              </w:rPr>
              <w:t xml:space="preserve"> </w:t>
            </w:r>
            <w:r w:rsidRPr="00FB3005">
              <w:rPr>
                <w:rFonts w:asciiTheme="minorBidi" w:eastAsia="Arial" w:hAnsiTheme="minorBidi"/>
                <w:spacing w:val="-1"/>
                <w:sz w:val="24"/>
                <w:szCs w:val="24"/>
                <w:lang w:val="fr-FR"/>
              </w:rPr>
              <w:t>d</w:t>
            </w:r>
            <w:r w:rsidRPr="00FB3005">
              <w:rPr>
                <w:rFonts w:asciiTheme="minorBidi" w:eastAsia="Arial" w:hAnsiTheme="minorBidi"/>
                <w:sz w:val="24"/>
                <w:szCs w:val="24"/>
                <w:lang w:val="fr-FR"/>
              </w:rPr>
              <w:t>u</w:t>
            </w:r>
            <w:r w:rsidRPr="00FB3005">
              <w:rPr>
                <w:rFonts w:asciiTheme="minorBidi" w:eastAsia="Arial" w:hAnsiTheme="minorBidi"/>
                <w:spacing w:val="-2"/>
                <w:sz w:val="24"/>
                <w:szCs w:val="24"/>
                <w:lang w:val="fr-FR"/>
              </w:rPr>
              <w:t xml:space="preserve"> </w:t>
            </w:r>
            <w:r w:rsidRPr="00FB3005">
              <w:rPr>
                <w:rFonts w:asciiTheme="minorBidi" w:eastAsia="Arial" w:hAnsiTheme="minorBidi"/>
                <w:spacing w:val="-1"/>
                <w:sz w:val="24"/>
                <w:szCs w:val="24"/>
                <w:lang w:val="fr-FR"/>
              </w:rPr>
              <w:t>HTML</w:t>
            </w:r>
            <w:r w:rsidRPr="00FB3005">
              <w:rPr>
                <w:rFonts w:asciiTheme="minorBidi" w:eastAsia="Arial" w:hAnsiTheme="minorBidi"/>
                <w:sz w:val="24"/>
                <w:szCs w:val="24"/>
                <w:lang w:val="fr-FR"/>
              </w:rPr>
              <w:t>5</w:t>
            </w:r>
          </w:p>
        </w:tc>
        <w:tc>
          <w:tcPr>
            <w:tcW w:w="1128" w:type="dxa"/>
          </w:tcPr>
          <w:p w:rsidR="001D6ED6" w:rsidRPr="00DF7CB2" w:rsidRDefault="001D6ED6" w:rsidP="001D6ED6">
            <w:pPr>
              <w:pStyle w:val="NormalWeb"/>
              <w:spacing w:before="0" w:beforeAutospacing="0" w:after="0" w:afterAutospacing="0"/>
              <w:jc w:val="center"/>
              <w:rPr>
                <w:lang w:val="fr-FR"/>
              </w:rPr>
            </w:pPr>
            <w:r w:rsidRPr="00DF7CB2">
              <w:rPr>
                <w:lang w:val="fr-FR"/>
              </w:rPr>
              <w:t>1</w:t>
            </w:r>
            <w:r w:rsidR="00FE3672">
              <w:rPr>
                <w:lang w:val="fr-FR"/>
              </w:rPr>
              <w:t>0</w:t>
            </w:r>
            <w:r w:rsidRPr="00DF7CB2">
              <w:rPr>
                <w:vertAlign w:val="superscript"/>
                <w:lang w:val="fr-FR"/>
              </w:rPr>
              <w:t>e</w:t>
            </w:r>
            <w:r w:rsidRPr="00DF7CB2">
              <w:rPr>
                <w:lang w:val="fr-FR"/>
              </w:rPr>
              <w:t xml:space="preserve"> sem.</w:t>
            </w:r>
          </w:p>
        </w:tc>
      </w:tr>
      <w:tr w:rsidR="001D6ED6" w:rsidRPr="00DF7CB2" w:rsidTr="00834C3D">
        <w:tc>
          <w:tcPr>
            <w:tcW w:w="6374" w:type="dxa"/>
          </w:tcPr>
          <w:p w:rsidR="001D6ED6" w:rsidRPr="00FB3005" w:rsidRDefault="001D6ED6" w:rsidP="001D6ED6">
            <w:pPr>
              <w:pStyle w:val="ListParagraph"/>
              <w:widowControl w:val="0"/>
              <w:numPr>
                <w:ilvl w:val="0"/>
                <w:numId w:val="23"/>
              </w:numPr>
              <w:bidi w:val="0"/>
              <w:ind w:right="-20"/>
              <w:jc w:val="both"/>
              <w:rPr>
                <w:rFonts w:asciiTheme="minorBidi" w:eastAsia="Arial" w:hAnsiTheme="minorBidi"/>
                <w:b/>
                <w:bCs/>
                <w:sz w:val="24"/>
                <w:szCs w:val="24"/>
                <w:lang w:val="fr-FR"/>
              </w:rPr>
            </w:pPr>
            <w:r w:rsidRPr="00BD11DB">
              <w:rPr>
                <w:rFonts w:asciiTheme="minorBidi" w:eastAsia="Arial" w:hAnsiTheme="minorBidi"/>
                <w:b/>
                <w:bCs/>
                <w:spacing w:val="1"/>
                <w:position w:val="-1"/>
                <w:sz w:val="24"/>
                <w:szCs w:val="24"/>
                <w:lang w:val="fr-FR"/>
              </w:rPr>
              <w:t>Présentation</w:t>
            </w:r>
            <w:r w:rsidRPr="00FB3005">
              <w:rPr>
                <w:rFonts w:asciiTheme="minorBidi" w:eastAsia="Arial" w:hAnsiTheme="minorBidi"/>
                <w:b/>
                <w:bCs/>
                <w:spacing w:val="9"/>
                <w:position w:val="-1"/>
                <w:sz w:val="24"/>
                <w:szCs w:val="24"/>
                <w:lang w:val="fr-FR"/>
              </w:rPr>
              <w:t xml:space="preserve"> </w:t>
            </w:r>
            <w:r w:rsidRPr="00FB3005">
              <w:rPr>
                <w:rFonts w:asciiTheme="minorBidi" w:eastAsia="Arial" w:hAnsiTheme="minorBidi"/>
                <w:b/>
                <w:bCs/>
                <w:spacing w:val="-4"/>
                <w:position w:val="-1"/>
                <w:sz w:val="24"/>
                <w:szCs w:val="24"/>
                <w:lang w:val="fr-FR"/>
              </w:rPr>
              <w:t>d</w:t>
            </w:r>
            <w:r w:rsidRPr="00FB3005">
              <w:rPr>
                <w:rFonts w:asciiTheme="minorBidi" w:eastAsia="Arial" w:hAnsiTheme="minorBidi"/>
                <w:b/>
                <w:bCs/>
                <w:position w:val="-1"/>
                <w:sz w:val="24"/>
                <w:szCs w:val="24"/>
                <w:lang w:val="fr-FR"/>
              </w:rPr>
              <w:t>e</w:t>
            </w:r>
            <w:r w:rsidRPr="00FB3005">
              <w:rPr>
                <w:rFonts w:asciiTheme="minorBidi" w:eastAsia="Arial" w:hAnsiTheme="minorBidi"/>
                <w:b/>
                <w:bCs/>
                <w:spacing w:val="-4"/>
                <w:position w:val="-1"/>
                <w:sz w:val="24"/>
                <w:szCs w:val="24"/>
                <w:lang w:val="fr-FR"/>
              </w:rPr>
              <w:t xml:space="preserve"> jQuer</w:t>
            </w:r>
            <w:r w:rsidRPr="00FB3005">
              <w:rPr>
                <w:rFonts w:asciiTheme="minorBidi" w:eastAsia="Arial" w:hAnsiTheme="minorBidi"/>
                <w:b/>
                <w:bCs/>
                <w:position w:val="-1"/>
                <w:sz w:val="24"/>
                <w:szCs w:val="24"/>
                <w:lang w:val="fr-FR"/>
              </w:rPr>
              <w:t>y</w:t>
            </w:r>
            <w:r w:rsidRPr="00FB3005">
              <w:rPr>
                <w:rFonts w:asciiTheme="minorBidi" w:eastAsia="Arial" w:hAnsiTheme="minorBidi"/>
                <w:b/>
                <w:bCs/>
                <w:spacing w:val="2"/>
                <w:position w:val="-1"/>
                <w:sz w:val="24"/>
                <w:szCs w:val="24"/>
                <w:lang w:val="fr-FR"/>
              </w:rPr>
              <w:t xml:space="preserve"> </w:t>
            </w:r>
            <w:r w:rsidRPr="00FB3005">
              <w:rPr>
                <w:rFonts w:asciiTheme="minorBidi" w:eastAsia="Arial" w:hAnsiTheme="minorBidi"/>
                <w:b/>
                <w:bCs/>
                <w:spacing w:val="-4"/>
                <w:w w:val="101"/>
                <w:position w:val="-1"/>
                <w:sz w:val="24"/>
                <w:szCs w:val="24"/>
                <w:lang w:val="fr-FR"/>
              </w:rPr>
              <w:t>Mobil</w:t>
            </w:r>
            <w:r w:rsidRPr="00FB3005">
              <w:rPr>
                <w:rFonts w:asciiTheme="minorBidi" w:eastAsia="Arial" w:hAnsiTheme="minorBidi"/>
                <w:b/>
                <w:bCs/>
                <w:w w:val="101"/>
                <w:position w:val="-1"/>
                <w:sz w:val="24"/>
                <w:szCs w:val="24"/>
                <w:lang w:val="fr-FR"/>
              </w:rPr>
              <w:t>e</w:t>
            </w:r>
          </w:p>
          <w:p w:rsidR="001D6ED6" w:rsidRPr="00BD11DB" w:rsidRDefault="001D6ED6" w:rsidP="001D6ED6">
            <w:pPr>
              <w:pStyle w:val="ListParagraph"/>
              <w:widowControl w:val="0"/>
              <w:numPr>
                <w:ilvl w:val="1"/>
                <w:numId w:val="23"/>
              </w:numPr>
              <w:bidi w:val="0"/>
              <w:ind w:right="-20"/>
              <w:jc w:val="both"/>
              <w:rPr>
                <w:rFonts w:asciiTheme="minorBidi" w:eastAsia="Arial" w:hAnsiTheme="minorBidi"/>
                <w:spacing w:val="-2"/>
                <w:sz w:val="24"/>
                <w:szCs w:val="24"/>
                <w:lang w:val="fr-FR"/>
              </w:rPr>
            </w:pPr>
            <w:r w:rsidRPr="00BD11DB">
              <w:rPr>
                <w:rFonts w:asciiTheme="minorBidi" w:eastAsia="Arial" w:hAnsiTheme="minorBidi"/>
                <w:spacing w:val="-2"/>
                <w:sz w:val="24"/>
                <w:szCs w:val="24"/>
                <w:lang w:val="fr-FR"/>
              </w:rPr>
              <w:t>Objectifs de jQuery Mobile</w:t>
            </w:r>
          </w:p>
          <w:p w:rsidR="001D6ED6" w:rsidRPr="00BD11DB" w:rsidRDefault="001D6ED6" w:rsidP="001D6ED6">
            <w:pPr>
              <w:pStyle w:val="ListParagraph"/>
              <w:widowControl w:val="0"/>
              <w:numPr>
                <w:ilvl w:val="1"/>
                <w:numId w:val="23"/>
              </w:numPr>
              <w:bidi w:val="0"/>
              <w:ind w:right="-20"/>
              <w:jc w:val="both"/>
              <w:rPr>
                <w:rFonts w:asciiTheme="minorBidi" w:eastAsia="Arial" w:hAnsiTheme="minorBidi"/>
                <w:spacing w:val="-2"/>
                <w:sz w:val="24"/>
                <w:szCs w:val="24"/>
                <w:lang w:val="fr-FR"/>
              </w:rPr>
            </w:pPr>
            <w:r w:rsidRPr="00BD11DB">
              <w:rPr>
                <w:rFonts w:asciiTheme="minorBidi" w:eastAsia="Arial" w:hAnsiTheme="minorBidi"/>
                <w:spacing w:val="-2"/>
                <w:sz w:val="24"/>
                <w:szCs w:val="24"/>
                <w:lang w:val="fr-FR"/>
              </w:rPr>
              <w:t>Les points forts de jQuery Mobile</w:t>
            </w:r>
          </w:p>
          <w:p w:rsidR="001D6ED6" w:rsidRPr="00BD11DB" w:rsidRDefault="001D6ED6" w:rsidP="001D6ED6">
            <w:pPr>
              <w:pStyle w:val="ListParagraph"/>
              <w:widowControl w:val="0"/>
              <w:numPr>
                <w:ilvl w:val="1"/>
                <w:numId w:val="23"/>
              </w:numPr>
              <w:bidi w:val="0"/>
              <w:ind w:right="-20"/>
              <w:jc w:val="both"/>
              <w:rPr>
                <w:rFonts w:asciiTheme="minorBidi" w:eastAsia="Arial" w:hAnsiTheme="minorBidi"/>
                <w:spacing w:val="-2"/>
                <w:sz w:val="24"/>
                <w:szCs w:val="24"/>
                <w:lang w:val="fr-FR"/>
              </w:rPr>
            </w:pPr>
            <w:r w:rsidRPr="00BD11DB">
              <w:rPr>
                <w:rFonts w:asciiTheme="minorBidi" w:eastAsia="Arial" w:hAnsiTheme="minorBidi"/>
                <w:spacing w:val="-2"/>
                <w:sz w:val="24"/>
                <w:szCs w:val="24"/>
                <w:lang w:val="fr-FR"/>
              </w:rPr>
              <w:t>Les plateformes prises en compte</w:t>
            </w:r>
          </w:p>
          <w:p w:rsidR="001D6ED6" w:rsidRPr="00FE3672" w:rsidRDefault="001D6ED6" w:rsidP="001D6ED6">
            <w:pPr>
              <w:pStyle w:val="ListParagraph"/>
              <w:widowControl w:val="0"/>
              <w:numPr>
                <w:ilvl w:val="1"/>
                <w:numId w:val="23"/>
              </w:numPr>
              <w:bidi w:val="0"/>
              <w:ind w:right="-20"/>
              <w:jc w:val="both"/>
              <w:rPr>
                <w:rFonts w:asciiTheme="minorBidi" w:eastAsia="Arial" w:hAnsiTheme="minorBidi"/>
                <w:spacing w:val="5"/>
                <w:sz w:val="24"/>
                <w:szCs w:val="24"/>
                <w:lang w:val="fr-FR"/>
              </w:rPr>
            </w:pPr>
            <w:r w:rsidRPr="00BD11DB">
              <w:rPr>
                <w:rFonts w:asciiTheme="minorBidi" w:eastAsia="Arial" w:hAnsiTheme="minorBidi"/>
                <w:spacing w:val="-2"/>
                <w:sz w:val="24"/>
                <w:szCs w:val="24"/>
                <w:lang w:val="fr-FR"/>
              </w:rPr>
              <w:t>Les</w:t>
            </w:r>
            <w:r w:rsidRPr="00FB3005">
              <w:rPr>
                <w:rFonts w:asciiTheme="minorBidi" w:eastAsia="Arial" w:hAnsiTheme="minorBidi"/>
                <w:spacing w:val="-3"/>
                <w:position w:val="-1"/>
                <w:sz w:val="24"/>
                <w:szCs w:val="24"/>
                <w:lang w:val="fr-FR"/>
              </w:rPr>
              <w:t xml:space="preserve"> attributs</w:t>
            </w:r>
            <w:r w:rsidRPr="00FB3005">
              <w:rPr>
                <w:rFonts w:asciiTheme="minorBidi" w:eastAsia="Arial" w:hAnsiTheme="minorBidi"/>
                <w:spacing w:val="-2"/>
                <w:sz w:val="24"/>
                <w:szCs w:val="24"/>
                <w:lang w:val="fr-FR"/>
              </w:rPr>
              <w:t xml:space="preserve"> </w:t>
            </w:r>
            <w:r w:rsidRPr="00FB3005">
              <w:rPr>
                <w:rFonts w:asciiTheme="minorBidi" w:eastAsia="Arial" w:hAnsiTheme="minorBidi"/>
                <w:spacing w:val="-1"/>
                <w:sz w:val="24"/>
                <w:szCs w:val="24"/>
                <w:lang w:val="fr-FR"/>
              </w:rPr>
              <w:t>data</w:t>
            </w:r>
            <w:r w:rsidRPr="00FB3005">
              <w:rPr>
                <w:rFonts w:asciiTheme="minorBidi" w:eastAsia="Arial" w:hAnsiTheme="minorBidi"/>
                <w:sz w:val="24"/>
                <w:szCs w:val="24"/>
                <w:lang w:val="fr-FR"/>
              </w:rPr>
              <w:t>-</w:t>
            </w:r>
            <w:r w:rsidRPr="00FB3005">
              <w:rPr>
                <w:rFonts w:asciiTheme="minorBidi" w:eastAsia="Arial" w:hAnsiTheme="minorBidi"/>
                <w:spacing w:val="-2"/>
                <w:sz w:val="24"/>
                <w:szCs w:val="24"/>
                <w:lang w:val="fr-FR"/>
              </w:rPr>
              <w:t xml:space="preserve"> </w:t>
            </w:r>
            <w:r w:rsidRPr="00FB3005">
              <w:rPr>
                <w:rFonts w:asciiTheme="minorBidi" w:eastAsia="Arial" w:hAnsiTheme="minorBidi"/>
                <w:spacing w:val="-1"/>
                <w:sz w:val="24"/>
                <w:szCs w:val="24"/>
                <w:lang w:val="fr-FR"/>
              </w:rPr>
              <w:t>d</w:t>
            </w:r>
            <w:r w:rsidRPr="00FB3005">
              <w:rPr>
                <w:rFonts w:asciiTheme="minorBidi" w:eastAsia="Arial" w:hAnsiTheme="minorBidi"/>
                <w:sz w:val="24"/>
                <w:szCs w:val="24"/>
                <w:lang w:val="fr-FR"/>
              </w:rPr>
              <w:t>u</w:t>
            </w:r>
            <w:r w:rsidRPr="00FB3005">
              <w:rPr>
                <w:rFonts w:asciiTheme="minorBidi" w:eastAsia="Arial" w:hAnsiTheme="minorBidi"/>
                <w:spacing w:val="-2"/>
                <w:sz w:val="24"/>
                <w:szCs w:val="24"/>
                <w:lang w:val="fr-FR"/>
              </w:rPr>
              <w:t xml:space="preserve"> </w:t>
            </w:r>
            <w:r w:rsidRPr="00FB3005">
              <w:rPr>
                <w:rFonts w:asciiTheme="minorBidi" w:eastAsia="Arial" w:hAnsiTheme="minorBidi"/>
                <w:spacing w:val="-1"/>
                <w:sz w:val="24"/>
                <w:szCs w:val="24"/>
                <w:lang w:val="fr-FR"/>
              </w:rPr>
              <w:t>HTML</w:t>
            </w:r>
            <w:r w:rsidRPr="00FB3005">
              <w:rPr>
                <w:rFonts w:asciiTheme="minorBidi" w:eastAsia="Arial" w:hAnsiTheme="minorBidi"/>
                <w:sz w:val="24"/>
                <w:szCs w:val="24"/>
                <w:lang w:val="fr-FR"/>
              </w:rPr>
              <w:t>5</w:t>
            </w:r>
          </w:p>
          <w:p w:rsidR="00FE3672" w:rsidRPr="00FB3005" w:rsidRDefault="00FE3672" w:rsidP="00FE3672">
            <w:pPr>
              <w:pStyle w:val="ListParagraph"/>
              <w:widowControl w:val="0"/>
              <w:numPr>
                <w:ilvl w:val="0"/>
                <w:numId w:val="23"/>
              </w:numPr>
              <w:bidi w:val="0"/>
              <w:ind w:right="-20"/>
              <w:jc w:val="both"/>
              <w:rPr>
                <w:rFonts w:asciiTheme="minorBidi" w:eastAsia="Arial" w:hAnsiTheme="minorBidi"/>
                <w:b/>
                <w:bCs/>
                <w:sz w:val="24"/>
                <w:szCs w:val="24"/>
                <w:lang w:val="fr-FR"/>
              </w:rPr>
            </w:pPr>
            <w:r w:rsidRPr="00FB3005">
              <w:rPr>
                <w:rFonts w:asciiTheme="minorBidi" w:eastAsia="Arial" w:hAnsiTheme="minorBidi"/>
                <w:b/>
                <w:bCs/>
                <w:spacing w:val="-4"/>
                <w:position w:val="-1"/>
                <w:sz w:val="24"/>
                <w:szCs w:val="24"/>
                <w:lang w:val="fr-FR"/>
              </w:rPr>
              <w:t>Un</w:t>
            </w:r>
            <w:r w:rsidRPr="00FB3005">
              <w:rPr>
                <w:rFonts w:asciiTheme="minorBidi" w:eastAsia="Arial" w:hAnsiTheme="minorBidi"/>
                <w:b/>
                <w:bCs/>
                <w:position w:val="-1"/>
                <w:sz w:val="24"/>
                <w:szCs w:val="24"/>
                <w:lang w:val="fr-FR"/>
              </w:rPr>
              <w:t>e</w:t>
            </w:r>
            <w:r w:rsidRPr="00FB3005">
              <w:rPr>
                <w:rFonts w:asciiTheme="minorBidi" w:eastAsia="Arial" w:hAnsiTheme="minorBidi"/>
                <w:b/>
                <w:bCs/>
                <w:spacing w:val="-1"/>
                <w:position w:val="-1"/>
                <w:sz w:val="24"/>
                <w:szCs w:val="24"/>
                <w:lang w:val="fr-FR"/>
              </w:rPr>
              <w:t xml:space="preserve"> </w:t>
            </w:r>
            <w:r w:rsidRPr="00FB3005">
              <w:rPr>
                <w:rFonts w:asciiTheme="minorBidi" w:eastAsia="Arial" w:hAnsiTheme="minorBidi"/>
                <w:b/>
                <w:bCs/>
                <w:spacing w:val="-4"/>
                <w:position w:val="-1"/>
                <w:sz w:val="24"/>
                <w:szCs w:val="24"/>
                <w:lang w:val="fr-FR"/>
              </w:rPr>
              <w:t>premièr</w:t>
            </w:r>
            <w:r w:rsidRPr="00FB3005">
              <w:rPr>
                <w:rFonts w:asciiTheme="minorBidi" w:eastAsia="Arial" w:hAnsiTheme="minorBidi"/>
                <w:b/>
                <w:bCs/>
                <w:position w:val="-1"/>
                <w:sz w:val="24"/>
                <w:szCs w:val="24"/>
                <w:lang w:val="fr-FR"/>
              </w:rPr>
              <w:t>e</w:t>
            </w:r>
            <w:r w:rsidRPr="00FB3005">
              <w:rPr>
                <w:rFonts w:asciiTheme="minorBidi" w:eastAsia="Arial" w:hAnsiTheme="minorBidi"/>
                <w:b/>
                <w:bCs/>
                <w:spacing w:val="5"/>
                <w:position w:val="-1"/>
                <w:sz w:val="24"/>
                <w:szCs w:val="24"/>
                <w:lang w:val="fr-FR"/>
              </w:rPr>
              <w:t xml:space="preserve"> </w:t>
            </w:r>
            <w:r w:rsidRPr="00FB3005">
              <w:rPr>
                <w:rFonts w:asciiTheme="minorBidi" w:eastAsia="Arial" w:hAnsiTheme="minorBidi"/>
                <w:b/>
                <w:bCs/>
                <w:spacing w:val="-4"/>
                <w:position w:val="-1"/>
                <w:sz w:val="24"/>
                <w:szCs w:val="24"/>
                <w:lang w:val="fr-FR"/>
              </w:rPr>
              <w:t>applicatio</w:t>
            </w:r>
            <w:r w:rsidRPr="00FB3005">
              <w:rPr>
                <w:rFonts w:asciiTheme="minorBidi" w:eastAsia="Arial" w:hAnsiTheme="minorBidi"/>
                <w:b/>
                <w:bCs/>
                <w:position w:val="-1"/>
                <w:sz w:val="24"/>
                <w:szCs w:val="24"/>
                <w:lang w:val="fr-FR"/>
              </w:rPr>
              <w:t>n</w:t>
            </w:r>
            <w:r w:rsidRPr="00FB3005">
              <w:rPr>
                <w:rFonts w:asciiTheme="minorBidi" w:eastAsia="Arial" w:hAnsiTheme="minorBidi"/>
                <w:b/>
                <w:bCs/>
                <w:spacing w:val="8"/>
                <w:position w:val="-1"/>
                <w:sz w:val="24"/>
                <w:szCs w:val="24"/>
                <w:lang w:val="fr-FR"/>
              </w:rPr>
              <w:t xml:space="preserve"> </w:t>
            </w:r>
            <w:r w:rsidRPr="00FB3005">
              <w:rPr>
                <w:rFonts w:asciiTheme="minorBidi" w:eastAsia="Arial" w:hAnsiTheme="minorBidi"/>
                <w:b/>
                <w:bCs/>
                <w:spacing w:val="-4"/>
                <w:position w:val="-1"/>
                <w:sz w:val="24"/>
                <w:szCs w:val="24"/>
                <w:lang w:val="fr-FR"/>
              </w:rPr>
              <w:t>ave</w:t>
            </w:r>
            <w:r w:rsidRPr="00FB3005">
              <w:rPr>
                <w:rFonts w:asciiTheme="minorBidi" w:eastAsia="Arial" w:hAnsiTheme="minorBidi"/>
                <w:b/>
                <w:bCs/>
                <w:position w:val="-1"/>
                <w:sz w:val="24"/>
                <w:szCs w:val="24"/>
                <w:lang w:val="fr-FR"/>
              </w:rPr>
              <w:t xml:space="preserve">c </w:t>
            </w:r>
            <w:r w:rsidRPr="00FB3005">
              <w:rPr>
                <w:rFonts w:asciiTheme="minorBidi" w:eastAsia="Arial" w:hAnsiTheme="minorBidi"/>
                <w:b/>
                <w:bCs/>
                <w:spacing w:val="-4"/>
                <w:position w:val="-1"/>
                <w:sz w:val="24"/>
                <w:szCs w:val="24"/>
                <w:lang w:val="fr-FR"/>
              </w:rPr>
              <w:t>jQuer</w:t>
            </w:r>
            <w:r w:rsidRPr="00FB3005">
              <w:rPr>
                <w:rFonts w:asciiTheme="minorBidi" w:eastAsia="Arial" w:hAnsiTheme="minorBidi"/>
                <w:b/>
                <w:bCs/>
                <w:position w:val="-1"/>
                <w:sz w:val="24"/>
                <w:szCs w:val="24"/>
                <w:lang w:val="fr-FR"/>
              </w:rPr>
              <w:t>y</w:t>
            </w:r>
            <w:r w:rsidRPr="00FB3005">
              <w:rPr>
                <w:rFonts w:asciiTheme="minorBidi" w:eastAsia="Arial" w:hAnsiTheme="minorBidi"/>
                <w:b/>
                <w:bCs/>
                <w:spacing w:val="3"/>
                <w:position w:val="-1"/>
                <w:sz w:val="24"/>
                <w:szCs w:val="24"/>
                <w:lang w:val="fr-FR"/>
              </w:rPr>
              <w:t xml:space="preserve"> </w:t>
            </w:r>
            <w:r w:rsidRPr="00FB3005">
              <w:rPr>
                <w:rFonts w:asciiTheme="minorBidi" w:eastAsia="Arial" w:hAnsiTheme="minorBidi"/>
                <w:b/>
                <w:bCs/>
                <w:spacing w:val="-4"/>
                <w:w w:val="101"/>
                <w:position w:val="-1"/>
                <w:sz w:val="24"/>
                <w:szCs w:val="24"/>
                <w:lang w:val="fr-FR"/>
              </w:rPr>
              <w:t>Mobil</w:t>
            </w:r>
            <w:r w:rsidRPr="00FB3005">
              <w:rPr>
                <w:rFonts w:asciiTheme="minorBidi" w:eastAsia="Arial" w:hAnsiTheme="minorBidi"/>
                <w:b/>
                <w:bCs/>
                <w:w w:val="101"/>
                <w:position w:val="-1"/>
                <w:sz w:val="24"/>
                <w:szCs w:val="24"/>
                <w:lang w:val="fr-FR"/>
              </w:rPr>
              <w:t>e</w:t>
            </w:r>
          </w:p>
          <w:p w:rsidR="00FE3672" w:rsidRPr="00BD11DB" w:rsidRDefault="00FE3672" w:rsidP="00FE3672">
            <w:pPr>
              <w:pStyle w:val="ListParagraph"/>
              <w:widowControl w:val="0"/>
              <w:numPr>
                <w:ilvl w:val="1"/>
                <w:numId w:val="23"/>
              </w:numPr>
              <w:bidi w:val="0"/>
              <w:ind w:right="-20"/>
              <w:jc w:val="both"/>
              <w:rPr>
                <w:rFonts w:asciiTheme="minorBidi" w:eastAsia="Arial" w:hAnsiTheme="minorBidi"/>
                <w:spacing w:val="-2"/>
                <w:sz w:val="24"/>
                <w:szCs w:val="24"/>
                <w:lang w:val="fr-FR"/>
              </w:rPr>
            </w:pPr>
            <w:r w:rsidRPr="00BD11DB">
              <w:rPr>
                <w:rFonts w:asciiTheme="minorBidi" w:eastAsia="Arial" w:hAnsiTheme="minorBidi"/>
                <w:spacing w:val="-2"/>
                <w:sz w:val="24"/>
                <w:szCs w:val="24"/>
                <w:lang w:val="fr-FR"/>
              </w:rPr>
              <w:t>Mise en place de jQuery Mobile</w:t>
            </w:r>
          </w:p>
          <w:p w:rsidR="00FE3672" w:rsidRPr="00FE3672" w:rsidRDefault="00FE3672" w:rsidP="00FE3672">
            <w:pPr>
              <w:pStyle w:val="ListParagraph"/>
              <w:widowControl w:val="0"/>
              <w:numPr>
                <w:ilvl w:val="1"/>
                <w:numId w:val="23"/>
              </w:numPr>
              <w:bidi w:val="0"/>
              <w:ind w:right="-20"/>
              <w:jc w:val="both"/>
              <w:rPr>
                <w:rFonts w:asciiTheme="minorBidi" w:eastAsia="Arial" w:hAnsiTheme="minorBidi"/>
                <w:spacing w:val="5"/>
                <w:sz w:val="24"/>
                <w:szCs w:val="24"/>
                <w:lang w:val="fr-FR"/>
              </w:rPr>
            </w:pPr>
            <w:r w:rsidRPr="00BD11DB">
              <w:rPr>
                <w:rFonts w:asciiTheme="minorBidi" w:eastAsia="Arial" w:hAnsiTheme="minorBidi"/>
                <w:spacing w:val="-2"/>
                <w:sz w:val="24"/>
                <w:szCs w:val="24"/>
                <w:lang w:val="fr-FR"/>
              </w:rPr>
              <w:t>Un</w:t>
            </w:r>
            <w:r w:rsidRPr="00FB3005">
              <w:rPr>
                <w:rFonts w:asciiTheme="minorBidi" w:eastAsia="Arial" w:hAnsiTheme="minorBidi"/>
                <w:spacing w:val="-3"/>
                <w:position w:val="-1"/>
                <w:sz w:val="24"/>
                <w:szCs w:val="24"/>
                <w:lang w:val="fr-FR"/>
              </w:rPr>
              <w:t xml:space="preserve"> modèle pour la suite de notre étude</w:t>
            </w:r>
          </w:p>
        </w:tc>
        <w:tc>
          <w:tcPr>
            <w:tcW w:w="1128" w:type="dxa"/>
          </w:tcPr>
          <w:p w:rsidR="001D6ED6" w:rsidRPr="00DF7CB2" w:rsidRDefault="001D6ED6" w:rsidP="001D6ED6">
            <w:pPr>
              <w:pStyle w:val="NormalWeb"/>
              <w:spacing w:before="0" w:beforeAutospacing="0" w:after="0" w:afterAutospacing="0"/>
              <w:jc w:val="center"/>
              <w:rPr>
                <w:lang w:val="fr-FR"/>
              </w:rPr>
            </w:pPr>
            <w:r w:rsidRPr="00DF7CB2">
              <w:rPr>
                <w:lang w:val="fr-FR"/>
              </w:rPr>
              <w:t>1</w:t>
            </w:r>
            <w:r w:rsidR="00FE3672">
              <w:rPr>
                <w:lang w:val="fr-FR"/>
              </w:rPr>
              <w:t>1</w:t>
            </w:r>
            <w:r w:rsidRPr="00DF7CB2">
              <w:rPr>
                <w:vertAlign w:val="superscript"/>
                <w:lang w:val="fr-FR"/>
              </w:rPr>
              <w:t>e</w:t>
            </w:r>
            <w:r w:rsidRPr="00DF7CB2">
              <w:rPr>
                <w:lang w:val="fr-FR"/>
              </w:rPr>
              <w:t xml:space="preserve"> sem.</w:t>
            </w:r>
          </w:p>
        </w:tc>
      </w:tr>
      <w:tr w:rsidR="001D6ED6" w:rsidRPr="00DF7CB2" w:rsidTr="00834C3D">
        <w:tc>
          <w:tcPr>
            <w:tcW w:w="6374" w:type="dxa"/>
          </w:tcPr>
          <w:p w:rsidR="001D6ED6" w:rsidRPr="00FB3005" w:rsidRDefault="001D6ED6" w:rsidP="001D6ED6">
            <w:pPr>
              <w:pStyle w:val="ListParagraph"/>
              <w:widowControl w:val="0"/>
              <w:numPr>
                <w:ilvl w:val="0"/>
                <w:numId w:val="23"/>
              </w:numPr>
              <w:bidi w:val="0"/>
              <w:ind w:right="-20"/>
              <w:jc w:val="both"/>
              <w:rPr>
                <w:rFonts w:asciiTheme="minorBidi" w:eastAsia="Arial" w:hAnsiTheme="minorBidi"/>
                <w:b/>
                <w:bCs/>
                <w:sz w:val="24"/>
                <w:szCs w:val="24"/>
                <w:lang w:val="fr-FR"/>
              </w:rPr>
            </w:pPr>
            <w:r w:rsidRPr="000703F6">
              <w:rPr>
                <w:rFonts w:asciiTheme="minorBidi" w:eastAsia="Arial" w:hAnsiTheme="minorBidi"/>
                <w:b/>
                <w:bCs/>
                <w:spacing w:val="-4"/>
                <w:position w:val="-1"/>
                <w:sz w:val="24"/>
                <w:szCs w:val="24"/>
                <w:lang w:val="fr-FR"/>
              </w:rPr>
              <w:t>Les</w:t>
            </w:r>
            <w:r w:rsidRPr="00FB3005">
              <w:rPr>
                <w:rFonts w:asciiTheme="minorBidi" w:eastAsia="Arial" w:hAnsiTheme="minorBidi"/>
                <w:b/>
                <w:bCs/>
                <w:spacing w:val="7"/>
                <w:position w:val="-1"/>
                <w:sz w:val="24"/>
                <w:szCs w:val="24"/>
                <w:lang w:val="fr-FR"/>
              </w:rPr>
              <w:t xml:space="preserve"> </w:t>
            </w:r>
            <w:r w:rsidRPr="00FB3005">
              <w:rPr>
                <w:rFonts w:asciiTheme="minorBidi" w:eastAsia="Arial" w:hAnsiTheme="minorBidi"/>
                <w:b/>
                <w:bCs/>
                <w:w w:val="101"/>
                <w:position w:val="-1"/>
                <w:sz w:val="24"/>
                <w:szCs w:val="24"/>
                <w:lang w:val="fr-FR"/>
              </w:rPr>
              <w:t xml:space="preserve">pages </w:t>
            </w:r>
          </w:p>
          <w:p w:rsidR="001D6ED6" w:rsidRPr="000703F6" w:rsidRDefault="001D6ED6" w:rsidP="001D6ED6">
            <w:pPr>
              <w:pStyle w:val="ListParagraph"/>
              <w:widowControl w:val="0"/>
              <w:numPr>
                <w:ilvl w:val="1"/>
                <w:numId w:val="23"/>
              </w:numPr>
              <w:bidi w:val="0"/>
              <w:ind w:right="-20"/>
              <w:jc w:val="both"/>
              <w:rPr>
                <w:rFonts w:asciiTheme="minorBidi" w:eastAsia="Arial" w:hAnsiTheme="minorBidi"/>
                <w:spacing w:val="-3"/>
                <w:position w:val="-1"/>
                <w:sz w:val="24"/>
                <w:szCs w:val="24"/>
                <w:lang w:val="fr-FR"/>
              </w:rPr>
            </w:pPr>
            <w:r w:rsidRPr="00FB3005">
              <w:rPr>
                <w:rFonts w:asciiTheme="minorBidi" w:eastAsia="Arial" w:hAnsiTheme="minorBidi"/>
                <w:spacing w:val="-3"/>
                <w:position w:val="-1"/>
                <w:sz w:val="24"/>
                <w:szCs w:val="24"/>
                <w:lang w:val="fr-FR"/>
              </w:rPr>
              <w:t>U</w:t>
            </w:r>
            <w:r w:rsidRPr="00FB3005">
              <w:rPr>
                <w:rFonts w:asciiTheme="minorBidi" w:eastAsia="Arial" w:hAnsiTheme="minorBidi"/>
                <w:position w:val="-1"/>
                <w:sz w:val="24"/>
                <w:szCs w:val="24"/>
                <w:lang w:val="fr-FR"/>
              </w:rPr>
              <w:t>n</w:t>
            </w:r>
            <w:r w:rsidRPr="00FB3005">
              <w:rPr>
                <w:rFonts w:asciiTheme="minorBidi" w:eastAsia="Arial" w:hAnsiTheme="minorBidi"/>
                <w:spacing w:val="-5"/>
                <w:position w:val="-1"/>
                <w:sz w:val="24"/>
                <w:szCs w:val="24"/>
                <w:lang w:val="fr-FR"/>
              </w:rPr>
              <w:t xml:space="preserve"> </w:t>
            </w:r>
            <w:r w:rsidRPr="00FB3005">
              <w:rPr>
                <w:rFonts w:asciiTheme="minorBidi" w:eastAsia="Arial" w:hAnsiTheme="minorBidi"/>
                <w:spacing w:val="-3"/>
                <w:position w:val="-1"/>
                <w:sz w:val="24"/>
                <w:szCs w:val="24"/>
                <w:lang w:val="fr-FR"/>
              </w:rPr>
              <w:t>fichie</w:t>
            </w:r>
            <w:r w:rsidRPr="000703F6">
              <w:rPr>
                <w:rFonts w:asciiTheme="minorBidi" w:eastAsia="Arial" w:hAnsiTheme="minorBidi"/>
                <w:spacing w:val="-3"/>
                <w:position w:val="-1"/>
                <w:sz w:val="24"/>
                <w:szCs w:val="24"/>
                <w:lang w:val="fr-FR"/>
              </w:rPr>
              <w:t xml:space="preserve">r </w:t>
            </w:r>
            <w:r w:rsidRPr="00FB3005">
              <w:rPr>
                <w:rFonts w:asciiTheme="minorBidi" w:eastAsia="Arial" w:hAnsiTheme="minorBidi"/>
                <w:spacing w:val="-3"/>
                <w:position w:val="-1"/>
                <w:sz w:val="24"/>
                <w:szCs w:val="24"/>
                <w:lang w:val="fr-FR"/>
              </w:rPr>
              <w:t>d</w:t>
            </w:r>
            <w:r w:rsidRPr="000703F6">
              <w:rPr>
                <w:rFonts w:asciiTheme="minorBidi" w:eastAsia="Arial" w:hAnsiTheme="minorBidi"/>
                <w:spacing w:val="-3"/>
                <w:position w:val="-1"/>
                <w:sz w:val="24"/>
                <w:szCs w:val="24"/>
                <w:lang w:val="fr-FR"/>
              </w:rPr>
              <w:t xml:space="preserve">e </w:t>
            </w:r>
            <w:r w:rsidRPr="00FB3005">
              <w:rPr>
                <w:rFonts w:asciiTheme="minorBidi" w:eastAsia="Arial" w:hAnsiTheme="minorBidi"/>
                <w:spacing w:val="-3"/>
                <w:position w:val="-1"/>
                <w:sz w:val="24"/>
                <w:szCs w:val="24"/>
                <w:lang w:val="fr-FR"/>
              </w:rPr>
              <w:t>pag</w:t>
            </w:r>
            <w:r w:rsidRPr="000703F6">
              <w:rPr>
                <w:rFonts w:asciiTheme="minorBidi" w:eastAsia="Arial" w:hAnsiTheme="minorBidi"/>
                <w:spacing w:val="-3"/>
                <w:position w:val="-1"/>
                <w:sz w:val="24"/>
                <w:szCs w:val="24"/>
                <w:lang w:val="fr-FR"/>
              </w:rPr>
              <w:t xml:space="preserve">e </w:t>
            </w:r>
            <w:r w:rsidRPr="00FB3005">
              <w:rPr>
                <w:rFonts w:asciiTheme="minorBidi" w:eastAsia="Arial" w:hAnsiTheme="minorBidi"/>
                <w:spacing w:val="-3"/>
                <w:position w:val="-1"/>
                <w:sz w:val="24"/>
                <w:szCs w:val="24"/>
                <w:lang w:val="fr-FR"/>
              </w:rPr>
              <w:t>uniqu</w:t>
            </w:r>
            <w:r w:rsidRPr="000703F6">
              <w:rPr>
                <w:rFonts w:asciiTheme="minorBidi" w:eastAsia="Arial" w:hAnsiTheme="minorBidi"/>
                <w:spacing w:val="-3"/>
                <w:position w:val="-1"/>
                <w:sz w:val="24"/>
                <w:szCs w:val="24"/>
                <w:lang w:val="fr-FR"/>
              </w:rPr>
              <w:t>e</w:t>
            </w:r>
          </w:p>
          <w:p w:rsidR="001D6ED6" w:rsidRPr="000703F6" w:rsidRDefault="001D6ED6" w:rsidP="001D6ED6">
            <w:pPr>
              <w:pStyle w:val="ListParagraph"/>
              <w:widowControl w:val="0"/>
              <w:numPr>
                <w:ilvl w:val="1"/>
                <w:numId w:val="23"/>
              </w:numPr>
              <w:bidi w:val="0"/>
              <w:ind w:right="-20"/>
              <w:jc w:val="both"/>
              <w:rPr>
                <w:rFonts w:asciiTheme="minorBidi" w:eastAsia="Arial" w:hAnsiTheme="minorBidi"/>
                <w:spacing w:val="-3"/>
                <w:position w:val="-1"/>
                <w:sz w:val="24"/>
                <w:szCs w:val="24"/>
                <w:lang w:val="fr-FR"/>
              </w:rPr>
            </w:pPr>
            <w:r w:rsidRPr="000703F6">
              <w:rPr>
                <w:rFonts w:asciiTheme="minorBidi" w:eastAsia="Arial" w:hAnsiTheme="minorBidi"/>
                <w:spacing w:val="-3"/>
                <w:position w:val="-1"/>
                <w:sz w:val="24"/>
                <w:szCs w:val="24"/>
                <w:lang w:val="fr-FR"/>
              </w:rPr>
              <w:t>Un fichier de pages multiples</w:t>
            </w:r>
          </w:p>
          <w:p w:rsidR="001D6ED6" w:rsidRPr="000703F6" w:rsidRDefault="001D6ED6" w:rsidP="001D6ED6">
            <w:pPr>
              <w:pStyle w:val="ListParagraph"/>
              <w:widowControl w:val="0"/>
              <w:numPr>
                <w:ilvl w:val="1"/>
                <w:numId w:val="23"/>
              </w:numPr>
              <w:bidi w:val="0"/>
              <w:ind w:right="-20"/>
              <w:jc w:val="both"/>
              <w:rPr>
                <w:rFonts w:asciiTheme="minorBidi" w:eastAsia="Arial" w:hAnsiTheme="minorBidi"/>
                <w:spacing w:val="-3"/>
                <w:position w:val="-1"/>
                <w:sz w:val="24"/>
                <w:szCs w:val="24"/>
                <w:lang w:val="fr-FR"/>
              </w:rPr>
            </w:pPr>
            <w:r w:rsidRPr="000703F6">
              <w:rPr>
                <w:rFonts w:asciiTheme="minorBidi" w:eastAsia="Arial" w:hAnsiTheme="minorBidi"/>
                <w:spacing w:val="-3"/>
                <w:position w:val="-1"/>
                <w:sz w:val="24"/>
                <w:szCs w:val="24"/>
                <w:lang w:val="fr-FR"/>
              </w:rPr>
              <w:t>Le</w:t>
            </w:r>
            <w:r w:rsidRPr="00FB3005">
              <w:rPr>
                <w:rFonts w:asciiTheme="minorBidi" w:eastAsia="Arial" w:hAnsiTheme="minorBidi"/>
                <w:spacing w:val="-3"/>
                <w:position w:val="-1"/>
                <w:sz w:val="24"/>
                <w:szCs w:val="24"/>
                <w:lang w:val="fr-FR"/>
              </w:rPr>
              <w:t xml:space="preserve"> </w:t>
            </w:r>
            <w:r w:rsidRPr="000703F6">
              <w:rPr>
                <w:rFonts w:asciiTheme="minorBidi" w:eastAsia="Arial" w:hAnsiTheme="minorBidi"/>
                <w:spacing w:val="-3"/>
                <w:position w:val="-1"/>
                <w:sz w:val="24"/>
                <w:szCs w:val="24"/>
                <w:lang w:val="fr-FR"/>
              </w:rPr>
              <w:t>titre</w:t>
            </w:r>
            <w:r w:rsidRPr="00FB3005">
              <w:rPr>
                <w:rFonts w:asciiTheme="minorBidi" w:eastAsia="Arial" w:hAnsiTheme="minorBidi"/>
                <w:spacing w:val="-3"/>
                <w:position w:val="-1"/>
                <w:sz w:val="24"/>
                <w:szCs w:val="24"/>
                <w:lang w:val="fr-FR"/>
              </w:rPr>
              <w:t xml:space="preserve"> </w:t>
            </w:r>
            <w:r w:rsidRPr="000703F6">
              <w:rPr>
                <w:rFonts w:asciiTheme="minorBidi" w:eastAsia="Arial" w:hAnsiTheme="minorBidi"/>
                <w:spacing w:val="-3"/>
                <w:position w:val="-1"/>
                <w:sz w:val="24"/>
                <w:szCs w:val="24"/>
                <w:lang w:val="fr-FR"/>
              </w:rPr>
              <w:t>de</w:t>
            </w:r>
            <w:r w:rsidRPr="00FB3005">
              <w:rPr>
                <w:rFonts w:asciiTheme="minorBidi" w:eastAsia="Arial" w:hAnsiTheme="minorBidi"/>
                <w:spacing w:val="-3"/>
                <w:position w:val="-1"/>
                <w:sz w:val="24"/>
                <w:szCs w:val="24"/>
                <w:lang w:val="fr-FR"/>
              </w:rPr>
              <w:t xml:space="preserve"> </w:t>
            </w:r>
            <w:r w:rsidRPr="000703F6">
              <w:rPr>
                <w:rFonts w:asciiTheme="minorBidi" w:eastAsia="Arial" w:hAnsiTheme="minorBidi"/>
                <w:spacing w:val="-3"/>
                <w:position w:val="-1"/>
                <w:sz w:val="24"/>
                <w:szCs w:val="24"/>
                <w:lang w:val="fr-FR"/>
              </w:rPr>
              <w:t>la</w:t>
            </w:r>
            <w:r w:rsidRPr="00FB3005">
              <w:rPr>
                <w:rFonts w:asciiTheme="minorBidi" w:eastAsia="Arial" w:hAnsiTheme="minorBidi"/>
                <w:spacing w:val="-3"/>
                <w:position w:val="-1"/>
                <w:sz w:val="24"/>
                <w:szCs w:val="24"/>
                <w:lang w:val="fr-FR"/>
              </w:rPr>
              <w:t xml:space="preserve"> </w:t>
            </w:r>
            <w:r w:rsidRPr="000703F6">
              <w:rPr>
                <w:rFonts w:asciiTheme="minorBidi" w:eastAsia="Arial" w:hAnsiTheme="minorBidi"/>
                <w:spacing w:val="-3"/>
                <w:position w:val="-1"/>
                <w:sz w:val="24"/>
                <w:szCs w:val="24"/>
                <w:lang w:val="fr-FR"/>
              </w:rPr>
              <w:t>page</w:t>
            </w:r>
            <w:r w:rsidRPr="00FB3005">
              <w:rPr>
                <w:rFonts w:asciiTheme="minorBidi" w:eastAsia="Arial" w:hAnsiTheme="minorBidi"/>
                <w:spacing w:val="-3"/>
                <w:position w:val="-1"/>
                <w:sz w:val="24"/>
                <w:szCs w:val="24"/>
                <w:lang w:val="fr-FR"/>
              </w:rPr>
              <w:t xml:space="preserve"> </w:t>
            </w:r>
            <w:r w:rsidRPr="000703F6">
              <w:rPr>
                <w:rFonts w:asciiTheme="minorBidi" w:eastAsia="Arial" w:hAnsiTheme="minorBidi"/>
                <w:spacing w:val="-3"/>
                <w:position w:val="-1"/>
                <w:sz w:val="24"/>
                <w:szCs w:val="24"/>
                <w:lang w:val="fr-FR"/>
              </w:rPr>
              <w:t>et</w:t>
            </w:r>
            <w:r w:rsidRPr="00FB3005">
              <w:rPr>
                <w:rFonts w:asciiTheme="minorBidi" w:eastAsia="Arial" w:hAnsiTheme="minorBidi"/>
                <w:spacing w:val="-3"/>
                <w:position w:val="-1"/>
                <w:sz w:val="24"/>
                <w:szCs w:val="24"/>
                <w:lang w:val="fr-FR"/>
              </w:rPr>
              <w:t xml:space="preserve"> </w:t>
            </w:r>
            <w:r w:rsidRPr="000703F6">
              <w:rPr>
                <w:rFonts w:asciiTheme="minorBidi" w:eastAsia="Arial" w:hAnsiTheme="minorBidi"/>
                <w:spacing w:val="-3"/>
                <w:position w:val="-1"/>
                <w:sz w:val="24"/>
                <w:szCs w:val="24"/>
                <w:lang w:val="fr-FR"/>
              </w:rPr>
              <w:t>son</w:t>
            </w:r>
            <w:r w:rsidRPr="00FB3005">
              <w:rPr>
                <w:rFonts w:asciiTheme="minorBidi" w:eastAsia="Arial" w:hAnsiTheme="minorBidi"/>
                <w:spacing w:val="-3"/>
                <w:position w:val="-1"/>
                <w:sz w:val="24"/>
                <w:szCs w:val="24"/>
                <w:lang w:val="fr-FR"/>
              </w:rPr>
              <w:t xml:space="preserve"> </w:t>
            </w:r>
            <w:r w:rsidRPr="000703F6">
              <w:rPr>
                <w:rFonts w:asciiTheme="minorBidi" w:eastAsia="Arial" w:hAnsiTheme="minorBidi"/>
                <w:spacing w:val="-3"/>
                <w:position w:val="-1"/>
                <w:sz w:val="24"/>
                <w:szCs w:val="24"/>
                <w:lang w:val="fr-FR"/>
              </w:rPr>
              <w:t>rôle</w:t>
            </w:r>
          </w:p>
        </w:tc>
        <w:tc>
          <w:tcPr>
            <w:tcW w:w="1128" w:type="dxa"/>
          </w:tcPr>
          <w:p w:rsidR="001D6ED6" w:rsidRPr="00DF7CB2" w:rsidRDefault="001D6ED6" w:rsidP="001D6ED6">
            <w:pPr>
              <w:pStyle w:val="NormalWeb"/>
              <w:spacing w:before="0" w:beforeAutospacing="0" w:after="0" w:afterAutospacing="0"/>
              <w:jc w:val="center"/>
              <w:rPr>
                <w:lang w:val="fr-FR"/>
              </w:rPr>
            </w:pPr>
            <w:r w:rsidRPr="00DF7CB2">
              <w:rPr>
                <w:lang w:val="fr-FR"/>
              </w:rPr>
              <w:t>1</w:t>
            </w:r>
            <w:r w:rsidR="00FE3672">
              <w:rPr>
                <w:lang w:val="fr-FR"/>
              </w:rPr>
              <w:t>2</w:t>
            </w:r>
            <w:r w:rsidRPr="00DF7CB2">
              <w:rPr>
                <w:vertAlign w:val="superscript"/>
                <w:lang w:val="fr-FR"/>
              </w:rPr>
              <w:t>e</w:t>
            </w:r>
            <w:r w:rsidRPr="00DF7CB2">
              <w:rPr>
                <w:lang w:val="fr-FR"/>
              </w:rPr>
              <w:t xml:space="preserve"> sem.</w:t>
            </w:r>
          </w:p>
        </w:tc>
      </w:tr>
      <w:tr w:rsidR="001D6ED6" w:rsidRPr="00DF7CB2" w:rsidTr="00834C3D">
        <w:tc>
          <w:tcPr>
            <w:tcW w:w="6374" w:type="dxa"/>
          </w:tcPr>
          <w:p w:rsidR="001D6ED6" w:rsidRPr="000703F6" w:rsidRDefault="001D6ED6" w:rsidP="001D6ED6">
            <w:pPr>
              <w:pStyle w:val="ListParagraph"/>
              <w:widowControl w:val="0"/>
              <w:numPr>
                <w:ilvl w:val="1"/>
                <w:numId w:val="23"/>
              </w:numPr>
              <w:bidi w:val="0"/>
              <w:ind w:right="-20"/>
              <w:jc w:val="both"/>
              <w:rPr>
                <w:rFonts w:asciiTheme="minorBidi" w:eastAsia="Arial" w:hAnsiTheme="minorBidi"/>
                <w:spacing w:val="-3"/>
                <w:position w:val="-1"/>
                <w:sz w:val="24"/>
                <w:szCs w:val="24"/>
                <w:lang w:val="fr-FR"/>
              </w:rPr>
            </w:pPr>
            <w:r w:rsidRPr="000703F6">
              <w:rPr>
                <w:rFonts w:asciiTheme="minorBidi" w:eastAsia="Arial" w:hAnsiTheme="minorBidi"/>
                <w:spacing w:val="-3"/>
                <w:position w:val="-1"/>
                <w:sz w:val="24"/>
                <w:szCs w:val="24"/>
                <w:lang w:val="fr-FR"/>
              </w:rPr>
              <w:lastRenderedPageBreak/>
              <w:t>Les liens entre les pages</w:t>
            </w:r>
          </w:p>
          <w:p w:rsidR="001D6ED6" w:rsidRPr="000703F6" w:rsidRDefault="001D6ED6" w:rsidP="001D6ED6">
            <w:pPr>
              <w:pStyle w:val="ListParagraph"/>
              <w:widowControl w:val="0"/>
              <w:numPr>
                <w:ilvl w:val="1"/>
                <w:numId w:val="23"/>
              </w:numPr>
              <w:bidi w:val="0"/>
              <w:ind w:right="-20"/>
              <w:jc w:val="both"/>
              <w:rPr>
                <w:rFonts w:asciiTheme="minorBidi" w:eastAsia="Arial" w:hAnsiTheme="minorBidi"/>
                <w:spacing w:val="-3"/>
                <w:position w:val="-1"/>
                <w:sz w:val="24"/>
                <w:szCs w:val="24"/>
                <w:lang w:val="fr-FR"/>
              </w:rPr>
            </w:pPr>
            <w:r w:rsidRPr="000703F6">
              <w:rPr>
                <w:rFonts w:asciiTheme="minorBidi" w:eastAsia="Arial" w:hAnsiTheme="minorBidi"/>
                <w:spacing w:val="-3"/>
                <w:position w:val="-1"/>
                <w:sz w:val="24"/>
                <w:szCs w:val="24"/>
                <w:lang w:val="fr-FR"/>
              </w:rPr>
              <w:t>Le pré-chargement des pages</w:t>
            </w:r>
          </w:p>
          <w:p w:rsidR="001D6ED6" w:rsidRPr="000703F6" w:rsidRDefault="001D6ED6" w:rsidP="001D6ED6">
            <w:pPr>
              <w:pStyle w:val="ListParagraph"/>
              <w:widowControl w:val="0"/>
              <w:numPr>
                <w:ilvl w:val="1"/>
                <w:numId w:val="23"/>
              </w:numPr>
              <w:bidi w:val="0"/>
              <w:ind w:right="-20"/>
              <w:jc w:val="both"/>
              <w:rPr>
                <w:rFonts w:asciiTheme="minorBidi" w:eastAsia="Arial" w:hAnsiTheme="minorBidi"/>
                <w:spacing w:val="-3"/>
                <w:position w:val="-1"/>
                <w:sz w:val="24"/>
                <w:szCs w:val="24"/>
                <w:lang w:val="fr-FR"/>
              </w:rPr>
            </w:pPr>
            <w:r w:rsidRPr="000703F6">
              <w:rPr>
                <w:rFonts w:asciiTheme="minorBidi" w:eastAsia="Arial" w:hAnsiTheme="minorBidi"/>
                <w:spacing w:val="-3"/>
                <w:position w:val="-1"/>
                <w:sz w:val="24"/>
                <w:szCs w:val="24"/>
                <w:lang w:val="fr-FR"/>
              </w:rPr>
              <w:t>La mise en cache des pages</w:t>
            </w:r>
          </w:p>
          <w:p w:rsidR="001D6ED6" w:rsidRPr="000703F6" w:rsidRDefault="001D6ED6" w:rsidP="001D6ED6">
            <w:pPr>
              <w:pStyle w:val="ListParagraph"/>
              <w:widowControl w:val="0"/>
              <w:numPr>
                <w:ilvl w:val="1"/>
                <w:numId w:val="23"/>
              </w:numPr>
              <w:bidi w:val="0"/>
              <w:ind w:right="-20"/>
              <w:jc w:val="both"/>
              <w:rPr>
                <w:rFonts w:asciiTheme="minorBidi" w:eastAsia="Arial" w:hAnsiTheme="minorBidi"/>
                <w:spacing w:val="-3"/>
                <w:position w:val="-1"/>
                <w:sz w:val="24"/>
                <w:szCs w:val="24"/>
                <w:lang w:val="fr-FR"/>
              </w:rPr>
            </w:pPr>
            <w:r w:rsidRPr="000703F6">
              <w:rPr>
                <w:rFonts w:asciiTheme="minorBidi" w:eastAsia="Arial" w:hAnsiTheme="minorBidi"/>
                <w:spacing w:val="-3"/>
                <w:position w:val="-1"/>
                <w:sz w:val="24"/>
                <w:szCs w:val="24"/>
                <w:lang w:val="fr-FR"/>
              </w:rPr>
              <w:t>Les thèmes graphiques de jQuery</w:t>
            </w:r>
          </w:p>
          <w:p w:rsidR="001D6ED6" w:rsidRPr="00D25425" w:rsidRDefault="001D6ED6" w:rsidP="001D6ED6">
            <w:pPr>
              <w:pStyle w:val="ListParagraph"/>
              <w:widowControl w:val="0"/>
              <w:numPr>
                <w:ilvl w:val="1"/>
                <w:numId w:val="23"/>
              </w:numPr>
              <w:bidi w:val="0"/>
              <w:ind w:right="-20"/>
              <w:jc w:val="both"/>
              <w:rPr>
                <w:rFonts w:asciiTheme="minorBidi" w:eastAsia="Arial" w:hAnsiTheme="minorBidi"/>
                <w:sz w:val="24"/>
                <w:szCs w:val="24"/>
                <w:lang w:val="fr-FR"/>
              </w:rPr>
            </w:pPr>
            <w:r w:rsidRPr="000703F6">
              <w:rPr>
                <w:rFonts w:asciiTheme="minorBidi" w:eastAsia="Arial" w:hAnsiTheme="minorBidi"/>
                <w:spacing w:val="-3"/>
                <w:position w:val="-1"/>
                <w:sz w:val="24"/>
                <w:szCs w:val="24"/>
                <w:lang w:val="fr-FR"/>
              </w:rPr>
              <w:t>Les</w:t>
            </w:r>
            <w:r w:rsidRPr="00FB3005">
              <w:rPr>
                <w:rFonts w:asciiTheme="minorBidi" w:eastAsia="Arial" w:hAnsiTheme="minorBidi"/>
                <w:spacing w:val="-1"/>
                <w:sz w:val="24"/>
                <w:szCs w:val="24"/>
                <w:lang w:val="fr-FR"/>
              </w:rPr>
              <w:t xml:space="preserve"> transition</w:t>
            </w:r>
            <w:r w:rsidRPr="00FB3005">
              <w:rPr>
                <w:rFonts w:asciiTheme="minorBidi" w:eastAsia="Arial" w:hAnsiTheme="minorBidi"/>
                <w:sz w:val="24"/>
                <w:szCs w:val="24"/>
                <w:lang w:val="fr-FR"/>
              </w:rPr>
              <w:t>s</w:t>
            </w:r>
            <w:r w:rsidRPr="00FB3005">
              <w:rPr>
                <w:rFonts w:asciiTheme="minorBidi" w:eastAsia="Arial" w:hAnsiTheme="minorBidi"/>
                <w:spacing w:val="-1"/>
                <w:sz w:val="24"/>
                <w:szCs w:val="24"/>
                <w:lang w:val="fr-FR"/>
              </w:rPr>
              <w:t xml:space="preserve"> d</w:t>
            </w:r>
            <w:r w:rsidRPr="00FB3005">
              <w:rPr>
                <w:rFonts w:asciiTheme="minorBidi" w:eastAsia="Arial" w:hAnsiTheme="minorBidi"/>
                <w:sz w:val="24"/>
                <w:szCs w:val="24"/>
                <w:lang w:val="fr-FR"/>
              </w:rPr>
              <w:t>e</w:t>
            </w:r>
            <w:r w:rsidRPr="00FB3005">
              <w:rPr>
                <w:rFonts w:asciiTheme="minorBidi" w:eastAsia="Arial" w:hAnsiTheme="minorBidi"/>
                <w:spacing w:val="-1"/>
                <w:sz w:val="24"/>
                <w:szCs w:val="24"/>
                <w:lang w:val="fr-FR"/>
              </w:rPr>
              <w:t xml:space="preserve"> page</w:t>
            </w:r>
            <w:r w:rsidRPr="00FB3005">
              <w:rPr>
                <w:rFonts w:asciiTheme="minorBidi" w:eastAsia="Arial" w:hAnsiTheme="minorBidi"/>
                <w:sz w:val="24"/>
                <w:szCs w:val="24"/>
                <w:lang w:val="fr-FR"/>
              </w:rPr>
              <w:t>s</w:t>
            </w:r>
          </w:p>
        </w:tc>
        <w:tc>
          <w:tcPr>
            <w:tcW w:w="1128" w:type="dxa"/>
          </w:tcPr>
          <w:p w:rsidR="001D6ED6" w:rsidRPr="00DF7CB2" w:rsidRDefault="001D6ED6" w:rsidP="001D6ED6">
            <w:pPr>
              <w:pStyle w:val="NormalWeb"/>
              <w:spacing w:before="0" w:beforeAutospacing="0" w:after="0" w:afterAutospacing="0"/>
              <w:jc w:val="center"/>
              <w:rPr>
                <w:lang w:val="fr-FR"/>
              </w:rPr>
            </w:pPr>
            <w:r w:rsidRPr="00DF7CB2">
              <w:rPr>
                <w:lang w:val="fr-FR"/>
              </w:rPr>
              <w:t>1</w:t>
            </w:r>
            <w:r w:rsidR="00FE3672">
              <w:rPr>
                <w:lang w:val="fr-FR"/>
              </w:rPr>
              <w:t>3</w:t>
            </w:r>
            <w:r w:rsidRPr="00DF7CB2">
              <w:rPr>
                <w:vertAlign w:val="superscript"/>
                <w:lang w:val="fr-FR"/>
              </w:rPr>
              <w:t>e</w:t>
            </w:r>
            <w:r w:rsidRPr="00DF7CB2">
              <w:rPr>
                <w:lang w:val="fr-FR"/>
              </w:rPr>
              <w:t xml:space="preserve"> sem.</w:t>
            </w:r>
          </w:p>
        </w:tc>
      </w:tr>
      <w:tr w:rsidR="001D6ED6" w:rsidRPr="00DF7CB2" w:rsidTr="00834C3D">
        <w:tc>
          <w:tcPr>
            <w:tcW w:w="6374" w:type="dxa"/>
          </w:tcPr>
          <w:p w:rsidR="001D6ED6" w:rsidRPr="00FB3005" w:rsidRDefault="001D6ED6" w:rsidP="001D6ED6">
            <w:pPr>
              <w:pStyle w:val="ListParagraph"/>
              <w:widowControl w:val="0"/>
              <w:numPr>
                <w:ilvl w:val="0"/>
                <w:numId w:val="23"/>
              </w:numPr>
              <w:bidi w:val="0"/>
              <w:ind w:right="-20"/>
              <w:jc w:val="both"/>
              <w:rPr>
                <w:rFonts w:asciiTheme="minorBidi" w:eastAsia="Arial" w:hAnsiTheme="minorBidi"/>
                <w:b/>
                <w:bCs/>
                <w:sz w:val="24"/>
                <w:szCs w:val="24"/>
                <w:lang w:val="fr-FR"/>
              </w:rPr>
            </w:pPr>
            <w:r w:rsidRPr="00FB3005">
              <w:rPr>
                <w:rFonts w:asciiTheme="minorBidi" w:eastAsia="Arial" w:hAnsiTheme="minorBidi"/>
                <w:b/>
                <w:bCs/>
                <w:spacing w:val="-4"/>
                <w:position w:val="-1"/>
                <w:sz w:val="24"/>
                <w:szCs w:val="24"/>
                <w:lang w:val="fr-FR"/>
              </w:rPr>
              <w:t>Le</w:t>
            </w:r>
            <w:r w:rsidRPr="00FB3005">
              <w:rPr>
                <w:rFonts w:asciiTheme="minorBidi" w:eastAsia="Arial" w:hAnsiTheme="minorBidi"/>
                <w:b/>
                <w:bCs/>
                <w:position w:val="-1"/>
                <w:sz w:val="24"/>
                <w:szCs w:val="24"/>
                <w:lang w:val="fr-FR"/>
              </w:rPr>
              <w:t>s</w:t>
            </w:r>
            <w:r w:rsidRPr="00FB3005">
              <w:rPr>
                <w:rFonts w:asciiTheme="minorBidi" w:eastAsia="Arial" w:hAnsiTheme="minorBidi"/>
                <w:b/>
                <w:bCs/>
                <w:spacing w:val="-2"/>
                <w:position w:val="-1"/>
                <w:sz w:val="24"/>
                <w:szCs w:val="24"/>
                <w:lang w:val="fr-FR"/>
              </w:rPr>
              <w:t xml:space="preserve"> </w:t>
            </w:r>
            <w:r w:rsidRPr="000703F6">
              <w:rPr>
                <w:rFonts w:asciiTheme="minorBidi" w:eastAsia="Arial" w:hAnsiTheme="minorBidi"/>
                <w:b/>
                <w:bCs/>
                <w:w w:val="101"/>
                <w:position w:val="-1"/>
                <w:sz w:val="24"/>
                <w:szCs w:val="24"/>
                <w:lang w:val="fr-FR"/>
              </w:rPr>
              <w:t>boutons</w:t>
            </w:r>
            <w:r w:rsidRPr="00FB3005">
              <w:rPr>
                <w:rFonts w:asciiTheme="minorBidi" w:eastAsia="Arial" w:hAnsiTheme="minorBidi"/>
                <w:b/>
                <w:bCs/>
                <w:w w:val="101"/>
                <w:position w:val="-1"/>
                <w:sz w:val="24"/>
                <w:szCs w:val="24"/>
                <w:lang w:val="fr-FR"/>
              </w:rPr>
              <w:t xml:space="preserve"> </w:t>
            </w:r>
          </w:p>
          <w:p w:rsidR="001D6ED6" w:rsidRPr="00FB3005" w:rsidRDefault="001D6ED6" w:rsidP="001D6ED6">
            <w:pPr>
              <w:pStyle w:val="ListParagraph"/>
              <w:widowControl w:val="0"/>
              <w:numPr>
                <w:ilvl w:val="1"/>
                <w:numId w:val="23"/>
              </w:numPr>
              <w:bidi w:val="0"/>
              <w:ind w:right="-20"/>
              <w:jc w:val="both"/>
              <w:rPr>
                <w:rFonts w:asciiTheme="minorBidi" w:eastAsia="Arial" w:hAnsiTheme="minorBidi"/>
                <w:spacing w:val="-3"/>
                <w:position w:val="-1"/>
                <w:sz w:val="24"/>
                <w:szCs w:val="24"/>
                <w:lang w:val="fr-FR"/>
              </w:rPr>
            </w:pPr>
            <w:r w:rsidRPr="00FB3005">
              <w:rPr>
                <w:rFonts w:asciiTheme="minorBidi" w:eastAsia="Arial" w:hAnsiTheme="minorBidi"/>
                <w:spacing w:val="-3"/>
                <w:position w:val="-1"/>
                <w:sz w:val="24"/>
                <w:szCs w:val="24"/>
                <w:lang w:val="fr-FR"/>
              </w:rPr>
              <w:t>Ajouter un bouton</w:t>
            </w:r>
          </w:p>
          <w:p w:rsidR="001D6ED6" w:rsidRPr="00FB3005" w:rsidRDefault="001D6ED6" w:rsidP="001D6ED6">
            <w:pPr>
              <w:pStyle w:val="ListParagraph"/>
              <w:widowControl w:val="0"/>
              <w:numPr>
                <w:ilvl w:val="1"/>
                <w:numId w:val="23"/>
              </w:numPr>
              <w:bidi w:val="0"/>
              <w:ind w:right="-20"/>
              <w:jc w:val="both"/>
              <w:rPr>
                <w:rFonts w:asciiTheme="minorBidi" w:eastAsia="Arial" w:hAnsiTheme="minorBidi"/>
                <w:spacing w:val="-3"/>
                <w:position w:val="-1"/>
                <w:sz w:val="24"/>
                <w:szCs w:val="24"/>
                <w:lang w:val="fr-FR"/>
              </w:rPr>
            </w:pPr>
            <w:r w:rsidRPr="00FB3005">
              <w:rPr>
                <w:rFonts w:asciiTheme="minorBidi" w:eastAsia="Arial" w:hAnsiTheme="minorBidi"/>
                <w:spacing w:val="-3"/>
                <w:position w:val="-1"/>
                <w:sz w:val="24"/>
                <w:szCs w:val="24"/>
                <w:lang w:val="fr-FR"/>
              </w:rPr>
              <w:t>Changer les liens en boutons</w:t>
            </w:r>
          </w:p>
          <w:p w:rsidR="001D6ED6" w:rsidRPr="00FB3005" w:rsidRDefault="001D6ED6" w:rsidP="001D6ED6">
            <w:pPr>
              <w:pStyle w:val="ListParagraph"/>
              <w:widowControl w:val="0"/>
              <w:numPr>
                <w:ilvl w:val="1"/>
                <w:numId w:val="23"/>
              </w:numPr>
              <w:bidi w:val="0"/>
              <w:ind w:right="-20"/>
              <w:jc w:val="both"/>
              <w:rPr>
                <w:rFonts w:asciiTheme="minorBidi" w:eastAsia="Arial" w:hAnsiTheme="minorBidi"/>
                <w:spacing w:val="-3"/>
                <w:position w:val="-1"/>
                <w:sz w:val="24"/>
                <w:szCs w:val="24"/>
                <w:lang w:val="fr-FR"/>
              </w:rPr>
            </w:pPr>
            <w:r w:rsidRPr="00FB3005">
              <w:rPr>
                <w:rFonts w:asciiTheme="minorBidi" w:eastAsia="Arial" w:hAnsiTheme="minorBidi"/>
                <w:spacing w:val="-3"/>
                <w:position w:val="-1"/>
                <w:sz w:val="24"/>
                <w:szCs w:val="24"/>
                <w:lang w:val="fr-FR"/>
              </w:rPr>
              <w:t>Ajuster la largeur des boutons</w:t>
            </w:r>
          </w:p>
          <w:p w:rsidR="001D6ED6" w:rsidRPr="00FB3005" w:rsidRDefault="001D6ED6" w:rsidP="001D6ED6">
            <w:pPr>
              <w:pStyle w:val="ListParagraph"/>
              <w:widowControl w:val="0"/>
              <w:numPr>
                <w:ilvl w:val="1"/>
                <w:numId w:val="23"/>
              </w:numPr>
              <w:bidi w:val="0"/>
              <w:ind w:right="-20"/>
              <w:jc w:val="both"/>
              <w:rPr>
                <w:rFonts w:asciiTheme="minorBidi" w:eastAsia="Arial" w:hAnsiTheme="minorBidi"/>
                <w:spacing w:val="-3"/>
                <w:position w:val="-1"/>
                <w:sz w:val="24"/>
                <w:szCs w:val="24"/>
                <w:lang w:val="fr-FR"/>
              </w:rPr>
            </w:pPr>
            <w:r w:rsidRPr="00FB3005">
              <w:rPr>
                <w:rFonts w:asciiTheme="minorBidi" w:eastAsia="Arial" w:hAnsiTheme="minorBidi"/>
                <w:spacing w:val="-3"/>
                <w:position w:val="-1"/>
                <w:sz w:val="24"/>
                <w:szCs w:val="24"/>
                <w:lang w:val="fr-FR"/>
              </w:rPr>
              <w:t>Ajouter une icône aux boutons</w:t>
            </w:r>
          </w:p>
          <w:p w:rsidR="001D6ED6" w:rsidRPr="00FB3005" w:rsidRDefault="001D6ED6" w:rsidP="001D6ED6">
            <w:pPr>
              <w:pStyle w:val="ListParagraph"/>
              <w:widowControl w:val="0"/>
              <w:numPr>
                <w:ilvl w:val="2"/>
                <w:numId w:val="23"/>
              </w:numPr>
              <w:bidi w:val="0"/>
              <w:ind w:right="-20"/>
              <w:jc w:val="both"/>
              <w:rPr>
                <w:rFonts w:asciiTheme="minorBidi" w:eastAsia="Arial" w:hAnsiTheme="minorBidi"/>
                <w:sz w:val="24"/>
                <w:szCs w:val="24"/>
                <w:lang w:val="fr-FR"/>
              </w:rPr>
            </w:pPr>
            <w:r w:rsidRPr="00FB3005">
              <w:rPr>
                <w:rFonts w:asciiTheme="minorBidi" w:eastAsia="Arial" w:hAnsiTheme="minorBidi"/>
                <w:spacing w:val="3"/>
                <w:sz w:val="24"/>
                <w:szCs w:val="24"/>
                <w:lang w:val="fr-FR"/>
              </w:rPr>
              <w:t>Le</w:t>
            </w:r>
            <w:r w:rsidRPr="00FB3005">
              <w:rPr>
                <w:rFonts w:asciiTheme="minorBidi" w:eastAsia="Arial" w:hAnsiTheme="minorBidi"/>
                <w:sz w:val="24"/>
                <w:szCs w:val="24"/>
                <w:lang w:val="fr-FR"/>
              </w:rPr>
              <w:t>s</w:t>
            </w:r>
            <w:r w:rsidRPr="00FB3005">
              <w:rPr>
                <w:rFonts w:asciiTheme="minorBidi" w:eastAsia="Arial" w:hAnsiTheme="minorBidi"/>
                <w:spacing w:val="5"/>
                <w:sz w:val="24"/>
                <w:szCs w:val="24"/>
                <w:lang w:val="fr-FR"/>
              </w:rPr>
              <w:t xml:space="preserve"> </w:t>
            </w:r>
            <w:r w:rsidRPr="000703F6">
              <w:rPr>
                <w:rFonts w:asciiTheme="minorBidi" w:eastAsia="Arial" w:hAnsiTheme="minorBidi"/>
                <w:sz w:val="24"/>
                <w:szCs w:val="24"/>
                <w:lang w:val="fr-FR"/>
              </w:rPr>
              <w:t>icône</w:t>
            </w:r>
            <w:r w:rsidRPr="00FB3005">
              <w:rPr>
                <w:rFonts w:asciiTheme="minorBidi" w:eastAsia="Arial" w:hAnsiTheme="minorBidi"/>
                <w:sz w:val="24"/>
                <w:szCs w:val="24"/>
                <w:lang w:val="fr-FR"/>
              </w:rPr>
              <w:t>s</w:t>
            </w:r>
            <w:r w:rsidRPr="000703F6">
              <w:rPr>
                <w:rFonts w:asciiTheme="minorBidi" w:eastAsia="Arial" w:hAnsiTheme="minorBidi"/>
                <w:sz w:val="24"/>
                <w:szCs w:val="24"/>
                <w:lang w:val="fr-FR"/>
              </w:rPr>
              <w:t xml:space="preserve"> standar</w:t>
            </w:r>
            <w:r w:rsidRPr="00FB3005">
              <w:rPr>
                <w:rFonts w:asciiTheme="minorBidi" w:eastAsia="Arial" w:hAnsiTheme="minorBidi"/>
                <w:sz w:val="24"/>
                <w:szCs w:val="24"/>
                <w:lang w:val="fr-FR"/>
              </w:rPr>
              <w:t>d</w:t>
            </w:r>
            <w:r w:rsidRPr="000703F6">
              <w:rPr>
                <w:rFonts w:asciiTheme="minorBidi" w:eastAsia="Arial" w:hAnsiTheme="minorBidi"/>
                <w:sz w:val="24"/>
                <w:szCs w:val="24"/>
                <w:lang w:val="fr-FR"/>
              </w:rPr>
              <w:t xml:space="preserve"> d</w:t>
            </w:r>
            <w:r w:rsidRPr="00FB3005">
              <w:rPr>
                <w:rFonts w:asciiTheme="minorBidi" w:eastAsia="Arial" w:hAnsiTheme="minorBidi"/>
                <w:sz w:val="24"/>
                <w:szCs w:val="24"/>
                <w:lang w:val="fr-FR"/>
              </w:rPr>
              <w:t>e</w:t>
            </w:r>
            <w:r w:rsidRPr="000703F6">
              <w:rPr>
                <w:rFonts w:asciiTheme="minorBidi" w:eastAsia="Arial" w:hAnsiTheme="minorBidi"/>
                <w:sz w:val="24"/>
                <w:szCs w:val="24"/>
                <w:lang w:val="fr-FR"/>
              </w:rPr>
              <w:t xml:space="preserve"> jQuer</w:t>
            </w:r>
            <w:r w:rsidRPr="00FB3005">
              <w:rPr>
                <w:rFonts w:asciiTheme="minorBidi" w:eastAsia="Arial" w:hAnsiTheme="minorBidi"/>
                <w:sz w:val="24"/>
                <w:szCs w:val="24"/>
                <w:lang w:val="fr-FR"/>
              </w:rPr>
              <w:t>y</w:t>
            </w:r>
            <w:r w:rsidRPr="000703F6">
              <w:rPr>
                <w:rFonts w:asciiTheme="minorBidi" w:eastAsia="Arial" w:hAnsiTheme="minorBidi"/>
                <w:sz w:val="24"/>
                <w:szCs w:val="24"/>
                <w:lang w:val="fr-FR"/>
              </w:rPr>
              <w:t xml:space="preserve"> Mobil</w:t>
            </w:r>
            <w:r w:rsidRPr="00FB3005">
              <w:rPr>
                <w:rFonts w:asciiTheme="minorBidi" w:eastAsia="Arial" w:hAnsiTheme="minorBidi"/>
                <w:sz w:val="24"/>
                <w:szCs w:val="24"/>
                <w:lang w:val="fr-FR"/>
              </w:rPr>
              <w:t>e</w:t>
            </w:r>
          </w:p>
          <w:p w:rsidR="001D6ED6" w:rsidRPr="00FB3005" w:rsidRDefault="001D6ED6" w:rsidP="001D6ED6">
            <w:pPr>
              <w:pStyle w:val="ListParagraph"/>
              <w:widowControl w:val="0"/>
              <w:numPr>
                <w:ilvl w:val="2"/>
                <w:numId w:val="23"/>
              </w:numPr>
              <w:bidi w:val="0"/>
              <w:ind w:right="-20"/>
              <w:jc w:val="both"/>
              <w:rPr>
                <w:rFonts w:asciiTheme="minorBidi" w:eastAsia="Arial" w:hAnsiTheme="minorBidi"/>
                <w:sz w:val="24"/>
                <w:szCs w:val="24"/>
                <w:lang w:val="fr-FR"/>
              </w:rPr>
            </w:pPr>
            <w:r w:rsidRPr="000703F6">
              <w:rPr>
                <w:rFonts w:asciiTheme="minorBidi" w:eastAsia="Arial" w:hAnsiTheme="minorBidi"/>
                <w:sz w:val="24"/>
                <w:szCs w:val="24"/>
                <w:lang w:val="fr-FR"/>
              </w:rPr>
              <w:t>Positionne</w:t>
            </w:r>
            <w:r w:rsidRPr="00FB3005">
              <w:rPr>
                <w:rFonts w:asciiTheme="minorBidi" w:eastAsia="Arial" w:hAnsiTheme="minorBidi"/>
                <w:sz w:val="24"/>
                <w:szCs w:val="24"/>
                <w:lang w:val="fr-FR"/>
              </w:rPr>
              <w:t>r</w:t>
            </w:r>
            <w:r w:rsidRPr="000703F6">
              <w:rPr>
                <w:rFonts w:asciiTheme="minorBidi" w:eastAsia="Arial" w:hAnsiTheme="minorBidi"/>
                <w:sz w:val="24"/>
                <w:szCs w:val="24"/>
                <w:lang w:val="fr-FR"/>
              </w:rPr>
              <w:t xml:space="preserve"> le</w:t>
            </w:r>
            <w:r w:rsidRPr="00FB3005">
              <w:rPr>
                <w:rFonts w:asciiTheme="minorBidi" w:eastAsia="Arial" w:hAnsiTheme="minorBidi"/>
                <w:sz w:val="24"/>
                <w:szCs w:val="24"/>
                <w:lang w:val="fr-FR"/>
              </w:rPr>
              <w:t>s</w:t>
            </w:r>
            <w:r w:rsidRPr="000703F6">
              <w:rPr>
                <w:rFonts w:asciiTheme="minorBidi" w:eastAsia="Arial" w:hAnsiTheme="minorBidi"/>
                <w:sz w:val="24"/>
                <w:szCs w:val="24"/>
                <w:lang w:val="fr-FR"/>
              </w:rPr>
              <w:t xml:space="preserve"> icône</w:t>
            </w:r>
            <w:r w:rsidRPr="00FB3005">
              <w:rPr>
                <w:rFonts w:asciiTheme="minorBidi" w:eastAsia="Arial" w:hAnsiTheme="minorBidi"/>
                <w:sz w:val="24"/>
                <w:szCs w:val="24"/>
                <w:lang w:val="fr-FR"/>
              </w:rPr>
              <w:t>s</w:t>
            </w:r>
          </w:p>
          <w:p w:rsidR="001D6ED6" w:rsidRPr="00BD11DB" w:rsidRDefault="001D6ED6" w:rsidP="001D6ED6">
            <w:pPr>
              <w:pStyle w:val="ListParagraph"/>
              <w:widowControl w:val="0"/>
              <w:numPr>
                <w:ilvl w:val="2"/>
                <w:numId w:val="23"/>
              </w:numPr>
              <w:bidi w:val="0"/>
              <w:ind w:right="-20"/>
              <w:jc w:val="both"/>
              <w:rPr>
                <w:rFonts w:asciiTheme="minorBidi" w:eastAsia="Arial" w:hAnsiTheme="minorBidi"/>
                <w:sz w:val="24"/>
                <w:szCs w:val="24"/>
                <w:lang w:val="fr-FR"/>
              </w:rPr>
            </w:pPr>
            <w:r w:rsidRPr="000703F6">
              <w:rPr>
                <w:rFonts w:asciiTheme="minorBidi" w:eastAsia="Arial" w:hAnsiTheme="minorBidi"/>
                <w:sz w:val="24"/>
                <w:szCs w:val="24"/>
                <w:lang w:val="fr-FR"/>
              </w:rPr>
              <w:t>Créer</w:t>
            </w:r>
            <w:r w:rsidRPr="00FB3005">
              <w:rPr>
                <w:rFonts w:asciiTheme="minorBidi" w:eastAsia="Arial" w:hAnsiTheme="minorBidi"/>
                <w:spacing w:val="8"/>
                <w:position w:val="-1"/>
                <w:sz w:val="24"/>
                <w:szCs w:val="24"/>
                <w:lang w:val="fr-FR"/>
              </w:rPr>
              <w:t xml:space="preserve"> </w:t>
            </w:r>
            <w:r w:rsidRPr="00FB3005">
              <w:rPr>
                <w:rFonts w:asciiTheme="minorBidi" w:eastAsia="Arial" w:hAnsiTheme="minorBidi"/>
                <w:spacing w:val="4"/>
                <w:position w:val="-1"/>
                <w:sz w:val="24"/>
                <w:szCs w:val="24"/>
                <w:lang w:val="fr-FR"/>
              </w:rPr>
              <w:t>de</w:t>
            </w:r>
            <w:r w:rsidRPr="00FB3005">
              <w:rPr>
                <w:rFonts w:asciiTheme="minorBidi" w:eastAsia="Arial" w:hAnsiTheme="minorBidi"/>
                <w:position w:val="-1"/>
                <w:sz w:val="24"/>
                <w:szCs w:val="24"/>
                <w:lang w:val="fr-FR"/>
              </w:rPr>
              <w:t>s</w:t>
            </w:r>
            <w:r w:rsidRPr="00FB3005">
              <w:rPr>
                <w:rFonts w:asciiTheme="minorBidi" w:eastAsia="Arial" w:hAnsiTheme="minorBidi"/>
                <w:spacing w:val="8"/>
                <w:position w:val="-1"/>
                <w:sz w:val="24"/>
                <w:szCs w:val="24"/>
                <w:lang w:val="fr-FR"/>
              </w:rPr>
              <w:t xml:space="preserve"> </w:t>
            </w:r>
            <w:r w:rsidRPr="00FB3005">
              <w:rPr>
                <w:rFonts w:asciiTheme="minorBidi" w:eastAsia="Arial" w:hAnsiTheme="minorBidi"/>
                <w:spacing w:val="4"/>
                <w:position w:val="-1"/>
                <w:sz w:val="24"/>
                <w:szCs w:val="24"/>
                <w:lang w:val="fr-FR"/>
              </w:rPr>
              <w:t>icône</w:t>
            </w:r>
            <w:r w:rsidRPr="00FB3005">
              <w:rPr>
                <w:rFonts w:asciiTheme="minorBidi" w:eastAsia="Arial" w:hAnsiTheme="minorBidi"/>
                <w:position w:val="-1"/>
                <w:sz w:val="24"/>
                <w:szCs w:val="24"/>
                <w:lang w:val="fr-FR"/>
              </w:rPr>
              <w:t>s</w:t>
            </w:r>
          </w:p>
          <w:p w:rsidR="001D6ED6" w:rsidRPr="00FB3005" w:rsidRDefault="001D6ED6" w:rsidP="001D6ED6">
            <w:pPr>
              <w:pStyle w:val="ListParagraph"/>
              <w:widowControl w:val="0"/>
              <w:numPr>
                <w:ilvl w:val="1"/>
                <w:numId w:val="23"/>
              </w:numPr>
              <w:bidi w:val="0"/>
              <w:ind w:right="-20"/>
              <w:jc w:val="both"/>
              <w:rPr>
                <w:rFonts w:asciiTheme="minorBidi" w:eastAsia="Arial" w:hAnsiTheme="minorBidi"/>
                <w:spacing w:val="-3"/>
                <w:position w:val="-1"/>
                <w:sz w:val="24"/>
                <w:szCs w:val="24"/>
                <w:lang w:val="fr-FR"/>
              </w:rPr>
            </w:pPr>
            <w:r w:rsidRPr="00FB3005">
              <w:rPr>
                <w:rFonts w:asciiTheme="minorBidi" w:eastAsia="Arial" w:hAnsiTheme="minorBidi"/>
                <w:spacing w:val="-3"/>
                <w:position w:val="-1"/>
                <w:sz w:val="24"/>
                <w:szCs w:val="24"/>
                <w:lang w:val="fr-FR"/>
              </w:rPr>
              <w:t>Aligner des boutons</w:t>
            </w:r>
          </w:p>
          <w:p w:rsidR="001D6ED6" w:rsidRPr="00FB3005" w:rsidRDefault="001D6ED6" w:rsidP="001D6ED6">
            <w:pPr>
              <w:pStyle w:val="ListParagraph"/>
              <w:widowControl w:val="0"/>
              <w:numPr>
                <w:ilvl w:val="1"/>
                <w:numId w:val="23"/>
              </w:numPr>
              <w:bidi w:val="0"/>
              <w:ind w:right="-20"/>
              <w:jc w:val="both"/>
              <w:rPr>
                <w:rFonts w:asciiTheme="minorBidi" w:eastAsia="Arial" w:hAnsiTheme="minorBidi"/>
                <w:spacing w:val="-3"/>
                <w:position w:val="-1"/>
                <w:sz w:val="24"/>
                <w:szCs w:val="24"/>
                <w:lang w:val="fr-FR"/>
              </w:rPr>
            </w:pPr>
            <w:r w:rsidRPr="00FB3005">
              <w:rPr>
                <w:rFonts w:asciiTheme="minorBidi" w:eastAsia="Arial" w:hAnsiTheme="minorBidi"/>
                <w:spacing w:val="-3"/>
                <w:position w:val="-1"/>
                <w:sz w:val="24"/>
                <w:szCs w:val="24"/>
                <w:lang w:val="fr-FR"/>
              </w:rPr>
              <w:t>Grouper plusieurs boutons</w:t>
            </w:r>
          </w:p>
          <w:p w:rsidR="001D6ED6" w:rsidRPr="00FB3005" w:rsidRDefault="001D6ED6" w:rsidP="001D6ED6">
            <w:pPr>
              <w:pStyle w:val="ListParagraph"/>
              <w:widowControl w:val="0"/>
              <w:numPr>
                <w:ilvl w:val="2"/>
                <w:numId w:val="23"/>
              </w:numPr>
              <w:bidi w:val="0"/>
              <w:ind w:right="-20"/>
              <w:jc w:val="both"/>
              <w:rPr>
                <w:rFonts w:asciiTheme="minorBidi" w:eastAsia="Arial" w:hAnsiTheme="minorBidi"/>
                <w:sz w:val="24"/>
                <w:szCs w:val="24"/>
                <w:lang w:val="fr-FR"/>
              </w:rPr>
            </w:pPr>
            <w:r w:rsidRPr="000703F6">
              <w:rPr>
                <w:rFonts w:asciiTheme="minorBidi" w:eastAsia="Arial" w:hAnsiTheme="minorBidi"/>
                <w:sz w:val="24"/>
                <w:szCs w:val="24"/>
                <w:lang w:val="fr-FR"/>
              </w:rPr>
              <w:t>Groupe</w:t>
            </w:r>
            <w:r w:rsidRPr="00FB3005">
              <w:rPr>
                <w:rFonts w:asciiTheme="minorBidi" w:eastAsia="Arial" w:hAnsiTheme="minorBidi"/>
                <w:sz w:val="24"/>
                <w:szCs w:val="24"/>
                <w:lang w:val="fr-FR"/>
              </w:rPr>
              <w:t>r</w:t>
            </w:r>
            <w:r w:rsidRPr="000703F6">
              <w:rPr>
                <w:rFonts w:asciiTheme="minorBidi" w:eastAsia="Arial" w:hAnsiTheme="minorBidi"/>
                <w:sz w:val="24"/>
                <w:szCs w:val="24"/>
                <w:lang w:val="fr-FR"/>
              </w:rPr>
              <w:t xml:space="preserve"> verticalemen</w:t>
            </w:r>
            <w:r w:rsidRPr="00FB3005">
              <w:rPr>
                <w:rFonts w:asciiTheme="minorBidi" w:eastAsia="Arial" w:hAnsiTheme="minorBidi"/>
                <w:sz w:val="24"/>
                <w:szCs w:val="24"/>
                <w:lang w:val="fr-FR"/>
              </w:rPr>
              <w:t>t</w:t>
            </w:r>
          </w:p>
          <w:p w:rsidR="001D6ED6" w:rsidRPr="00FB3005" w:rsidRDefault="001D6ED6" w:rsidP="001D6ED6">
            <w:pPr>
              <w:pStyle w:val="ListParagraph"/>
              <w:widowControl w:val="0"/>
              <w:numPr>
                <w:ilvl w:val="2"/>
                <w:numId w:val="23"/>
              </w:numPr>
              <w:bidi w:val="0"/>
              <w:ind w:right="-20"/>
              <w:jc w:val="both"/>
              <w:rPr>
                <w:rFonts w:asciiTheme="minorBidi" w:eastAsia="Arial" w:hAnsiTheme="minorBidi"/>
                <w:sz w:val="24"/>
                <w:szCs w:val="24"/>
                <w:lang w:val="fr-FR"/>
              </w:rPr>
            </w:pPr>
            <w:r w:rsidRPr="000703F6">
              <w:rPr>
                <w:rFonts w:asciiTheme="minorBidi" w:eastAsia="Arial" w:hAnsiTheme="minorBidi"/>
                <w:sz w:val="24"/>
                <w:szCs w:val="24"/>
                <w:lang w:val="fr-FR"/>
              </w:rPr>
              <w:t>Grouper</w:t>
            </w:r>
            <w:r w:rsidRPr="00FB3005">
              <w:rPr>
                <w:rFonts w:asciiTheme="minorBidi" w:eastAsia="Arial" w:hAnsiTheme="minorBidi"/>
                <w:spacing w:val="5"/>
                <w:position w:val="-1"/>
                <w:sz w:val="24"/>
                <w:szCs w:val="24"/>
                <w:lang w:val="fr-FR"/>
              </w:rPr>
              <w:t xml:space="preserve"> </w:t>
            </w:r>
            <w:r w:rsidRPr="00FB3005">
              <w:rPr>
                <w:rFonts w:asciiTheme="minorBidi" w:eastAsia="Arial" w:hAnsiTheme="minorBidi"/>
                <w:spacing w:val="2"/>
                <w:position w:val="-1"/>
                <w:sz w:val="24"/>
                <w:szCs w:val="24"/>
                <w:lang w:val="fr-FR"/>
              </w:rPr>
              <w:t>horizontalemen</w:t>
            </w:r>
            <w:r w:rsidRPr="00FB3005">
              <w:rPr>
                <w:rFonts w:asciiTheme="minorBidi" w:eastAsia="Arial" w:hAnsiTheme="minorBidi"/>
                <w:position w:val="-1"/>
                <w:sz w:val="24"/>
                <w:szCs w:val="24"/>
                <w:lang w:val="fr-FR"/>
              </w:rPr>
              <w:t>t</w:t>
            </w:r>
          </w:p>
          <w:p w:rsidR="001D6ED6" w:rsidRPr="00FB3005" w:rsidRDefault="001D6ED6" w:rsidP="001D6ED6">
            <w:pPr>
              <w:pStyle w:val="ListParagraph"/>
              <w:widowControl w:val="0"/>
              <w:numPr>
                <w:ilvl w:val="1"/>
                <w:numId w:val="23"/>
              </w:numPr>
              <w:bidi w:val="0"/>
              <w:ind w:right="-20"/>
              <w:jc w:val="both"/>
              <w:rPr>
                <w:rFonts w:asciiTheme="minorBidi" w:eastAsia="Arial" w:hAnsiTheme="minorBidi"/>
                <w:spacing w:val="-3"/>
                <w:position w:val="-1"/>
                <w:sz w:val="24"/>
                <w:szCs w:val="24"/>
                <w:lang w:val="fr-FR"/>
              </w:rPr>
            </w:pPr>
            <w:r w:rsidRPr="00FB3005">
              <w:rPr>
                <w:rFonts w:asciiTheme="minorBidi" w:eastAsia="Arial" w:hAnsiTheme="minorBidi"/>
                <w:spacing w:val="-3"/>
                <w:position w:val="-1"/>
                <w:sz w:val="24"/>
                <w:szCs w:val="24"/>
                <w:lang w:val="fr-FR"/>
              </w:rPr>
              <w:t>Une présentation réduite des boutons</w:t>
            </w:r>
          </w:p>
          <w:p w:rsidR="001D6ED6" w:rsidRPr="00D25425" w:rsidRDefault="001D6ED6" w:rsidP="001D6ED6">
            <w:pPr>
              <w:pStyle w:val="ListParagraph"/>
              <w:widowControl w:val="0"/>
              <w:numPr>
                <w:ilvl w:val="1"/>
                <w:numId w:val="23"/>
              </w:numPr>
              <w:bidi w:val="0"/>
              <w:ind w:right="-20"/>
              <w:jc w:val="both"/>
              <w:rPr>
                <w:rFonts w:asciiTheme="minorBidi" w:eastAsia="Arial" w:hAnsiTheme="minorBidi"/>
                <w:sz w:val="24"/>
                <w:szCs w:val="24"/>
                <w:lang w:val="fr-FR"/>
              </w:rPr>
            </w:pPr>
            <w:r w:rsidRPr="00FB3005">
              <w:rPr>
                <w:rFonts w:asciiTheme="minorBidi" w:eastAsia="Arial" w:hAnsiTheme="minorBidi"/>
                <w:spacing w:val="-3"/>
                <w:position w:val="-1"/>
                <w:sz w:val="24"/>
                <w:szCs w:val="24"/>
                <w:lang w:val="fr-FR"/>
              </w:rPr>
              <w:t>Styler les boutons</w:t>
            </w:r>
          </w:p>
        </w:tc>
        <w:tc>
          <w:tcPr>
            <w:tcW w:w="1128" w:type="dxa"/>
          </w:tcPr>
          <w:p w:rsidR="001D6ED6" w:rsidRPr="00DF7CB2" w:rsidRDefault="001D6ED6" w:rsidP="001D6ED6">
            <w:pPr>
              <w:pStyle w:val="NormalWeb"/>
              <w:spacing w:before="0" w:beforeAutospacing="0" w:after="0" w:afterAutospacing="0"/>
              <w:jc w:val="center"/>
              <w:rPr>
                <w:lang w:val="fr-FR"/>
              </w:rPr>
            </w:pPr>
            <w:r w:rsidRPr="00DF7CB2">
              <w:rPr>
                <w:lang w:val="fr-FR"/>
              </w:rPr>
              <w:t>1</w:t>
            </w:r>
            <w:r w:rsidR="00FE3672">
              <w:rPr>
                <w:lang w:val="fr-FR"/>
              </w:rPr>
              <w:t>4</w:t>
            </w:r>
            <w:r w:rsidRPr="00DF7CB2">
              <w:rPr>
                <w:vertAlign w:val="superscript"/>
                <w:lang w:val="fr-FR"/>
              </w:rPr>
              <w:t>e</w:t>
            </w:r>
            <w:r w:rsidRPr="00DF7CB2">
              <w:rPr>
                <w:lang w:val="fr-FR"/>
              </w:rPr>
              <w:t xml:space="preserve"> sem.</w:t>
            </w:r>
          </w:p>
        </w:tc>
      </w:tr>
      <w:tr w:rsidR="001D6ED6" w:rsidRPr="00DF7CB2" w:rsidTr="00834C3D">
        <w:tc>
          <w:tcPr>
            <w:tcW w:w="6374" w:type="dxa"/>
          </w:tcPr>
          <w:p w:rsidR="001D6ED6" w:rsidRPr="00FB3005" w:rsidRDefault="001D6ED6" w:rsidP="001D6ED6">
            <w:pPr>
              <w:pStyle w:val="ListParagraph"/>
              <w:widowControl w:val="0"/>
              <w:numPr>
                <w:ilvl w:val="0"/>
                <w:numId w:val="23"/>
              </w:numPr>
              <w:bidi w:val="0"/>
              <w:ind w:right="-20"/>
              <w:jc w:val="both"/>
              <w:rPr>
                <w:rFonts w:asciiTheme="minorBidi" w:eastAsia="Arial" w:hAnsiTheme="minorBidi"/>
                <w:b/>
                <w:bCs/>
                <w:sz w:val="24"/>
                <w:szCs w:val="24"/>
                <w:lang w:val="fr-FR"/>
              </w:rPr>
            </w:pPr>
            <w:r w:rsidRPr="00FB3005">
              <w:rPr>
                <w:rFonts w:asciiTheme="minorBidi" w:eastAsia="Arial" w:hAnsiTheme="minorBidi"/>
                <w:b/>
                <w:bCs/>
                <w:spacing w:val="-2"/>
                <w:position w:val="-1"/>
                <w:sz w:val="24"/>
                <w:szCs w:val="24"/>
                <w:lang w:val="fr-FR"/>
              </w:rPr>
              <w:t>Le</w:t>
            </w:r>
            <w:r w:rsidRPr="00FB3005">
              <w:rPr>
                <w:rFonts w:asciiTheme="minorBidi" w:eastAsia="Arial" w:hAnsiTheme="minorBidi"/>
                <w:b/>
                <w:bCs/>
                <w:position w:val="-1"/>
                <w:sz w:val="24"/>
                <w:szCs w:val="24"/>
                <w:lang w:val="fr-FR"/>
              </w:rPr>
              <w:t>s</w:t>
            </w:r>
            <w:r w:rsidRPr="00FB3005">
              <w:rPr>
                <w:rFonts w:asciiTheme="minorBidi" w:eastAsia="Arial" w:hAnsiTheme="minorBidi"/>
                <w:b/>
                <w:bCs/>
                <w:spacing w:val="1"/>
                <w:position w:val="-1"/>
                <w:sz w:val="24"/>
                <w:szCs w:val="24"/>
                <w:lang w:val="fr-FR"/>
              </w:rPr>
              <w:t xml:space="preserve"> </w:t>
            </w:r>
            <w:r w:rsidRPr="000703F6">
              <w:rPr>
                <w:rFonts w:asciiTheme="minorBidi" w:eastAsia="Arial" w:hAnsiTheme="minorBidi"/>
                <w:b/>
                <w:bCs/>
                <w:w w:val="101"/>
                <w:position w:val="-1"/>
                <w:sz w:val="24"/>
                <w:szCs w:val="24"/>
                <w:lang w:val="fr-FR"/>
              </w:rPr>
              <w:t>barres</w:t>
            </w:r>
            <w:r w:rsidRPr="00FB3005">
              <w:rPr>
                <w:rFonts w:asciiTheme="minorBidi" w:eastAsia="Arial" w:hAnsiTheme="minorBidi"/>
                <w:b/>
                <w:bCs/>
                <w:spacing w:val="4"/>
                <w:position w:val="-1"/>
                <w:sz w:val="24"/>
                <w:szCs w:val="24"/>
                <w:lang w:val="fr-FR"/>
              </w:rPr>
              <w:t xml:space="preserve"> </w:t>
            </w:r>
            <w:r w:rsidRPr="00FB3005">
              <w:rPr>
                <w:rFonts w:asciiTheme="minorBidi" w:eastAsia="Arial" w:hAnsiTheme="minorBidi"/>
                <w:b/>
                <w:bCs/>
                <w:spacing w:val="-2"/>
                <w:w w:val="101"/>
                <w:position w:val="-1"/>
                <w:sz w:val="24"/>
                <w:szCs w:val="24"/>
                <w:lang w:val="fr-FR"/>
              </w:rPr>
              <w:t>d'outil</w:t>
            </w:r>
            <w:r w:rsidRPr="00FB3005">
              <w:rPr>
                <w:rFonts w:asciiTheme="minorBidi" w:eastAsia="Arial" w:hAnsiTheme="minorBidi"/>
                <w:b/>
                <w:bCs/>
                <w:w w:val="101"/>
                <w:position w:val="-1"/>
                <w:sz w:val="24"/>
                <w:szCs w:val="24"/>
                <w:lang w:val="fr-FR"/>
              </w:rPr>
              <w:t xml:space="preserve">s </w:t>
            </w:r>
          </w:p>
          <w:p w:rsidR="001D6ED6" w:rsidRPr="00FB3005" w:rsidRDefault="001D6ED6" w:rsidP="001D6ED6">
            <w:pPr>
              <w:pStyle w:val="ListParagraph"/>
              <w:widowControl w:val="0"/>
              <w:numPr>
                <w:ilvl w:val="1"/>
                <w:numId w:val="23"/>
              </w:numPr>
              <w:bidi w:val="0"/>
              <w:ind w:right="-20"/>
              <w:jc w:val="both"/>
              <w:rPr>
                <w:rFonts w:asciiTheme="minorBidi" w:eastAsia="Arial" w:hAnsiTheme="minorBidi"/>
                <w:spacing w:val="-3"/>
                <w:position w:val="-1"/>
                <w:sz w:val="24"/>
                <w:szCs w:val="24"/>
                <w:lang w:val="fr-FR"/>
              </w:rPr>
            </w:pPr>
            <w:r w:rsidRPr="00FB3005">
              <w:rPr>
                <w:rFonts w:asciiTheme="minorBidi" w:eastAsia="Arial" w:hAnsiTheme="minorBidi"/>
                <w:spacing w:val="-3"/>
                <w:position w:val="-1"/>
                <w:sz w:val="24"/>
                <w:szCs w:val="24"/>
                <w:lang w:val="fr-FR"/>
              </w:rPr>
              <w:t>Ajouter une barre d'en-tête</w:t>
            </w:r>
          </w:p>
          <w:p w:rsidR="001D6ED6" w:rsidRPr="00FB3005" w:rsidRDefault="001D6ED6" w:rsidP="001D6ED6">
            <w:pPr>
              <w:pStyle w:val="ListParagraph"/>
              <w:widowControl w:val="0"/>
              <w:numPr>
                <w:ilvl w:val="1"/>
                <w:numId w:val="23"/>
              </w:numPr>
              <w:bidi w:val="0"/>
              <w:ind w:right="-20"/>
              <w:jc w:val="both"/>
              <w:rPr>
                <w:rFonts w:asciiTheme="minorBidi" w:eastAsia="Arial" w:hAnsiTheme="minorBidi"/>
                <w:spacing w:val="-3"/>
                <w:position w:val="-1"/>
                <w:sz w:val="24"/>
                <w:szCs w:val="24"/>
                <w:lang w:val="fr-FR"/>
              </w:rPr>
            </w:pPr>
            <w:r w:rsidRPr="00FB3005">
              <w:rPr>
                <w:rFonts w:asciiTheme="minorBidi" w:eastAsia="Arial" w:hAnsiTheme="minorBidi"/>
                <w:spacing w:val="-3"/>
                <w:position w:val="-1"/>
                <w:sz w:val="24"/>
                <w:szCs w:val="24"/>
                <w:lang w:val="fr-FR"/>
              </w:rPr>
              <w:t>Ajouter une barre de pied de page</w:t>
            </w:r>
          </w:p>
          <w:p w:rsidR="001D6ED6" w:rsidRDefault="001D6ED6" w:rsidP="001D6ED6">
            <w:pPr>
              <w:pStyle w:val="ListParagraph"/>
              <w:widowControl w:val="0"/>
              <w:numPr>
                <w:ilvl w:val="1"/>
                <w:numId w:val="23"/>
              </w:numPr>
              <w:bidi w:val="0"/>
              <w:ind w:right="-20"/>
              <w:jc w:val="both"/>
              <w:rPr>
                <w:rFonts w:asciiTheme="minorBidi" w:eastAsia="Arial" w:hAnsiTheme="minorBidi"/>
                <w:spacing w:val="-3"/>
                <w:position w:val="-1"/>
                <w:sz w:val="24"/>
                <w:szCs w:val="24"/>
                <w:lang w:val="fr-FR"/>
              </w:rPr>
            </w:pPr>
            <w:r w:rsidRPr="00FB3005">
              <w:rPr>
                <w:rFonts w:asciiTheme="minorBidi" w:eastAsia="Arial" w:hAnsiTheme="minorBidi"/>
                <w:spacing w:val="-3"/>
                <w:position w:val="-1"/>
                <w:sz w:val="24"/>
                <w:szCs w:val="24"/>
                <w:lang w:val="fr-FR"/>
              </w:rPr>
              <w:t>Ajouter une barre de navigation</w:t>
            </w:r>
          </w:p>
          <w:p w:rsidR="001D6ED6" w:rsidRPr="00FB3005" w:rsidRDefault="001D6ED6" w:rsidP="001D6ED6">
            <w:pPr>
              <w:pStyle w:val="ListParagraph"/>
              <w:widowControl w:val="0"/>
              <w:numPr>
                <w:ilvl w:val="1"/>
                <w:numId w:val="23"/>
              </w:numPr>
              <w:bidi w:val="0"/>
              <w:ind w:right="-20"/>
              <w:jc w:val="both"/>
              <w:rPr>
                <w:rFonts w:asciiTheme="minorBidi" w:eastAsia="Arial" w:hAnsiTheme="minorBidi"/>
                <w:spacing w:val="-3"/>
                <w:position w:val="-1"/>
                <w:sz w:val="24"/>
                <w:szCs w:val="24"/>
                <w:lang w:val="fr-FR"/>
              </w:rPr>
            </w:pPr>
            <w:r w:rsidRPr="00FB3005">
              <w:rPr>
                <w:rFonts w:asciiTheme="minorBidi" w:eastAsia="Arial" w:hAnsiTheme="minorBidi"/>
                <w:spacing w:val="-3"/>
                <w:position w:val="-1"/>
                <w:sz w:val="24"/>
                <w:szCs w:val="24"/>
                <w:lang w:val="fr-FR"/>
              </w:rPr>
              <w:t>Positionner les barres d'outils</w:t>
            </w:r>
          </w:p>
          <w:p w:rsidR="001D6ED6" w:rsidRPr="00FB3005" w:rsidRDefault="001D6ED6" w:rsidP="001D6ED6">
            <w:pPr>
              <w:pStyle w:val="ListParagraph"/>
              <w:widowControl w:val="0"/>
              <w:numPr>
                <w:ilvl w:val="2"/>
                <w:numId w:val="23"/>
              </w:numPr>
              <w:bidi w:val="0"/>
              <w:ind w:right="-20"/>
              <w:jc w:val="both"/>
              <w:rPr>
                <w:rFonts w:asciiTheme="minorBidi" w:eastAsia="Arial" w:hAnsiTheme="minorBidi"/>
                <w:sz w:val="24"/>
                <w:szCs w:val="24"/>
                <w:lang w:val="fr-FR"/>
              </w:rPr>
            </w:pPr>
            <w:r w:rsidRPr="00FB3005">
              <w:rPr>
                <w:rFonts w:asciiTheme="minorBidi" w:eastAsia="Arial" w:hAnsiTheme="minorBidi"/>
                <w:spacing w:val="4"/>
                <w:sz w:val="24"/>
                <w:szCs w:val="24"/>
                <w:lang w:val="fr-FR"/>
              </w:rPr>
              <w:t>Le</w:t>
            </w:r>
            <w:r w:rsidRPr="00FB3005">
              <w:rPr>
                <w:rFonts w:asciiTheme="minorBidi" w:eastAsia="Arial" w:hAnsiTheme="minorBidi"/>
                <w:sz w:val="24"/>
                <w:szCs w:val="24"/>
                <w:lang w:val="fr-FR"/>
              </w:rPr>
              <w:t>s</w:t>
            </w:r>
            <w:r w:rsidRPr="00FB3005">
              <w:rPr>
                <w:rFonts w:asciiTheme="minorBidi" w:eastAsia="Arial" w:hAnsiTheme="minorBidi"/>
                <w:spacing w:val="8"/>
                <w:sz w:val="24"/>
                <w:szCs w:val="24"/>
                <w:lang w:val="fr-FR"/>
              </w:rPr>
              <w:t xml:space="preserve"> </w:t>
            </w:r>
            <w:r w:rsidRPr="00FB3005">
              <w:rPr>
                <w:rFonts w:asciiTheme="minorBidi" w:eastAsia="Arial" w:hAnsiTheme="minorBidi"/>
                <w:spacing w:val="4"/>
                <w:sz w:val="24"/>
                <w:szCs w:val="24"/>
                <w:lang w:val="fr-FR"/>
              </w:rPr>
              <w:t>barre</w:t>
            </w:r>
            <w:r w:rsidRPr="00FB3005">
              <w:rPr>
                <w:rFonts w:asciiTheme="minorBidi" w:eastAsia="Arial" w:hAnsiTheme="minorBidi"/>
                <w:sz w:val="24"/>
                <w:szCs w:val="24"/>
                <w:lang w:val="fr-FR"/>
              </w:rPr>
              <w:t>s</w:t>
            </w:r>
            <w:r w:rsidRPr="00FB3005">
              <w:rPr>
                <w:rFonts w:asciiTheme="minorBidi" w:eastAsia="Arial" w:hAnsiTheme="minorBidi"/>
                <w:spacing w:val="8"/>
                <w:sz w:val="24"/>
                <w:szCs w:val="24"/>
                <w:lang w:val="fr-FR"/>
              </w:rPr>
              <w:t xml:space="preserve"> </w:t>
            </w:r>
            <w:r w:rsidRPr="00FB3005">
              <w:rPr>
                <w:rFonts w:asciiTheme="minorBidi" w:eastAsia="Arial" w:hAnsiTheme="minorBidi"/>
                <w:spacing w:val="4"/>
                <w:sz w:val="24"/>
                <w:szCs w:val="24"/>
                <w:lang w:val="fr-FR"/>
              </w:rPr>
              <w:t>e</w:t>
            </w:r>
            <w:r w:rsidRPr="00FB3005">
              <w:rPr>
                <w:rFonts w:asciiTheme="minorBidi" w:eastAsia="Arial" w:hAnsiTheme="minorBidi"/>
                <w:sz w:val="24"/>
                <w:szCs w:val="24"/>
                <w:lang w:val="fr-FR"/>
              </w:rPr>
              <w:t>n</w:t>
            </w:r>
            <w:r w:rsidRPr="00FB3005">
              <w:rPr>
                <w:rFonts w:asciiTheme="minorBidi" w:eastAsia="Arial" w:hAnsiTheme="minorBidi"/>
                <w:spacing w:val="8"/>
                <w:sz w:val="24"/>
                <w:szCs w:val="24"/>
                <w:lang w:val="fr-FR"/>
              </w:rPr>
              <w:t xml:space="preserve"> </w:t>
            </w:r>
            <w:r w:rsidRPr="00FB3005">
              <w:rPr>
                <w:rFonts w:asciiTheme="minorBidi" w:eastAsia="Arial" w:hAnsiTheme="minorBidi"/>
                <w:spacing w:val="4"/>
                <w:sz w:val="24"/>
                <w:szCs w:val="24"/>
                <w:lang w:val="fr-FR"/>
              </w:rPr>
              <w:t>lign</w:t>
            </w:r>
            <w:r w:rsidRPr="00FB3005">
              <w:rPr>
                <w:rFonts w:asciiTheme="minorBidi" w:eastAsia="Arial" w:hAnsiTheme="minorBidi"/>
                <w:sz w:val="24"/>
                <w:szCs w:val="24"/>
                <w:lang w:val="fr-FR"/>
              </w:rPr>
              <w:t>e</w:t>
            </w:r>
          </w:p>
          <w:p w:rsidR="001D6ED6" w:rsidRPr="00FB3005" w:rsidRDefault="001D6ED6" w:rsidP="001D6ED6">
            <w:pPr>
              <w:pStyle w:val="ListParagraph"/>
              <w:widowControl w:val="0"/>
              <w:numPr>
                <w:ilvl w:val="2"/>
                <w:numId w:val="23"/>
              </w:numPr>
              <w:bidi w:val="0"/>
              <w:ind w:right="-20"/>
              <w:jc w:val="both"/>
              <w:rPr>
                <w:rFonts w:asciiTheme="minorBidi" w:eastAsia="Arial" w:hAnsiTheme="minorBidi"/>
                <w:sz w:val="24"/>
                <w:szCs w:val="24"/>
                <w:lang w:val="fr-FR"/>
              </w:rPr>
            </w:pPr>
            <w:r w:rsidRPr="00FB3005">
              <w:rPr>
                <w:rFonts w:asciiTheme="minorBidi" w:eastAsia="Arial" w:hAnsiTheme="minorBidi"/>
                <w:spacing w:val="3"/>
                <w:sz w:val="24"/>
                <w:szCs w:val="24"/>
                <w:lang w:val="fr-FR"/>
              </w:rPr>
              <w:t>Le</w:t>
            </w:r>
            <w:r w:rsidRPr="00FB3005">
              <w:rPr>
                <w:rFonts w:asciiTheme="minorBidi" w:eastAsia="Arial" w:hAnsiTheme="minorBidi"/>
                <w:sz w:val="24"/>
                <w:szCs w:val="24"/>
                <w:lang w:val="fr-FR"/>
              </w:rPr>
              <w:t>s</w:t>
            </w:r>
            <w:r w:rsidRPr="00FB3005">
              <w:rPr>
                <w:rFonts w:asciiTheme="minorBidi" w:eastAsia="Arial" w:hAnsiTheme="minorBidi"/>
                <w:spacing w:val="6"/>
                <w:sz w:val="24"/>
                <w:szCs w:val="24"/>
                <w:lang w:val="fr-FR"/>
              </w:rPr>
              <w:t xml:space="preserve"> </w:t>
            </w:r>
            <w:r w:rsidRPr="00FB3005">
              <w:rPr>
                <w:rFonts w:asciiTheme="minorBidi" w:eastAsia="Arial" w:hAnsiTheme="minorBidi"/>
                <w:spacing w:val="3"/>
                <w:sz w:val="24"/>
                <w:szCs w:val="24"/>
                <w:lang w:val="fr-FR"/>
              </w:rPr>
              <w:t>barre</w:t>
            </w:r>
            <w:r w:rsidRPr="00FB3005">
              <w:rPr>
                <w:rFonts w:asciiTheme="minorBidi" w:eastAsia="Arial" w:hAnsiTheme="minorBidi"/>
                <w:sz w:val="24"/>
                <w:szCs w:val="24"/>
                <w:lang w:val="fr-FR"/>
              </w:rPr>
              <w:t>s</w:t>
            </w:r>
            <w:r w:rsidRPr="00FB3005">
              <w:rPr>
                <w:rFonts w:asciiTheme="minorBidi" w:eastAsia="Arial" w:hAnsiTheme="minorBidi"/>
                <w:spacing w:val="6"/>
                <w:sz w:val="24"/>
                <w:szCs w:val="24"/>
                <w:lang w:val="fr-FR"/>
              </w:rPr>
              <w:t xml:space="preserve"> </w:t>
            </w:r>
            <w:r w:rsidRPr="00FB3005">
              <w:rPr>
                <w:rFonts w:asciiTheme="minorBidi" w:eastAsia="Arial" w:hAnsiTheme="minorBidi"/>
                <w:spacing w:val="3"/>
                <w:sz w:val="24"/>
                <w:szCs w:val="24"/>
                <w:lang w:val="fr-FR"/>
              </w:rPr>
              <w:t>e</w:t>
            </w:r>
            <w:r w:rsidRPr="00FB3005">
              <w:rPr>
                <w:rFonts w:asciiTheme="minorBidi" w:eastAsia="Arial" w:hAnsiTheme="minorBidi"/>
                <w:sz w:val="24"/>
                <w:szCs w:val="24"/>
                <w:lang w:val="fr-FR"/>
              </w:rPr>
              <w:t>n</w:t>
            </w:r>
            <w:r w:rsidRPr="00FB3005">
              <w:rPr>
                <w:rFonts w:asciiTheme="minorBidi" w:eastAsia="Arial" w:hAnsiTheme="minorBidi"/>
                <w:spacing w:val="6"/>
                <w:sz w:val="24"/>
                <w:szCs w:val="24"/>
                <w:lang w:val="fr-FR"/>
              </w:rPr>
              <w:t xml:space="preserve"> </w:t>
            </w:r>
            <w:r w:rsidRPr="00FB3005">
              <w:rPr>
                <w:rFonts w:asciiTheme="minorBidi" w:eastAsia="Arial" w:hAnsiTheme="minorBidi"/>
                <w:spacing w:val="3"/>
                <w:sz w:val="24"/>
                <w:szCs w:val="24"/>
                <w:lang w:val="fr-FR"/>
              </w:rPr>
              <w:t>positio</w:t>
            </w:r>
            <w:r w:rsidRPr="00FB3005">
              <w:rPr>
                <w:rFonts w:asciiTheme="minorBidi" w:eastAsia="Arial" w:hAnsiTheme="minorBidi"/>
                <w:sz w:val="24"/>
                <w:szCs w:val="24"/>
                <w:lang w:val="fr-FR"/>
              </w:rPr>
              <w:t>n</w:t>
            </w:r>
            <w:r w:rsidRPr="00FB3005">
              <w:rPr>
                <w:rFonts w:asciiTheme="minorBidi" w:eastAsia="Arial" w:hAnsiTheme="minorBidi"/>
                <w:spacing w:val="6"/>
                <w:sz w:val="24"/>
                <w:szCs w:val="24"/>
                <w:lang w:val="fr-FR"/>
              </w:rPr>
              <w:t xml:space="preserve"> </w:t>
            </w:r>
            <w:r w:rsidRPr="00FB3005">
              <w:rPr>
                <w:rFonts w:asciiTheme="minorBidi" w:eastAsia="Arial" w:hAnsiTheme="minorBidi"/>
                <w:spacing w:val="3"/>
                <w:sz w:val="24"/>
                <w:szCs w:val="24"/>
                <w:lang w:val="fr-FR"/>
              </w:rPr>
              <w:t>fix</w:t>
            </w:r>
            <w:r w:rsidRPr="00FB3005">
              <w:rPr>
                <w:rFonts w:asciiTheme="minorBidi" w:eastAsia="Arial" w:hAnsiTheme="minorBidi"/>
                <w:sz w:val="24"/>
                <w:szCs w:val="24"/>
                <w:lang w:val="fr-FR"/>
              </w:rPr>
              <w:t>e</w:t>
            </w:r>
          </w:p>
          <w:p w:rsidR="001D6ED6" w:rsidRPr="00FB3005" w:rsidRDefault="001D6ED6" w:rsidP="001D6ED6">
            <w:pPr>
              <w:pStyle w:val="ListParagraph"/>
              <w:widowControl w:val="0"/>
              <w:numPr>
                <w:ilvl w:val="2"/>
                <w:numId w:val="23"/>
              </w:numPr>
              <w:bidi w:val="0"/>
              <w:ind w:right="-20"/>
              <w:jc w:val="both"/>
              <w:rPr>
                <w:rFonts w:asciiTheme="minorBidi" w:eastAsia="Arial" w:hAnsiTheme="minorBidi"/>
                <w:sz w:val="24"/>
                <w:szCs w:val="24"/>
                <w:lang w:val="fr-FR"/>
              </w:rPr>
            </w:pPr>
            <w:r w:rsidRPr="00FB3005">
              <w:rPr>
                <w:rFonts w:asciiTheme="minorBidi" w:eastAsia="Arial" w:hAnsiTheme="minorBidi"/>
                <w:spacing w:val="4"/>
                <w:sz w:val="24"/>
                <w:szCs w:val="24"/>
                <w:lang w:val="fr-FR"/>
              </w:rPr>
              <w:t>Le</w:t>
            </w:r>
            <w:r w:rsidRPr="00FB3005">
              <w:rPr>
                <w:rFonts w:asciiTheme="minorBidi" w:eastAsia="Arial" w:hAnsiTheme="minorBidi"/>
                <w:sz w:val="24"/>
                <w:szCs w:val="24"/>
                <w:lang w:val="fr-FR"/>
              </w:rPr>
              <w:t>s</w:t>
            </w:r>
            <w:r w:rsidRPr="00FB3005">
              <w:rPr>
                <w:rFonts w:asciiTheme="minorBidi" w:eastAsia="Arial" w:hAnsiTheme="minorBidi"/>
                <w:spacing w:val="8"/>
                <w:sz w:val="24"/>
                <w:szCs w:val="24"/>
                <w:lang w:val="fr-FR"/>
              </w:rPr>
              <w:t xml:space="preserve"> </w:t>
            </w:r>
            <w:r w:rsidRPr="00FB3005">
              <w:rPr>
                <w:rFonts w:asciiTheme="minorBidi" w:eastAsia="Arial" w:hAnsiTheme="minorBidi"/>
                <w:spacing w:val="4"/>
                <w:sz w:val="24"/>
                <w:szCs w:val="24"/>
                <w:lang w:val="fr-FR"/>
              </w:rPr>
              <w:t>barre</w:t>
            </w:r>
            <w:r w:rsidRPr="00FB3005">
              <w:rPr>
                <w:rFonts w:asciiTheme="minorBidi" w:eastAsia="Arial" w:hAnsiTheme="minorBidi"/>
                <w:sz w:val="24"/>
                <w:szCs w:val="24"/>
                <w:lang w:val="fr-FR"/>
              </w:rPr>
              <w:t>s</w:t>
            </w:r>
            <w:r w:rsidRPr="00FB3005">
              <w:rPr>
                <w:rFonts w:asciiTheme="minorBidi" w:eastAsia="Arial" w:hAnsiTheme="minorBidi"/>
                <w:spacing w:val="8"/>
                <w:sz w:val="24"/>
                <w:szCs w:val="24"/>
                <w:lang w:val="fr-FR"/>
              </w:rPr>
              <w:t xml:space="preserve"> </w:t>
            </w:r>
            <w:r w:rsidRPr="00FB3005">
              <w:rPr>
                <w:rFonts w:asciiTheme="minorBidi" w:eastAsia="Arial" w:hAnsiTheme="minorBidi"/>
                <w:spacing w:val="4"/>
                <w:sz w:val="24"/>
                <w:szCs w:val="24"/>
                <w:lang w:val="fr-FR"/>
              </w:rPr>
              <w:t>e</w:t>
            </w:r>
            <w:r w:rsidRPr="00FB3005">
              <w:rPr>
                <w:rFonts w:asciiTheme="minorBidi" w:eastAsia="Arial" w:hAnsiTheme="minorBidi"/>
                <w:sz w:val="24"/>
                <w:szCs w:val="24"/>
                <w:lang w:val="fr-FR"/>
              </w:rPr>
              <w:t>n</w:t>
            </w:r>
            <w:r w:rsidRPr="00FB3005">
              <w:rPr>
                <w:rFonts w:asciiTheme="minorBidi" w:eastAsia="Arial" w:hAnsiTheme="minorBidi"/>
                <w:spacing w:val="8"/>
                <w:sz w:val="24"/>
                <w:szCs w:val="24"/>
                <w:lang w:val="fr-FR"/>
              </w:rPr>
              <w:t xml:space="preserve"> </w:t>
            </w:r>
            <w:r w:rsidRPr="00FB3005">
              <w:rPr>
                <w:rFonts w:asciiTheme="minorBidi" w:eastAsia="Arial" w:hAnsiTheme="minorBidi"/>
                <w:spacing w:val="4"/>
                <w:sz w:val="24"/>
                <w:szCs w:val="24"/>
                <w:lang w:val="fr-FR"/>
              </w:rPr>
              <w:t>mod</w:t>
            </w:r>
            <w:r w:rsidRPr="00FB3005">
              <w:rPr>
                <w:rFonts w:asciiTheme="minorBidi" w:eastAsia="Arial" w:hAnsiTheme="minorBidi"/>
                <w:sz w:val="24"/>
                <w:szCs w:val="24"/>
                <w:lang w:val="fr-FR"/>
              </w:rPr>
              <w:t>e</w:t>
            </w:r>
            <w:r w:rsidRPr="00FB3005">
              <w:rPr>
                <w:rFonts w:asciiTheme="minorBidi" w:eastAsia="Arial" w:hAnsiTheme="minorBidi"/>
                <w:spacing w:val="8"/>
                <w:sz w:val="24"/>
                <w:szCs w:val="24"/>
                <w:lang w:val="fr-FR"/>
              </w:rPr>
              <w:t xml:space="preserve"> </w:t>
            </w:r>
            <w:r w:rsidRPr="00FB3005">
              <w:rPr>
                <w:rFonts w:asciiTheme="minorBidi" w:eastAsia="Arial" w:hAnsiTheme="minorBidi"/>
                <w:spacing w:val="4"/>
                <w:sz w:val="24"/>
                <w:szCs w:val="24"/>
                <w:lang w:val="fr-FR"/>
              </w:rPr>
              <w:t>plei</w:t>
            </w:r>
            <w:r w:rsidRPr="00FB3005">
              <w:rPr>
                <w:rFonts w:asciiTheme="minorBidi" w:eastAsia="Arial" w:hAnsiTheme="minorBidi"/>
                <w:sz w:val="24"/>
                <w:szCs w:val="24"/>
                <w:lang w:val="fr-FR"/>
              </w:rPr>
              <w:t>n</w:t>
            </w:r>
            <w:r w:rsidRPr="00FB3005">
              <w:rPr>
                <w:rFonts w:asciiTheme="minorBidi" w:eastAsia="Arial" w:hAnsiTheme="minorBidi"/>
                <w:spacing w:val="8"/>
                <w:sz w:val="24"/>
                <w:szCs w:val="24"/>
                <w:lang w:val="fr-FR"/>
              </w:rPr>
              <w:t xml:space="preserve"> </w:t>
            </w:r>
            <w:r w:rsidRPr="00FB3005">
              <w:rPr>
                <w:rFonts w:asciiTheme="minorBidi" w:eastAsia="Arial" w:hAnsiTheme="minorBidi"/>
                <w:spacing w:val="4"/>
                <w:sz w:val="24"/>
                <w:szCs w:val="24"/>
                <w:lang w:val="fr-FR"/>
              </w:rPr>
              <w:t>écra</w:t>
            </w:r>
            <w:r w:rsidRPr="00FB3005">
              <w:rPr>
                <w:rFonts w:asciiTheme="minorBidi" w:eastAsia="Arial" w:hAnsiTheme="minorBidi"/>
                <w:sz w:val="24"/>
                <w:szCs w:val="24"/>
                <w:lang w:val="fr-FR"/>
              </w:rPr>
              <w:t>n</w:t>
            </w:r>
          </w:p>
          <w:p w:rsidR="001D6ED6" w:rsidRPr="00FB3005" w:rsidRDefault="001D6ED6" w:rsidP="001D6ED6">
            <w:pPr>
              <w:pStyle w:val="ListParagraph"/>
              <w:widowControl w:val="0"/>
              <w:numPr>
                <w:ilvl w:val="2"/>
                <w:numId w:val="23"/>
              </w:numPr>
              <w:bidi w:val="0"/>
              <w:ind w:right="-20"/>
              <w:jc w:val="both"/>
              <w:rPr>
                <w:rFonts w:asciiTheme="minorBidi" w:eastAsia="Arial" w:hAnsiTheme="minorBidi"/>
                <w:sz w:val="24"/>
                <w:szCs w:val="24"/>
                <w:lang w:val="fr-FR"/>
              </w:rPr>
            </w:pPr>
            <w:r w:rsidRPr="00FB3005">
              <w:rPr>
                <w:rFonts w:asciiTheme="minorBidi" w:eastAsia="Arial" w:hAnsiTheme="minorBidi"/>
                <w:spacing w:val="5"/>
                <w:sz w:val="24"/>
                <w:szCs w:val="24"/>
                <w:lang w:val="fr-FR"/>
              </w:rPr>
              <w:t>Le</w:t>
            </w:r>
            <w:r w:rsidRPr="00FB3005">
              <w:rPr>
                <w:rFonts w:asciiTheme="minorBidi" w:eastAsia="Arial" w:hAnsiTheme="minorBidi"/>
                <w:sz w:val="24"/>
                <w:szCs w:val="24"/>
                <w:lang w:val="fr-FR"/>
              </w:rPr>
              <w:t>s</w:t>
            </w:r>
            <w:r w:rsidRPr="00FB3005">
              <w:rPr>
                <w:rFonts w:asciiTheme="minorBidi" w:eastAsia="Arial" w:hAnsiTheme="minorBidi"/>
                <w:spacing w:val="10"/>
                <w:sz w:val="24"/>
                <w:szCs w:val="24"/>
                <w:lang w:val="fr-FR"/>
              </w:rPr>
              <w:t xml:space="preserve"> </w:t>
            </w:r>
            <w:r w:rsidRPr="00FB3005">
              <w:rPr>
                <w:rFonts w:asciiTheme="minorBidi" w:eastAsia="Arial" w:hAnsiTheme="minorBidi"/>
                <w:spacing w:val="5"/>
                <w:sz w:val="24"/>
                <w:szCs w:val="24"/>
                <w:lang w:val="fr-FR"/>
              </w:rPr>
              <w:t>barre</w:t>
            </w:r>
            <w:r w:rsidRPr="00FB3005">
              <w:rPr>
                <w:rFonts w:asciiTheme="minorBidi" w:eastAsia="Arial" w:hAnsiTheme="minorBidi"/>
                <w:sz w:val="24"/>
                <w:szCs w:val="24"/>
                <w:lang w:val="fr-FR"/>
              </w:rPr>
              <w:t>s</w:t>
            </w:r>
            <w:r w:rsidRPr="00FB3005">
              <w:rPr>
                <w:rFonts w:asciiTheme="minorBidi" w:eastAsia="Arial" w:hAnsiTheme="minorBidi"/>
                <w:spacing w:val="10"/>
                <w:sz w:val="24"/>
                <w:szCs w:val="24"/>
                <w:lang w:val="fr-FR"/>
              </w:rPr>
              <w:t xml:space="preserve"> </w:t>
            </w:r>
            <w:r w:rsidRPr="00FB3005">
              <w:rPr>
                <w:rFonts w:asciiTheme="minorBidi" w:eastAsia="Arial" w:hAnsiTheme="minorBidi"/>
                <w:spacing w:val="5"/>
                <w:sz w:val="24"/>
                <w:szCs w:val="24"/>
                <w:lang w:val="fr-FR"/>
              </w:rPr>
              <w:t>persistante</w:t>
            </w:r>
            <w:r w:rsidRPr="00FB3005">
              <w:rPr>
                <w:rFonts w:asciiTheme="minorBidi" w:eastAsia="Arial" w:hAnsiTheme="minorBidi"/>
                <w:sz w:val="24"/>
                <w:szCs w:val="24"/>
                <w:lang w:val="fr-FR"/>
              </w:rPr>
              <w:t>s</w:t>
            </w:r>
          </w:p>
          <w:p w:rsidR="001D6ED6" w:rsidRPr="00D25425" w:rsidRDefault="001D6ED6" w:rsidP="001D6ED6">
            <w:pPr>
              <w:pStyle w:val="ListParagraph"/>
              <w:widowControl w:val="0"/>
              <w:numPr>
                <w:ilvl w:val="1"/>
                <w:numId w:val="23"/>
              </w:numPr>
              <w:bidi w:val="0"/>
              <w:ind w:right="-20"/>
              <w:jc w:val="both"/>
              <w:rPr>
                <w:rFonts w:asciiTheme="minorBidi" w:eastAsia="Arial" w:hAnsiTheme="minorBidi"/>
                <w:spacing w:val="-3"/>
                <w:position w:val="-1"/>
                <w:sz w:val="24"/>
                <w:szCs w:val="24"/>
                <w:lang w:val="fr-FR"/>
              </w:rPr>
            </w:pPr>
            <w:r w:rsidRPr="00FB3005">
              <w:rPr>
                <w:rFonts w:asciiTheme="minorBidi" w:eastAsia="Arial" w:hAnsiTheme="minorBidi"/>
                <w:spacing w:val="3"/>
                <w:sz w:val="24"/>
                <w:szCs w:val="24"/>
                <w:lang w:val="fr-FR"/>
              </w:rPr>
              <w:t>Style</w:t>
            </w:r>
            <w:r w:rsidRPr="00FB3005">
              <w:rPr>
                <w:rFonts w:asciiTheme="minorBidi" w:eastAsia="Arial" w:hAnsiTheme="minorBidi"/>
                <w:sz w:val="24"/>
                <w:szCs w:val="24"/>
                <w:lang w:val="fr-FR"/>
              </w:rPr>
              <w:t>r</w:t>
            </w:r>
            <w:r w:rsidRPr="00FB3005">
              <w:rPr>
                <w:rFonts w:asciiTheme="minorBidi" w:eastAsia="Arial" w:hAnsiTheme="minorBidi"/>
                <w:spacing w:val="5"/>
                <w:sz w:val="24"/>
                <w:szCs w:val="24"/>
                <w:lang w:val="fr-FR"/>
              </w:rPr>
              <w:t xml:space="preserve"> </w:t>
            </w:r>
            <w:r w:rsidRPr="00FB3005">
              <w:rPr>
                <w:rFonts w:asciiTheme="minorBidi" w:eastAsia="Arial" w:hAnsiTheme="minorBidi"/>
                <w:spacing w:val="3"/>
                <w:sz w:val="24"/>
                <w:szCs w:val="24"/>
                <w:lang w:val="fr-FR"/>
              </w:rPr>
              <w:t>le</w:t>
            </w:r>
            <w:r w:rsidRPr="00FB3005">
              <w:rPr>
                <w:rFonts w:asciiTheme="minorBidi" w:eastAsia="Arial" w:hAnsiTheme="minorBidi"/>
                <w:sz w:val="24"/>
                <w:szCs w:val="24"/>
                <w:lang w:val="fr-FR"/>
              </w:rPr>
              <w:t>s</w:t>
            </w:r>
            <w:r w:rsidRPr="00FB3005">
              <w:rPr>
                <w:rFonts w:asciiTheme="minorBidi" w:eastAsia="Arial" w:hAnsiTheme="minorBidi"/>
                <w:spacing w:val="5"/>
                <w:sz w:val="24"/>
                <w:szCs w:val="24"/>
                <w:lang w:val="fr-FR"/>
              </w:rPr>
              <w:t xml:space="preserve"> </w:t>
            </w:r>
            <w:r w:rsidRPr="00FB3005">
              <w:rPr>
                <w:rFonts w:asciiTheme="minorBidi" w:eastAsia="Arial" w:hAnsiTheme="minorBidi"/>
                <w:spacing w:val="3"/>
                <w:sz w:val="24"/>
                <w:szCs w:val="24"/>
                <w:lang w:val="fr-FR"/>
              </w:rPr>
              <w:t>barre</w:t>
            </w:r>
            <w:r w:rsidRPr="00FB3005">
              <w:rPr>
                <w:rFonts w:asciiTheme="minorBidi" w:eastAsia="Arial" w:hAnsiTheme="minorBidi"/>
                <w:sz w:val="24"/>
                <w:szCs w:val="24"/>
                <w:lang w:val="fr-FR"/>
              </w:rPr>
              <w:t>s</w:t>
            </w:r>
            <w:r w:rsidRPr="00FB3005">
              <w:rPr>
                <w:rFonts w:asciiTheme="minorBidi" w:eastAsia="Arial" w:hAnsiTheme="minorBidi"/>
                <w:spacing w:val="5"/>
                <w:sz w:val="24"/>
                <w:szCs w:val="24"/>
                <w:lang w:val="fr-FR"/>
              </w:rPr>
              <w:t xml:space="preserve"> </w:t>
            </w:r>
            <w:r w:rsidRPr="00FB3005">
              <w:rPr>
                <w:rFonts w:asciiTheme="minorBidi" w:eastAsia="Arial" w:hAnsiTheme="minorBidi"/>
                <w:spacing w:val="3"/>
                <w:sz w:val="24"/>
                <w:szCs w:val="24"/>
                <w:lang w:val="fr-FR"/>
              </w:rPr>
              <w:t>d'outil</w:t>
            </w:r>
            <w:r w:rsidRPr="00FB3005">
              <w:rPr>
                <w:rFonts w:asciiTheme="minorBidi" w:eastAsia="Arial" w:hAnsiTheme="minorBidi"/>
                <w:sz w:val="24"/>
                <w:szCs w:val="24"/>
                <w:lang w:val="fr-FR"/>
              </w:rPr>
              <w:t>s</w:t>
            </w:r>
          </w:p>
        </w:tc>
        <w:tc>
          <w:tcPr>
            <w:tcW w:w="1128" w:type="dxa"/>
          </w:tcPr>
          <w:p w:rsidR="001D6ED6" w:rsidRPr="00DF7CB2" w:rsidRDefault="001D6ED6" w:rsidP="001D6ED6">
            <w:pPr>
              <w:pStyle w:val="NormalWeb"/>
              <w:spacing w:before="0" w:beforeAutospacing="0" w:after="0" w:afterAutospacing="0"/>
              <w:jc w:val="center"/>
              <w:rPr>
                <w:lang w:val="fr-FR"/>
              </w:rPr>
            </w:pPr>
            <w:r w:rsidRPr="00DF7CB2">
              <w:rPr>
                <w:lang w:val="fr-FR"/>
              </w:rPr>
              <w:t>1</w:t>
            </w:r>
            <w:r w:rsidR="00FE3672">
              <w:rPr>
                <w:lang w:val="fr-FR"/>
              </w:rPr>
              <w:t>5</w:t>
            </w:r>
            <w:r w:rsidRPr="00DF7CB2">
              <w:rPr>
                <w:vertAlign w:val="superscript"/>
                <w:lang w:val="fr-FR"/>
              </w:rPr>
              <w:t>e</w:t>
            </w:r>
            <w:r w:rsidRPr="00DF7CB2">
              <w:rPr>
                <w:lang w:val="fr-FR"/>
              </w:rPr>
              <w:t xml:space="preserve"> sem.</w:t>
            </w:r>
          </w:p>
        </w:tc>
      </w:tr>
      <w:tr w:rsidR="001D6ED6" w:rsidRPr="00DF7CB2" w:rsidTr="00834C3D">
        <w:tc>
          <w:tcPr>
            <w:tcW w:w="6374" w:type="dxa"/>
          </w:tcPr>
          <w:p w:rsidR="001D6ED6" w:rsidRPr="00FB3005" w:rsidRDefault="001D6ED6" w:rsidP="001D6ED6">
            <w:pPr>
              <w:pStyle w:val="ListParagraph"/>
              <w:widowControl w:val="0"/>
              <w:numPr>
                <w:ilvl w:val="0"/>
                <w:numId w:val="23"/>
              </w:numPr>
              <w:bidi w:val="0"/>
              <w:ind w:right="-20"/>
              <w:jc w:val="both"/>
              <w:rPr>
                <w:rFonts w:asciiTheme="minorBidi" w:eastAsia="Arial" w:hAnsiTheme="minorBidi"/>
                <w:b/>
                <w:bCs/>
                <w:sz w:val="24"/>
                <w:szCs w:val="24"/>
                <w:lang w:val="fr-FR"/>
              </w:rPr>
            </w:pPr>
            <w:r w:rsidRPr="00FB3005">
              <w:rPr>
                <w:rFonts w:asciiTheme="minorBidi" w:eastAsia="Arial" w:hAnsiTheme="minorBidi"/>
                <w:b/>
                <w:bCs/>
                <w:spacing w:val="-3"/>
                <w:sz w:val="24"/>
                <w:szCs w:val="24"/>
                <w:lang w:val="fr-FR"/>
              </w:rPr>
              <w:t>Le</w:t>
            </w:r>
            <w:r w:rsidRPr="00FB3005">
              <w:rPr>
                <w:rFonts w:asciiTheme="minorBidi" w:eastAsia="Arial" w:hAnsiTheme="minorBidi"/>
                <w:b/>
                <w:bCs/>
                <w:sz w:val="24"/>
                <w:szCs w:val="24"/>
                <w:lang w:val="fr-FR"/>
              </w:rPr>
              <w:t>s</w:t>
            </w:r>
            <w:r w:rsidRPr="00FB3005">
              <w:rPr>
                <w:rFonts w:asciiTheme="minorBidi" w:eastAsia="Arial" w:hAnsiTheme="minorBidi"/>
                <w:b/>
                <w:bCs/>
                <w:spacing w:val="1"/>
                <w:sz w:val="24"/>
                <w:szCs w:val="24"/>
                <w:lang w:val="fr-FR"/>
              </w:rPr>
              <w:t xml:space="preserve"> </w:t>
            </w:r>
            <w:r w:rsidRPr="00FB3005">
              <w:rPr>
                <w:rFonts w:asciiTheme="minorBidi" w:eastAsia="Arial" w:hAnsiTheme="minorBidi"/>
                <w:b/>
                <w:bCs/>
                <w:spacing w:val="-3"/>
                <w:sz w:val="24"/>
                <w:szCs w:val="24"/>
                <w:lang w:val="fr-FR"/>
              </w:rPr>
              <w:t>fenêtre</w:t>
            </w:r>
            <w:r w:rsidRPr="00FB3005">
              <w:rPr>
                <w:rFonts w:asciiTheme="minorBidi" w:eastAsia="Arial" w:hAnsiTheme="minorBidi"/>
                <w:b/>
                <w:bCs/>
                <w:sz w:val="24"/>
                <w:szCs w:val="24"/>
                <w:lang w:val="fr-FR"/>
              </w:rPr>
              <w:t>s</w:t>
            </w:r>
            <w:r w:rsidRPr="00FB3005">
              <w:rPr>
                <w:rFonts w:asciiTheme="minorBidi" w:eastAsia="Arial" w:hAnsiTheme="minorBidi"/>
                <w:b/>
                <w:bCs/>
                <w:spacing w:val="6"/>
                <w:sz w:val="24"/>
                <w:szCs w:val="24"/>
                <w:lang w:val="fr-FR"/>
              </w:rPr>
              <w:t xml:space="preserve"> </w:t>
            </w:r>
            <w:r w:rsidRPr="00FB3005">
              <w:rPr>
                <w:rFonts w:asciiTheme="minorBidi" w:eastAsia="Arial" w:hAnsiTheme="minorBidi"/>
                <w:b/>
                <w:bCs/>
                <w:spacing w:val="-3"/>
                <w:sz w:val="24"/>
                <w:szCs w:val="24"/>
                <w:lang w:val="fr-FR"/>
              </w:rPr>
              <w:t>d</w:t>
            </w:r>
            <w:r w:rsidRPr="00FB3005">
              <w:rPr>
                <w:rFonts w:asciiTheme="minorBidi" w:eastAsia="Arial" w:hAnsiTheme="minorBidi"/>
                <w:b/>
                <w:bCs/>
                <w:sz w:val="24"/>
                <w:szCs w:val="24"/>
                <w:lang w:val="fr-FR"/>
              </w:rPr>
              <w:t>e</w:t>
            </w:r>
            <w:r w:rsidRPr="00FB3005">
              <w:rPr>
                <w:rFonts w:asciiTheme="minorBidi" w:eastAsia="Arial" w:hAnsiTheme="minorBidi"/>
                <w:b/>
                <w:bCs/>
                <w:spacing w:val="-1"/>
                <w:sz w:val="24"/>
                <w:szCs w:val="24"/>
                <w:lang w:val="fr-FR"/>
              </w:rPr>
              <w:t xml:space="preserve"> </w:t>
            </w:r>
            <w:r w:rsidRPr="00FB3005">
              <w:rPr>
                <w:rFonts w:asciiTheme="minorBidi" w:eastAsia="Arial" w:hAnsiTheme="minorBidi"/>
                <w:b/>
                <w:bCs/>
                <w:spacing w:val="-3"/>
                <w:w w:val="101"/>
                <w:sz w:val="24"/>
                <w:szCs w:val="24"/>
                <w:lang w:val="fr-FR"/>
              </w:rPr>
              <w:t>dialogu</w:t>
            </w:r>
            <w:r w:rsidRPr="00FB3005">
              <w:rPr>
                <w:rFonts w:asciiTheme="minorBidi" w:eastAsia="Arial" w:hAnsiTheme="minorBidi"/>
                <w:b/>
                <w:bCs/>
                <w:w w:val="101"/>
                <w:sz w:val="24"/>
                <w:szCs w:val="24"/>
                <w:lang w:val="fr-FR"/>
              </w:rPr>
              <w:t xml:space="preserve">e </w:t>
            </w:r>
          </w:p>
          <w:p w:rsidR="001D6ED6" w:rsidRPr="00FB3005" w:rsidRDefault="001D6ED6" w:rsidP="001D6ED6">
            <w:pPr>
              <w:pStyle w:val="ListParagraph"/>
              <w:widowControl w:val="0"/>
              <w:numPr>
                <w:ilvl w:val="1"/>
                <w:numId w:val="23"/>
              </w:numPr>
              <w:bidi w:val="0"/>
              <w:ind w:right="-20"/>
              <w:jc w:val="both"/>
              <w:rPr>
                <w:rFonts w:asciiTheme="minorBidi" w:eastAsia="Arial" w:hAnsiTheme="minorBidi"/>
                <w:sz w:val="24"/>
                <w:szCs w:val="24"/>
                <w:lang w:val="fr-FR"/>
              </w:rPr>
            </w:pPr>
            <w:r w:rsidRPr="001D6ED6">
              <w:rPr>
                <w:rFonts w:asciiTheme="minorBidi" w:eastAsia="Arial" w:hAnsiTheme="minorBidi"/>
                <w:spacing w:val="-3"/>
                <w:position w:val="-1"/>
                <w:sz w:val="24"/>
                <w:szCs w:val="24"/>
                <w:lang w:val="fr-FR"/>
              </w:rPr>
              <w:t>Les</w:t>
            </w:r>
            <w:r w:rsidRPr="00FB3005">
              <w:rPr>
                <w:rFonts w:asciiTheme="minorBidi" w:eastAsia="Arial" w:hAnsiTheme="minorBidi"/>
                <w:spacing w:val="-1"/>
                <w:sz w:val="24"/>
                <w:szCs w:val="24"/>
                <w:lang w:val="fr-FR"/>
              </w:rPr>
              <w:t xml:space="preserve"> fenêtre</w:t>
            </w:r>
            <w:r w:rsidRPr="00FB3005">
              <w:rPr>
                <w:rFonts w:asciiTheme="minorBidi" w:eastAsia="Arial" w:hAnsiTheme="minorBidi"/>
                <w:sz w:val="24"/>
                <w:szCs w:val="24"/>
                <w:lang w:val="fr-FR"/>
              </w:rPr>
              <w:t>s</w:t>
            </w:r>
            <w:r w:rsidRPr="00FB3005">
              <w:rPr>
                <w:rFonts w:asciiTheme="minorBidi" w:eastAsia="Arial" w:hAnsiTheme="minorBidi"/>
                <w:spacing w:val="-1"/>
                <w:sz w:val="24"/>
                <w:szCs w:val="24"/>
                <w:lang w:val="fr-FR"/>
              </w:rPr>
              <w:t xml:space="preserve"> d</w:t>
            </w:r>
            <w:r w:rsidRPr="00FB3005">
              <w:rPr>
                <w:rFonts w:asciiTheme="minorBidi" w:eastAsia="Arial" w:hAnsiTheme="minorBidi"/>
                <w:sz w:val="24"/>
                <w:szCs w:val="24"/>
                <w:lang w:val="fr-FR"/>
              </w:rPr>
              <w:t>e</w:t>
            </w:r>
            <w:r w:rsidRPr="00FB3005">
              <w:rPr>
                <w:rFonts w:asciiTheme="minorBidi" w:eastAsia="Arial" w:hAnsiTheme="minorBidi"/>
                <w:spacing w:val="-1"/>
                <w:sz w:val="24"/>
                <w:szCs w:val="24"/>
                <w:lang w:val="fr-FR"/>
              </w:rPr>
              <w:t xml:space="preserve"> dialogu</w:t>
            </w:r>
            <w:r w:rsidRPr="00FB3005">
              <w:rPr>
                <w:rFonts w:asciiTheme="minorBidi" w:eastAsia="Arial" w:hAnsiTheme="minorBidi"/>
                <w:sz w:val="24"/>
                <w:szCs w:val="24"/>
                <w:lang w:val="fr-FR"/>
              </w:rPr>
              <w:t>e</w:t>
            </w:r>
          </w:p>
          <w:p w:rsidR="001D6ED6" w:rsidRPr="00FB3005" w:rsidRDefault="001D6ED6" w:rsidP="001D6ED6">
            <w:pPr>
              <w:pStyle w:val="ListParagraph"/>
              <w:widowControl w:val="0"/>
              <w:numPr>
                <w:ilvl w:val="2"/>
                <w:numId w:val="23"/>
              </w:numPr>
              <w:bidi w:val="0"/>
              <w:ind w:right="-20"/>
              <w:jc w:val="both"/>
              <w:rPr>
                <w:rFonts w:asciiTheme="minorBidi" w:eastAsia="Arial" w:hAnsiTheme="minorBidi"/>
                <w:sz w:val="24"/>
                <w:szCs w:val="24"/>
                <w:lang w:val="fr-FR"/>
              </w:rPr>
            </w:pPr>
            <w:r w:rsidRPr="00FB3005">
              <w:rPr>
                <w:rFonts w:asciiTheme="minorBidi" w:eastAsia="Arial" w:hAnsiTheme="minorBidi"/>
                <w:spacing w:val="2"/>
                <w:sz w:val="24"/>
                <w:szCs w:val="24"/>
                <w:lang w:val="fr-FR"/>
              </w:rPr>
              <w:t>Ajoute</w:t>
            </w:r>
            <w:r w:rsidRPr="00FB3005">
              <w:rPr>
                <w:rFonts w:asciiTheme="minorBidi" w:eastAsia="Arial" w:hAnsiTheme="minorBidi"/>
                <w:sz w:val="24"/>
                <w:szCs w:val="24"/>
                <w:lang w:val="fr-FR"/>
              </w:rPr>
              <w:t>r</w:t>
            </w:r>
            <w:r w:rsidRPr="00FB3005">
              <w:rPr>
                <w:rFonts w:asciiTheme="minorBidi" w:eastAsia="Arial" w:hAnsiTheme="minorBidi"/>
                <w:spacing w:val="4"/>
                <w:sz w:val="24"/>
                <w:szCs w:val="24"/>
                <w:lang w:val="fr-FR"/>
              </w:rPr>
              <w:t xml:space="preserve"> </w:t>
            </w:r>
            <w:r w:rsidRPr="00FB3005">
              <w:rPr>
                <w:rFonts w:asciiTheme="minorBidi" w:eastAsia="Arial" w:hAnsiTheme="minorBidi"/>
                <w:spacing w:val="2"/>
                <w:sz w:val="24"/>
                <w:szCs w:val="24"/>
                <w:lang w:val="fr-FR"/>
              </w:rPr>
              <w:t>un</w:t>
            </w:r>
            <w:r w:rsidRPr="00FB3005">
              <w:rPr>
                <w:rFonts w:asciiTheme="minorBidi" w:eastAsia="Arial" w:hAnsiTheme="minorBidi"/>
                <w:sz w:val="24"/>
                <w:szCs w:val="24"/>
                <w:lang w:val="fr-FR"/>
              </w:rPr>
              <w:t>e</w:t>
            </w:r>
            <w:r w:rsidRPr="00FB3005">
              <w:rPr>
                <w:rFonts w:asciiTheme="minorBidi" w:eastAsia="Arial" w:hAnsiTheme="minorBidi"/>
                <w:spacing w:val="4"/>
                <w:sz w:val="24"/>
                <w:szCs w:val="24"/>
                <w:lang w:val="fr-FR"/>
              </w:rPr>
              <w:t xml:space="preserve"> </w:t>
            </w:r>
            <w:r w:rsidRPr="00FB3005">
              <w:rPr>
                <w:rFonts w:asciiTheme="minorBidi" w:eastAsia="Arial" w:hAnsiTheme="minorBidi"/>
                <w:spacing w:val="2"/>
                <w:sz w:val="24"/>
                <w:szCs w:val="24"/>
                <w:lang w:val="fr-FR"/>
              </w:rPr>
              <w:t>fenêtr</w:t>
            </w:r>
            <w:r w:rsidRPr="00FB3005">
              <w:rPr>
                <w:rFonts w:asciiTheme="minorBidi" w:eastAsia="Arial" w:hAnsiTheme="minorBidi"/>
                <w:sz w:val="24"/>
                <w:szCs w:val="24"/>
                <w:lang w:val="fr-FR"/>
              </w:rPr>
              <w:t>e</w:t>
            </w:r>
            <w:r w:rsidRPr="00FB3005">
              <w:rPr>
                <w:rFonts w:asciiTheme="minorBidi" w:eastAsia="Arial" w:hAnsiTheme="minorBidi"/>
                <w:spacing w:val="4"/>
                <w:sz w:val="24"/>
                <w:szCs w:val="24"/>
                <w:lang w:val="fr-FR"/>
              </w:rPr>
              <w:t xml:space="preserve"> </w:t>
            </w:r>
            <w:r w:rsidRPr="00FB3005">
              <w:rPr>
                <w:rFonts w:asciiTheme="minorBidi" w:eastAsia="Arial" w:hAnsiTheme="minorBidi"/>
                <w:spacing w:val="2"/>
                <w:sz w:val="24"/>
                <w:szCs w:val="24"/>
                <w:lang w:val="fr-FR"/>
              </w:rPr>
              <w:t>d</w:t>
            </w:r>
            <w:r w:rsidRPr="00FB3005">
              <w:rPr>
                <w:rFonts w:asciiTheme="minorBidi" w:eastAsia="Arial" w:hAnsiTheme="minorBidi"/>
                <w:sz w:val="24"/>
                <w:szCs w:val="24"/>
                <w:lang w:val="fr-FR"/>
              </w:rPr>
              <w:t>e</w:t>
            </w:r>
            <w:r w:rsidRPr="00FB3005">
              <w:rPr>
                <w:rFonts w:asciiTheme="minorBidi" w:eastAsia="Arial" w:hAnsiTheme="minorBidi"/>
                <w:spacing w:val="4"/>
                <w:sz w:val="24"/>
                <w:szCs w:val="24"/>
                <w:lang w:val="fr-FR"/>
              </w:rPr>
              <w:t xml:space="preserve"> </w:t>
            </w:r>
            <w:r w:rsidRPr="00FB3005">
              <w:rPr>
                <w:rFonts w:asciiTheme="minorBidi" w:eastAsia="Arial" w:hAnsiTheme="minorBidi"/>
                <w:spacing w:val="2"/>
                <w:sz w:val="24"/>
                <w:szCs w:val="24"/>
                <w:lang w:val="fr-FR"/>
              </w:rPr>
              <w:t>dialogu</w:t>
            </w:r>
            <w:r w:rsidRPr="00FB3005">
              <w:rPr>
                <w:rFonts w:asciiTheme="minorBidi" w:eastAsia="Arial" w:hAnsiTheme="minorBidi"/>
                <w:sz w:val="24"/>
                <w:szCs w:val="24"/>
                <w:lang w:val="fr-FR"/>
              </w:rPr>
              <w:t>e</w:t>
            </w:r>
          </w:p>
          <w:p w:rsidR="001D6ED6" w:rsidRPr="001D6ED6" w:rsidRDefault="001D6ED6" w:rsidP="001D6ED6">
            <w:pPr>
              <w:pStyle w:val="ListParagraph"/>
              <w:widowControl w:val="0"/>
              <w:numPr>
                <w:ilvl w:val="2"/>
                <w:numId w:val="23"/>
              </w:numPr>
              <w:bidi w:val="0"/>
              <w:ind w:right="-20"/>
              <w:jc w:val="both"/>
              <w:rPr>
                <w:rFonts w:asciiTheme="minorBidi" w:eastAsia="Arial" w:hAnsiTheme="minorBidi"/>
                <w:spacing w:val="4"/>
                <w:sz w:val="24"/>
                <w:szCs w:val="24"/>
                <w:lang w:val="fr-FR"/>
              </w:rPr>
            </w:pPr>
            <w:r w:rsidRPr="001D6ED6">
              <w:rPr>
                <w:rFonts w:asciiTheme="minorBidi" w:eastAsia="Arial" w:hAnsiTheme="minorBidi"/>
                <w:spacing w:val="4"/>
                <w:sz w:val="24"/>
                <w:szCs w:val="24"/>
                <w:lang w:val="fr-FR"/>
              </w:rPr>
              <w:t>Fermer une fenêtre de dialogue</w:t>
            </w:r>
          </w:p>
          <w:p w:rsidR="001D6ED6" w:rsidRPr="001D6ED6" w:rsidRDefault="001D6ED6" w:rsidP="001D6ED6">
            <w:pPr>
              <w:pStyle w:val="ListParagraph"/>
              <w:widowControl w:val="0"/>
              <w:numPr>
                <w:ilvl w:val="2"/>
                <w:numId w:val="23"/>
              </w:numPr>
              <w:bidi w:val="0"/>
              <w:ind w:right="-20"/>
              <w:jc w:val="both"/>
              <w:rPr>
                <w:rFonts w:asciiTheme="minorBidi" w:eastAsia="Arial" w:hAnsiTheme="minorBidi"/>
                <w:spacing w:val="4"/>
                <w:sz w:val="24"/>
                <w:szCs w:val="24"/>
                <w:lang w:val="fr-FR"/>
              </w:rPr>
            </w:pPr>
            <w:r w:rsidRPr="001D6ED6">
              <w:rPr>
                <w:rFonts w:asciiTheme="minorBidi" w:eastAsia="Arial" w:hAnsiTheme="minorBidi"/>
                <w:spacing w:val="4"/>
                <w:sz w:val="24"/>
                <w:szCs w:val="24"/>
                <w:lang w:val="fr-FR"/>
              </w:rPr>
              <w:t>Ajouter</w:t>
            </w:r>
            <w:r w:rsidRPr="00FB3005">
              <w:rPr>
                <w:rFonts w:asciiTheme="minorBidi" w:eastAsia="Arial" w:hAnsiTheme="minorBidi"/>
                <w:spacing w:val="4"/>
                <w:sz w:val="24"/>
                <w:szCs w:val="24"/>
                <w:lang w:val="fr-FR"/>
              </w:rPr>
              <w:t xml:space="preserve"> </w:t>
            </w:r>
            <w:r w:rsidRPr="001D6ED6">
              <w:rPr>
                <w:rFonts w:asciiTheme="minorBidi" w:eastAsia="Arial" w:hAnsiTheme="minorBidi"/>
                <w:spacing w:val="4"/>
                <w:sz w:val="24"/>
                <w:szCs w:val="24"/>
                <w:lang w:val="fr-FR"/>
              </w:rPr>
              <w:t>une</w:t>
            </w:r>
            <w:r w:rsidRPr="00FB3005">
              <w:rPr>
                <w:rFonts w:asciiTheme="minorBidi" w:eastAsia="Arial" w:hAnsiTheme="minorBidi"/>
                <w:spacing w:val="4"/>
                <w:sz w:val="24"/>
                <w:szCs w:val="24"/>
                <w:lang w:val="fr-FR"/>
              </w:rPr>
              <w:t xml:space="preserve"> </w:t>
            </w:r>
            <w:r w:rsidRPr="001D6ED6">
              <w:rPr>
                <w:rFonts w:asciiTheme="minorBidi" w:eastAsia="Arial" w:hAnsiTheme="minorBidi"/>
                <w:spacing w:val="4"/>
                <w:sz w:val="24"/>
                <w:szCs w:val="24"/>
                <w:lang w:val="fr-FR"/>
              </w:rPr>
              <w:t>transition</w:t>
            </w:r>
          </w:p>
          <w:p w:rsidR="001D6ED6" w:rsidRPr="00AA3061" w:rsidRDefault="001D6ED6" w:rsidP="001D6ED6">
            <w:pPr>
              <w:pStyle w:val="ListParagraph"/>
              <w:widowControl w:val="0"/>
              <w:numPr>
                <w:ilvl w:val="2"/>
                <w:numId w:val="23"/>
              </w:numPr>
              <w:bidi w:val="0"/>
              <w:ind w:right="-20"/>
              <w:jc w:val="both"/>
              <w:rPr>
                <w:rFonts w:asciiTheme="minorBidi" w:eastAsia="Arial" w:hAnsiTheme="minorBidi"/>
                <w:sz w:val="24"/>
                <w:szCs w:val="24"/>
                <w:lang w:val="fr-FR"/>
              </w:rPr>
            </w:pPr>
            <w:r w:rsidRPr="001D6ED6">
              <w:rPr>
                <w:rFonts w:asciiTheme="minorBidi" w:eastAsia="Arial" w:hAnsiTheme="minorBidi"/>
                <w:spacing w:val="4"/>
                <w:sz w:val="24"/>
                <w:szCs w:val="24"/>
                <w:lang w:val="fr-FR"/>
              </w:rPr>
              <w:t>Styler</w:t>
            </w:r>
            <w:r w:rsidRPr="00FB3005">
              <w:rPr>
                <w:rFonts w:asciiTheme="minorBidi" w:eastAsia="Arial" w:hAnsiTheme="minorBidi"/>
                <w:spacing w:val="5"/>
                <w:position w:val="-1"/>
                <w:sz w:val="24"/>
                <w:szCs w:val="24"/>
                <w:lang w:val="fr-FR"/>
              </w:rPr>
              <w:t xml:space="preserve"> </w:t>
            </w:r>
            <w:r w:rsidRPr="00FB3005">
              <w:rPr>
                <w:rFonts w:asciiTheme="minorBidi" w:eastAsia="Arial" w:hAnsiTheme="minorBidi"/>
                <w:spacing w:val="2"/>
                <w:position w:val="-1"/>
                <w:sz w:val="24"/>
                <w:szCs w:val="24"/>
                <w:lang w:val="fr-FR"/>
              </w:rPr>
              <w:t>le</w:t>
            </w:r>
            <w:r w:rsidRPr="00FB3005">
              <w:rPr>
                <w:rFonts w:asciiTheme="minorBidi" w:eastAsia="Arial" w:hAnsiTheme="minorBidi"/>
                <w:position w:val="-1"/>
                <w:sz w:val="24"/>
                <w:szCs w:val="24"/>
                <w:lang w:val="fr-FR"/>
              </w:rPr>
              <w:t>s</w:t>
            </w:r>
            <w:r w:rsidRPr="00FB3005">
              <w:rPr>
                <w:rFonts w:asciiTheme="minorBidi" w:eastAsia="Arial" w:hAnsiTheme="minorBidi"/>
                <w:spacing w:val="5"/>
                <w:position w:val="-1"/>
                <w:sz w:val="24"/>
                <w:szCs w:val="24"/>
                <w:lang w:val="fr-FR"/>
              </w:rPr>
              <w:t xml:space="preserve"> </w:t>
            </w:r>
            <w:r w:rsidRPr="00FB3005">
              <w:rPr>
                <w:rFonts w:asciiTheme="minorBidi" w:eastAsia="Arial" w:hAnsiTheme="minorBidi"/>
                <w:spacing w:val="2"/>
                <w:position w:val="-1"/>
                <w:sz w:val="24"/>
                <w:szCs w:val="24"/>
                <w:lang w:val="fr-FR"/>
              </w:rPr>
              <w:t>fenêtre</w:t>
            </w:r>
            <w:r w:rsidRPr="00FB3005">
              <w:rPr>
                <w:rFonts w:asciiTheme="minorBidi" w:eastAsia="Arial" w:hAnsiTheme="minorBidi"/>
                <w:position w:val="-1"/>
                <w:sz w:val="24"/>
                <w:szCs w:val="24"/>
                <w:lang w:val="fr-FR"/>
              </w:rPr>
              <w:t>s</w:t>
            </w:r>
            <w:r w:rsidRPr="00FB3005">
              <w:rPr>
                <w:rFonts w:asciiTheme="minorBidi" w:eastAsia="Arial" w:hAnsiTheme="minorBidi"/>
                <w:spacing w:val="5"/>
                <w:position w:val="-1"/>
                <w:sz w:val="24"/>
                <w:szCs w:val="24"/>
                <w:lang w:val="fr-FR"/>
              </w:rPr>
              <w:t xml:space="preserve"> </w:t>
            </w:r>
            <w:r w:rsidRPr="00FB3005">
              <w:rPr>
                <w:rFonts w:asciiTheme="minorBidi" w:eastAsia="Arial" w:hAnsiTheme="minorBidi"/>
                <w:spacing w:val="2"/>
                <w:position w:val="-1"/>
                <w:sz w:val="24"/>
                <w:szCs w:val="24"/>
                <w:lang w:val="fr-FR"/>
              </w:rPr>
              <w:t>d</w:t>
            </w:r>
            <w:r w:rsidRPr="00FB3005">
              <w:rPr>
                <w:rFonts w:asciiTheme="minorBidi" w:eastAsia="Arial" w:hAnsiTheme="minorBidi"/>
                <w:position w:val="-1"/>
                <w:sz w:val="24"/>
                <w:szCs w:val="24"/>
                <w:lang w:val="fr-FR"/>
              </w:rPr>
              <w:t>e</w:t>
            </w:r>
            <w:r w:rsidRPr="00FB3005">
              <w:rPr>
                <w:rFonts w:asciiTheme="minorBidi" w:eastAsia="Arial" w:hAnsiTheme="minorBidi"/>
                <w:spacing w:val="5"/>
                <w:position w:val="-1"/>
                <w:sz w:val="24"/>
                <w:szCs w:val="24"/>
                <w:lang w:val="fr-FR"/>
              </w:rPr>
              <w:t xml:space="preserve"> </w:t>
            </w:r>
            <w:r w:rsidRPr="00FB3005">
              <w:rPr>
                <w:rFonts w:asciiTheme="minorBidi" w:eastAsia="Arial" w:hAnsiTheme="minorBidi"/>
                <w:spacing w:val="2"/>
                <w:position w:val="-1"/>
                <w:sz w:val="24"/>
                <w:szCs w:val="24"/>
                <w:lang w:val="fr-FR"/>
              </w:rPr>
              <w:t>dialogu</w:t>
            </w:r>
            <w:r w:rsidRPr="00FB3005">
              <w:rPr>
                <w:rFonts w:asciiTheme="minorBidi" w:eastAsia="Arial" w:hAnsiTheme="minorBidi"/>
                <w:position w:val="-1"/>
                <w:sz w:val="24"/>
                <w:szCs w:val="24"/>
                <w:lang w:val="fr-FR"/>
              </w:rPr>
              <w:t>e</w:t>
            </w:r>
          </w:p>
        </w:tc>
        <w:tc>
          <w:tcPr>
            <w:tcW w:w="1128" w:type="dxa"/>
          </w:tcPr>
          <w:p w:rsidR="001D6ED6" w:rsidRPr="00DF7CB2" w:rsidRDefault="001D6ED6" w:rsidP="001D6ED6">
            <w:pPr>
              <w:pStyle w:val="NormalWeb"/>
              <w:spacing w:before="0" w:beforeAutospacing="0" w:after="0" w:afterAutospacing="0"/>
              <w:jc w:val="center"/>
              <w:rPr>
                <w:lang w:val="fr-FR"/>
              </w:rPr>
            </w:pPr>
            <w:r w:rsidRPr="00DF7CB2">
              <w:rPr>
                <w:lang w:val="fr-FR"/>
              </w:rPr>
              <w:t>1</w:t>
            </w:r>
            <w:r w:rsidR="00FE3672">
              <w:rPr>
                <w:lang w:val="fr-FR"/>
              </w:rPr>
              <w:t>6</w:t>
            </w:r>
            <w:r w:rsidRPr="00DF7CB2">
              <w:rPr>
                <w:vertAlign w:val="superscript"/>
                <w:lang w:val="fr-FR"/>
              </w:rPr>
              <w:t>e</w:t>
            </w:r>
            <w:r w:rsidRPr="00DF7CB2">
              <w:rPr>
                <w:lang w:val="fr-FR"/>
              </w:rPr>
              <w:t xml:space="preserve"> sem.</w:t>
            </w:r>
          </w:p>
        </w:tc>
      </w:tr>
      <w:tr w:rsidR="001D6ED6" w:rsidRPr="00DF7CB2" w:rsidTr="00834C3D">
        <w:tc>
          <w:tcPr>
            <w:tcW w:w="6374" w:type="dxa"/>
          </w:tcPr>
          <w:p w:rsidR="001D6ED6" w:rsidRPr="001D6ED6" w:rsidRDefault="001D6ED6" w:rsidP="001D6ED6">
            <w:pPr>
              <w:pStyle w:val="ListParagraph"/>
              <w:widowControl w:val="0"/>
              <w:numPr>
                <w:ilvl w:val="1"/>
                <w:numId w:val="23"/>
              </w:numPr>
              <w:bidi w:val="0"/>
              <w:ind w:right="-20"/>
              <w:jc w:val="both"/>
              <w:rPr>
                <w:rFonts w:asciiTheme="minorBidi" w:eastAsia="Arial" w:hAnsiTheme="minorBidi"/>
                <w:spacing w:val="4"/>
                <w:sz w:val="24"/>
                <w:szCs w:val="24"/>
                <w:lang w:val="fr-FR"/>
              </w:rPr>
            </w:pPr>
            <w:r w:rsidRPr="001D6ED6">
              <w:rPr>
                <w:rFonts w:asciiTheme="minorBidi" w:eastAsia="Arial" w:hAnsiTheme="minorBidi"/>
                <w:spacing w:val="4"/>
                <w:sz w:val="24"/>
                <w:szCs w:val="24"/>
                <w:lang w:val="fr-FR"/>
              </w:rPr>
              <w:lastRenderedPageBreak/>
              <w:t xml:space="preserve">Les </w:t>
            </w:r>
            <w:r w:rsidRPr="001D6ED6">
              <w:rPr>
                <w:rFonts w:asciiTheme="minorBidi" w:eastAsia="Arial" w:hAnsiTheme="minorBidi"/>
                <w:spacing w:val="-3"/>
                <w:position w:val="-1"/>
                <w:sz w:val="24"/>
                <w:szCs w:val="24"/>
                <w:lang w:val="fr-FR"/>
              </w:rPr>
              <w:t>pop</w:t>
            </w:r>
            <w:r w:rsidRPr="001D6ED6">
              <w:rPr>
                <w:rFonts w:asciiTheme="minorBidi" w:eastAsia="Arial" w:hAnsiTheme="minorBidi"/>
                <w:spacing w:val="4"/>
                <w:sz w:val="24"/>
                <w:szCs w:val="24"/>
                <w:lang w:val="fr-FR"/>
              </w:rPr>
              <w:t>-</w:t>
            </w:r>
            <w:proofErr w:type="spellStart"/>
            <w:r w:rsidRPr="001D6ED6">
              <w:rPr>
                <w:rFonts w:asciiTheme="minorBidi" w:eastAsia="Arial" w:hAnsiTheme="minorBidi"/>
                <w:spacing w:val="4"/>
                <w:sz w:val="24"/>
                <w:szCs w:val="24"/>
                <w:lang w:val="fr-FR"/>
              </w:rPr>
              <w:t>ups</w:t>
            </w:r>
            <w:proofErr w:type="spellEnd"/>
          </w:p>
          <w:p w:rsidR="001D6ED6" w:rsidRPr="001D6ED6" w:rsidRDefault="001D6ED6" w:rsidP="001D6ED6">
            <w:pPr>
              <w:pStyle w:val="ListParagraph"/>
              <w:widowControl w:val="0"/>
              <w:numPr>
                <w:ilvl w:val="2"/>
                <w:numId w:val="23"/>
              </w:numPr>
              <w:bidi w:val="0"/>
              <w:ind w:right="-20"/>
              <w:jc w:val="both"/>
              <w:rPr>
                <w:rFonts w:asciiTheme="minorBidi" w:eastAsia="Arial" w:hAnsiTheme="minorBidi"/>
                <w:spacing w:val="4"/>
                <w:sz w:val="24"/>
                <w:szCs w:val="24"/>
                <w:lang w:val="fr-FR"/>
              </w:rPr>
            </w:pPr>
            <w:r w:rsidRPr="001D6ED6">
              <w:rPr>
                <w:rFonts w:asciiTheme="minorBidi" w:eastAsia="Arial" w:hAnsiTheme="minorBidi"/>
                <w:spacing w:val="4"/>
                <w:sz w:val="24"/>
                <w:szCs w:val="24"/>
                <w:lang w:val="fr-FR"/>
              </w:rPr>
              <w:t>Ajouter un pop-up</w:t>
            </w:r>
          </w:p>
          <w:p w:rsidR="001D6ED6" w:rsidRPr="001D6ED6" w:rsidRDefault="001D6ED6" w:rsidP="001D6ED6">
            <w:pPr>
              <w:pStyle w:val="ListParagraph"/>
              <w:widowControl w:val="0"/>
              <w:numPr>
                <w:ilvl w:val="2"/>
                <w:numId w:val="23"/>
              </w:numPr>
              <w:bidi w:val="0"/>
              <w:ind w:right="-20"/>
              <w:jc w:val="both"/>
              <w:rPr>
                <w:rFonts w:asciiTheme="minorBidi" w:eastAsia="Arial" w:hAnsiTheme="minorBidi"/>
                <w:spacing w:val="4"/>
                <w:sz w:val="24"/>
                <w:szCs w:val="24"/>
                <w:lang w:val="fr-FR"/>
              </w:rPr>
            </w:pPr>
            <w:r w:rsidRPr="001D6ED6">
              <w:rPr>
                <w:rFonts w:asciiTheme="minorBidi" w:eastAsia="Arial" w:hAnsiTheme="minorBidi"/>
                <w:spacing w:val="4"/>
                <w:sz w:val="24"/>
                <w:szCs w:val="24"/>
                <w:lang w:val="fr-FR"/>
              </w:rPr>
              <w:t>Sans bords arrondis et sans ombre</w:t>
            </w:r>
          </w:p>
          <w:p w:rsidR="001D6ED6" w:rsidRPr="001D6ED6" w:rsidRDefault="001D6ED6" w:rsidP="001D6ED6">
            <w:pPr>
              <w:pStyle w:val="ListParagraph"/>
              <w:widowControl w:val="0"/>
              <w:numPr>
                <w:ilvl w:val="2"/>
                <w:numId w:val="23"/>
              </w:numPr>
              <w:bidi w:val="0"/>
              <w:ind w:right="-20"/>
              <w:jc w:val="both"/>
              <w:rPr>
                <w:rFonts w:asciiTheme="minorBidi" w:eastAsia="Arial" w:hAnsiTheme="minorBidi"/>
                <w:spacing w:val="4"/>
                <w:sz w:val="24"/>
                <w:szCs w:val="24"/>
                <w:lang w:val="fr-FR"/>
              </w:rPr>
            </w:pPr>
            <w:r w:rsidRPr="001D6ED6">
              <w:rPr>
                <w:rFonts w:asciiTheme="minorBidi" w:eastAsia="Arial" w:hAnsiTheme="minorBidi"/>
                <w:spacing w:val="4"/>
                <w:sz w:val="24"/>
                <w:szCs w:val="24"/>
                <w:lang w:val="fr-FR"/>
              </w:rPr>
              <w:t>Ajouter un bouton de fermeture</w:t>
            </w:r>
          </w:p>
          <w:p w:rsidR="001D6ED6" w:rsidRPr="001D6ED6" w:rsidRDefault="001D6ED6" w:rsidP="001D6ED6">
            <w:pPr>
              <w:pStyle w:val="ListParagraph"/>
              <w:widowControl w:val="0"/>
              <w:numPr>
                <w:ilvl w:val="2"/>
                <w:numId w:val="23"/>
              </w:numPr>
              <w:bidi w:val="0"/>
              <w:ind w:right="-20"/>
              <w:jc w:val="both"/>
              <w:rPr>
                <w:rFonts w:asciiTheme="minorBidi" w:eastAsia="Arial" w:hAnsiTheme="minorBidi"/>
                <w:spacing w:val="4"/>
                <w:sz w:val="24"/>
                <w:szCs w:val="24"/>
                <w:lang w:val="fr-FR"/>
              </w:rPr>
            </w:pPr>
            <w:r w:rsidRPr="001D6ED6">
              <w:rPr>
                <w:rFonts w:asciiTheme="minorBidi" w:eastAsia="Arial" w:hAnsiTheme="minorBidi"/>
                <w:spacing w:val="4"/>
                <w:sz w:val="24"/>
                <w:szCs w:val="24"/>
                <w:lang w:val="fr-FR"/>
              </w:rPr>
              <w:t>Ajouter un effet de transition</w:t>
            </w:r>
          </w:p>
          <w:p w:rsidR="001D6ED6" w:rsidRPr="001D6ED6" w:rsidRDefault="001D6ED6" w:rsidP="001D6ED6">
            <w:pPr>
              <w:pStyle w:val="ListParagraph"/>
              <w:widowControl w:val="0"/>
              <w:numPr>
                <w:ilvl w:val="2"/>
                <w:numId w:val="23"/>
              </w:numPr>
              <w:bidi w:val="0"/>
              <w:ind w:right="-20"/>
              <w:jc w:val="both"/>
              <w:rPr>
                <w:rFonts w:asciiTheme="minorBidi" w:eastAsia="Arial" w:hAnsiTheme="minorBidi"/>
                <w:spacing w:val="4"/>
                <w:sz w:val="24"/>
                <w:szCs w:val="24"/>
                <w:lang w:val="fr-FR"/>
              </w:rPr>
            </w:pPr>
            <w:r w:rsidRPr="00FB3005">
              <w:rPr>
                <w:rFonts w:asciiTheme="minorBidi" w:eastAsia="Arial" w:hAnsiTheme="minorBidi"/>
                <w:spacing w:val="4"/>
                <w:sz w:val="24"/>
                <w:szCs w:val="24"/>
                <w:lang w:val="fr-FR"/>
              </w:rPr>
              <w:t>Positionne</w:t>
            </w:r>
            <w:r w:rsidRPr="001D6ED6">
              <w:rPr>
                <w:rFonts w:asciiTheme="minorBidi" w:eastAsia="Arial" w:hAnsiTheme="minorBidi"/>
                <w:spacing w:val="4"/>
                <w:sz w:val="24"/>
                <w:szCs w:val="24"/>
                <w:lang w:val="fr-FR"/>
              </w:rPr>
              <w:t xml:space="preserve">r </w:t>
            </w:r>
            <w:r w:rsidRPr="00FB3005">
              <w:rPr>
                <w:rFonts w:asciiTheme="minorBidi" w:eastAsia="Arial" w:hAnsiTheme="minorBidi"/>
                <w:spacing w:val="4"/>
                <w:sz w:val="24"/>
                <w:szCs w:val="24"/>
                <w:lang w:val="fr-FR"/>
              </w:rPr>
              <w:t>l</w:t>
            </w:r>
            <w:r w:rsidRPr="001D6ED6">
              <w:rPr>
                <w:rFonts w:asciiTheme="minorBidi" w:eastAsia="Arial" w:hAnsiTheme="minorBidi"/>
                <w:spacing w:val="4"/>
                <w:sz w:val="24"/>
                <w:szCs w:val="24"/>
                <w:lang w:val="fr-FR"/>
              </w:rPr>
              <w:t xml:space="preserve">e </w:t>
            </w:r>
            <w:r w:rsidRPr="00FB3005">
              <w:rPr>
                <w:rFonts w:asciiTheme="minorBidi" w:eastAsia="Arial" w:hAnsiTheme="minorBidi"/>
                <w:spacing w:val="4"/>
                <w:sz w:val="24"/>
                <w:szCs w:val="24"/>
                <w:lang w:val="fr-FR"/>
              </w:rPr>
              <w:t>pop-u</w:t>
            </w:r>
            <w:r w:rsidRPr="001D6ED6">
              <w:rPr>
                <w:rFonts w:asciiTheme="minorBidi" w:eastAsia="Arial" w:hAnsiTheme="minorBidi"/>
                <w:spacing w:val="4"/>
                <w:sz w:val="24"/>
                <w:szCs w:val="24"/>
                <w:lang w:val="fr-FR"/>
              </w:rPr>
              <w:t>p</w:t>
            </w:r>
          </w:p>
          <w:p w:rsidR="001D6ED6" w:rsidRPr="001D6ED6" w:rsidRDefault="001D6ED6" w:rsidP="001D6ED6">
            <w:pPr>
              <w:pStyle w:val="ListParagraph"/>
              <w:widowControl w:val="0"/>
              <w:numPr>
                <w:ilvl w:val="2"/>
                <w:numId w:val="23"/>
              </w:numPr>
              <w:bidi w:val="0"/>
              <w:ind w:right="-20"/>
              <w:jc w:val="both"/>
              <w:rPr>
                <w:rFonts w:asciiTheme="minorBidi" w:eastAsia="Arial" w:hAnsiTheme="minorBidi"/>
                <w:spacing w:val="4"/>
                <w:sz w:val="24"/>
                <w:szCs w:val="24"/>
                <w:lang w:val="fr-FR"/>
              </w:rPr>
            </w:pPr>
            <w:r w:rsidRPr="001D6ED6">
              <w:rPr>
                <w:rFonts w:asciiTheme="minorBidi" w:eastAsia="Arial" w:hAnsiTheme="minorBidi"/>
                <w:spacing w:val="4"/>
                <w:sz w:val="24"/>
                <w:szCs w:val="24"/>
                <w:lang w:val="fr-FR"/>
              </w:rPr>
              <w:t>Styler le pop-up</w:t>
            </w:r>
          </w:p>
        </w:tc>
        <w:tc>
          <w:tcPr>
            <w:tcW w:w="1128" w:type="dxa"/>
          </w:tcPr>
          <w:p w:rsidR="001D6ED6" w:rsidRPr="00DF7CB2" w:rsidRDefault="001D6ED6" w:rsidP="001D6ED6">
            <w:pPr>
              <w:pStyle w:val="NormalWeb"/>
              <w:spacing w:before="0" w:beforeAutospacing="0" w:after="0" w:afterAutospacing="0"/>
              <w:jc w:val="center"/>
              <w:rPr>
                <w:lang w:val="fr-FR"/>
              </w:rPr>
            </w:pPr>
            <w:r w:rsidRPr="00DF7CB2">
              <w:rPr>
                <w:lang w:val="fr-FR"/>
              </w:rPr>
              <w:t>1</w:t>
            </w:r>
            <w:r w:rsidR="00FE3672">
              <w:rPr>
                <w:lang w:val="fr-FR"/>
              </w:rPr>
              <w:t>7</w:t>
            </w:r>
            <w:r w:rsidRPr="00DF7CB2">
              <w:rPr>
                <w:vertAlign w:val="superscript"/>
                <w:lang w:val="fr-FR"/>
              </w:rPr>
              <w:t>e</w:t>
            </w:r>
            <w:r w:rsidRPr="00DF7CB2">
              <w:rPr>
                <w:lang w:val="fr-FR"/>
              </w:rPr>
              <w:t xml:space="preserve"> sem.</w:t>
            </w:r>
          </w:p>
        </w:tc>
      </w:tr>
      <w:tr w:rsidR="001D6ED6" w:rsidRPr="00DF7CB2" w:rsidTr="00834C3D">
        <w:tc>
          <w:tcPr>
            <w:tcW w:w="6374" w:type="dxa"/>
          </w:tcPr>
          <w:p w:rsidR="001D6ED6" w:rsidRPr="00FB3005" w:rsidRDefault="001D6ED6" w:rsidP="001D6ED6">
            <w:pPr>
              <w:pStyle w:val="ListParagraph"/>
              <w:widowControl w:val="0"/>
              <w:numPr>
                <w:ilvl w:val="0"/>
                <w:numId w:val="23"/>
              </w:numPr>
              <w:bidi w:val="0"/>
              <w:ind w:right="-20"/>
              <w:jc w:val="both"/>
              <w:rPr>
                <w:rFonts w:asciiTheme="minorBidi" w:eastAsia="Arial" w:hAnsiTheme="minorBidi"/>
                <w:b/>
                <w:bCs/>
                <w:sz w:val="24"/>
                <w:szCs w:val="24"/>
                <w:lang w:val="fr-FR"/>
              </w:rPr>
            </w:pPr>
            <w:r w:rsidRPr="001D6ED6">
              <w:rPr>
                <w:rFonts w:asciiTheme="minorBidi" w:eastAsia="Arial" w:hAnsiTheme="minorBidi"/>
                <w:b/>
                <w:bCs/>
                <w:spacing w:val="-3"/>
                <w:sz w:val="24"/>
                <w:szCs w:val="24"/>
                <w:lang w:val="fr-FR"/>
              </w:rPr>
              <w:t>Éléments</w:t>
            </w:r>
            <w:r w:rsidRPr="00FB3005">
              <w:rPr>
                <w:rFonts w:asciiTheme="minorBidi" w:eastAsia="Arial" w:hAnsiTheme="minorBidi"/>
                <w:b/>
                <w:bCs/>
                <w:spacing w:val="6"/>
                <w:position w:val="-1"/>
                <w:sz w:val="24"/>
                <w:szCs w:val="24"/>
                <w:lang w:val="fr-FR"/>
              </w:rPr>
              <w:t xml:space="preserve"> </w:t>
            </w:r>
            <w:r w:rsidRPr="00FB3005">
              <w:rPr>
                <w:rFonts w:asciiTheme="minorBidi" w:eastAsia="Arial" w:hAnsiTheme="minorBidi"/>
                <w:b/>
                <w:bCs/>
                <w:spacing w:val="-4"/>
                <w:position w:val="-1"/>
                <w:sz w:val="24"/>
                <w:szCs w:val="24"/>
                <w:lang w:val="fr-FR"/>
              </w:rPr>
              <w:t>d</w:t>
            </w:r>
            <w:r w:rsidRPr="00FB3005">
              <w:rPr>
                <w:rFonts w:asciiTheme="minorBidi" w:eastAsia="Arial" w:hAnsiTheme="minorBidi"/>
                <w:b/>
                <w:bCs/>
                <w:position w:val="-1"/>
                <w:sz w:val="24"/>
                <w:szCs w:val="24"/>
                <w:lang w:val="fr-FR"/>
              </w:rPr>
              <w:t>e</w:t>
            </w:r>
            <w:r w:rsidRPr="00FB3005">
              <w:rPr>
                <w:rFonts w:asciiTheme="minorBidi" w:eastAsia="Arial" w:hAnsiTheme="minorBidi"/>
                <w:b/>
                <w:bCs/>
                <w:spacing w:val="-3"/>
                <w:position w:val="-1"/>
                <w:sz w:val="24"/>
                <w:szCs w:val="24"/>
                <w:lang w:val="fr-FR"/>
              </w:rPr>
              <w:t xml:space="preserve"> </w:t>
            </w:r>
            <w:r w:rsidRPr="00FB3005">
              <w:rPr>
                <w:rFonts w:asciiTheme="minorBidi" w:eastAsia="Arial" w:hAnsiTheme="minorBidi"/>
                <w:b/>
                <w:bCs/>
                <w:spacing w:val="-4"/>
                <w:w w:val="101"/>
                <w:position w:val="-1"/>
                <w:sz w:val="24"/>
                <w:szCs w:val="24"/>
                <w:lang w:val="fr-FR"/>
              </w:rPr>
              <w:t>présentatio</w:t>
            </w:r>
            <w:r w:rsidRPr="00FB3005">
              <w:rPr>
                <w:rFonts w:asciiTheme="minorBidi" w:eastAsia="Arial" w:hAnsiTheme="minorBidi"/>
                <w:b/>
                <w:bCs/>
                <w:w w:val="101"/>
                <w:position w:val="-1"/>
                <w:sz w:val="24"/>
                <w:szCs w:val="24"/>
                <w:lang w:val="fr-FR"/>
              </w:rPr>
              <w:t xml:space="preserve">n </w:t>
            </w:r>
          </w:p>
          <w:p w:rsidR="001D6ED6" w:rsidRPr="00FB3005" w:rsidRDefault="001D6ED6" w:rsidP="001D6ED6">
            <w:pPr>
              <w:pStyle w:val="ListParagraph"/>
              <w:widowControl w:val="0"/>
              <w:numPr>
                <w:ilvl w:val="1"/>
                <w:numId w:val="23"/>
              </w:numPr>
              <w:bidi w:val="0"/>
              <w:ind w:right="-20"/>
              <w:jc w:val="both"/>
              <w:rPr>
                <w:rFonts w:asciiTheme="minorBidi" w:eastAsia="Arial" w:hAnsiTheme="minorBidi"/>
                <w:sz w:val="24"/>
                <w:szCs w:val="24"/>
                <w:lang w:val="fr-FR"/>
              </w:rPr>
            </w:pPr>
            <w:r w:rsidRPr="00FB3005">
              <w:rPr>
                <w:rFonts w:asciiTheme="minorBidi" w:eastAsia="Arial" w:hAnsiTheme="minorBidi"/>
                <w:spacing w:val="-1"/>
                <w:sz w:val="24"/>
                <w:szCs w:val="24"/>
                <w:lang w:val="fr-FR"/>
              </w:rPr>
              <w:t>Le</w:t>
            </w:r>
            <w:r w:rsidRPr="00FB3005">
              <w:rPr>
                <w:rFonts w:asciiTheme="minorBidi" w:eastAsia="Arial" w:hAnsiTheme="minorBidi"/>
                <w:sz w:val="24"/>
                <w:szCs w:val="24"/>
                <w:lang w:val="fr-FR"/>
              </w:rPr>
              <w:t>s</w:t>
            </w:r>
            <w:r w:rsidRPr="00FB3005">
              <w:rPr>
                <w:rFonts w:asciiTheme="minorBidi" w:eastAsia="Arial" w:hAnsiTheme="minorBidi"/>
                <w:spacing w:val="-2"/>
                <w:sz w:val="24"/>
                <w:szCs w:val="24"/>
                <w:lang w:val="fr-FR"/>
              </w:rPr>
              <w:t xml:space="preserve"> </w:t>
            </w:r>
            <w:r w:rsidRPr="001D6ED6">
              <w:rPr>
                <w:rFonts w:asciiTheme="minorBidi" w:eastAsia="Arial" w:hAnsiTheme="minorBidi"/>
                <w:spacing w:val="4"/>
                <w:sz w:val="24"/>
                <w:szCs w:val="24"/>
                <w:lang w:val="fr-FR"/>
              </w:rPr>
              <w:t>grilles</w:t>
            </w:r>
          </w:p>
          <w:p w:rsidR="001D6ED6" w:rsidRPr="001D6ED6" w:rsidRDefault="001D6ED6" w:rsidP="001D6ED6">
            <w:pPr>
              <w:pStyle w:val="ListParagraph"/>
              <w:widowControl w:val="0"/>
              <w:numPr>
                <w:ilvl w:val="2"/>
                <w:numId w:val="23"/>
              </w:numPr>
              <w:bidi w:val="0"/>
              <w:ind w:right="-20"/>
              <w:jc w:val="both"/>
              <w:rPr>
                <w:rFonts w:asciiTheme="minorBidi" w:eastAsia="Arial" w:hAnsiTheme="minorBidi"/>
                <w:spacing w:val="4"/>
                <w:sz w:val="24"/>
                <w:szCs w:val="24"/>
                <w:lang w:val="fr-FR"/>
              </w:rPr>
            </w:pPr>
            <w:r w:rsidRPr="001D6ED6">
              <w:rPr>
                <w:rFonts w:asciiTheme="minorBidi" w:eastAsia="Arial" w:hAnsiTheme="minorBidi"/>
                <w:spacing w:val="4"/>
                <w:sz w:val="24"/>
                <w:szCs w:val="24"/>
                <w:lang w:val="fr-FR"/>
              </w:rPr>
              <w:t>Avec deux colonnes</w:t>
            </w:r>
          </w:p>
          <w:p w:rsidR="001D6ED6" w:rsidRPr="001D6ED6" w:rsidRDefault="001D6ED6" w:rsidP="001D6ED6">
            <w:pPr>
              <w:pStyle w:val="ListParagraph"/>
              <w:widowControl w:val="0"/>
              <w:numPr>
                <w:ilvl w:val="2"/>
                <w:numId w:val="23"/>
              </w:numPr>
              <w:bidi w:val="0"/>
              <w:ind w:right="-20"/>
              <w:jc w:val="both"/>
              <w:rPr>
                <w:rFonts w:asciiTheme="minorBidi" w:eastAsia="Arial" w:hAnsiTheme="minorBidi"/>
                <w:spacing w:val="4"/>
                <w:sz w:val="24"/>
                <w:szCs w:val="24"/>
                <w:lang w:val="fr-FR"/>
              </w:rPr>
            </w:pPr>
            <w:r w:rsidRPr="001D6ED6">
              <w:rPr>
                <w:rFonts w:asciiTheme="minorBidi" w:eastAsia="Arial" w:hAnsiTheme="minorBidi"/>
                <w:spacing w:val="4"/>
                <w:sz w:val="24"/>
                <w:szCs w:val="24"/>
                <w:lang w:val="fr-FR"/>
              </w:rPr>
              <w:t>Avec plusieurs colonnes</w:t>
            </w:r>
          </w:p>
          <w:p w:rsidR="001D6ED6" w:rsidRPr="001D6ED6" w:rsidRDefault="001D6ED6" w:rsidP="001D6ED6">
            <w:pPr>
              <w:pStyle w:val="ListParagraph"/>
              <w:widowControl w:val="0"/>
              <w:numPr>
                <w:ilvl w:val="2"/>
                <w:numId w:val="23"/>
              </w:numPr>
              <w:bidi w:val="0"/>
              <w:ind w:right="-20"/>
              <w:jc w:val="both"/>
              <w:rPr>
                <w:rFonts w:asciiTheme="minorBidi" w:eastAsia="Arial" w:hAnsiTheme="minorBidi"/>
                <w:spacing w:val="4"/>
                <w:sz w:val="24"/>
                <w:szCs w:val="24"/>
                <w:lang w:val="fr-FR"/>
              </w:rPr>
            </w:pPr>
            <w:r w:rsidRPr="001D6ED6">
              <w:rPr>
                <w:rFonts w:asciiTheme="minorBidi" w:eastAsia="Arial" w:hAnsiTheme="minorBidi"/>
                <w:spacing w:val="4"/>
                <w:sz w:val="24"/>
                <w:szCs w:val="24"/>
                <w:lang w:val="fr-FR"/>
              </w:rPr>
              <w:t>Avec plusieurs lignes et colonnes</w:t>
            </w:r>
          </w:p>
          <w:p w:rsidR="001D6ED6" w:rsidRPr="000703F6" w:rsidRDefault="001D6ED6" w:rsidP="001D6ED6">
            <w:pPr>
              <w:pStyle w:val="ListParagraph"/>
              <w:widowControl w:val="0"/>
              <w:numPr>
                <w:ilvl w:val="2"/>
                <w:numId w:val="23"/>
              </w:numPr>
              <w:bidi w:val="0"/>
              <w:ind w:right="-20"/>
              <w:jc w:val="both"/>
              <w:rPr>
                <w:rFonts w:asciiTheme="minorBidi" w:eastAsia="Arial" w:hAnsiTheme="minorBidi"/>
                <w:sz w:val="24"/>
                <w:szCs w:val="24"/>
                <w:lang w:val="fr-FR"/>
              </w:rPr>
            </w:pPr>
            <w:r w:rsidRPr="001D6ED6">
              <w:rPr>
                <w:rFonts w:asciiTheme="minorBidi" w:eastAsia="Arial" w:hAnsiTheme="minorBidi"/>
                <w:spacing w:val="4"/>
                <w:sz w:val="24"/>
                <w:szCs w:val="24"/>
                <w:lang w:val="fr-FR"/>
              </w:rPr>
              <w:t>Insérer</w:t>
            </w:r>
            <w:r w:rsidRPr="00FB3005">
              <w:rPr>
                <w:rFonts w:asciiTheme="minorBidi" w:eastAsia="Arial" w:hAnsiTheme="minorBidi"/>
                <w:spacing w:val="7"/>
                <w:position w:val="-1"/>
                <w:sz w:val="24"/>
                <w:szCs w:val="24"/>
                <w:lang w:val="fr-FR"/>
              </w:rPr>
              <w:t xml:space="preserve"> </w:t>
            </w:r>
            <w:r w:rsidRPr="00FB3005">
              <w:rPr>
                <w:rFonts w:asciiTheme="minorBidi" w:eastAsia="Arial" w:hAnsiTheme="minorBidi"/>
                <w:spacing w:val="3"/>
                <w:position w:val="-1"/>
                <w:sz w:val="24"/>
                <w:szCs w:val="24"/>
                <w:lang w:val="fr-FR"/>
              </w:rPr>
              <w:t>e</w:t>
            </w:r>
            <w:r w:rsidRPr="00FB3005">
              <w:rPr>
                <w:rFonts w:asciiTheme="minorBidi" w:eastAsia="Arial" w:hAnsiTheme="minorBidi"/>
                <w:position w:val="-1"/>
                <w:sz w:val="24"/>
                <w:szCs w:val="24"/>
                <w:lang w:val="fr-FR"/>
              </w:rPr>
              <w:t>t</w:t>
            </w:r>
            <w:r w:rsidRPr="00FB3005">
              <w:rPr>
                <w:rFonts w:asciiTheme="minorBidi" w:eastAsia="Arial" w:hAnsiTheme="minorBidi"/>
                <w:spacing w:val="7"/>
                <w:position w:val="-1"/>
                <w:sz w:val="24"/>
                <w:szCs w:val="24"/>
                <w:lang w:val="fr-FR"/>
              </w:rPr>
              <w:t xml:space="preserve"> </w:t>
            </w:r>
            <w:r w:rsidRPr="00FB3005">
              <w:rPr>
                <w:rFonts w:asciiTheme="minorBidi" w:eastAsia="Arial" w:hAnsiTheme="minorBidi"/>
                <w:spacing w:val="3"/>
                <w:position w:val="-1"/>
                <w:sz w:val="24"/>
                <w:szCs w:val="24"/>
                <w:lang w:val="fr-FR"/>
              </w:rPr>
              <w:t>aligne</w:t>
            </w:r>
            <w:r w:rsidRPr="00FB3005">
              <w:rPr>
                <w:rFonts w:asciiTheme="minorBidi" w:eastAsia="Arial" w:hAnsiTheme="minorBidi"/>
                <w:position w:val="-1"/>
                <w:sz w:val="24"/>
                <w:szCs w:val="24"/>
                <w:lang w:val="fr-FR"/>
              </w:rPr>
              <w:t>r</w:t>
            </w:r>
            <w:r w:rsidRPr="00FB3005">
              <w:rPr>
                <w:rFonts w:asciiTheme="minorBidi" w:eastAsia="Arial" w:hAnsiTheme="minorBidi"/>
                <w:spacing w:val="7"/>
                <w:position w:val="-1"/>
                <w:sz w:val="24"/>
                <w:szCs w:val="24"/>
                <w:lang w:val="fr-FR"/>
              </w:rPr>
              <w:t xml:space="preserve"> </w:t>
            </w:r>
            <w:r w:rsidRPr="00FB3005">
              <w:rPr>
                <w:rFonts w:asciiTheme="minorBidi" w:eastAsia="Arial" w:hAnsiTheme="minorBidi"/>
                <w:spacing w:val="3"/>
                <w:position w:val="-1"/>
                <w:sz w:val="24"/>
                <w:szCs w:val="24"/>
                <w:lang w:val="fr-FR"/>
              </w:rPr>
              <w:t>de</w:t>
            </w:r>
            <w:r w:rsidRPr="00FB3005">
              <w:rPr>
                <w:rFonts w:asciiTheme="minorBidi" w:eastAsia="Arial" w:hAnsiTheme="minorBidi"/>
                <w:position w:val="-1"/>
                <w:sz w:val="24"/>
                <w:szCs w:val="24"/>
                <w:lang w:val="fr-FR"/>
              </w:rPr>
              <w:t>s</w:t>
            </w:r>
            <w:r w:rsidRPr="00FB3005">
              <w:rPr>
                <w:rFonts w:asciiTheme="minorBidi" w:eastAsia="Arial" w:hAnsiTheme="minorBidi"/>
                <w:spacing w:val="7"/>
                <w:position w:val="-1"/>
                <w:sz w:val="24"/>
                <w:szCs w:val="24"/>
                <w:lang w:val="fr-FR"/>
              </w:rPr>
              <w:t xml:space="preserve"> </w:t>
            </w:r>
            <w:r w:rsidRPr="00FB3005">
              <w:rPr>
                <w:rFonts w:asciiTheme="minorBidi" w:eastAsia="Arial" w:hAnsiTheme="minorBidi"/>
                <w:spacing w:val="3"/>
                <w:position w:val="-1"/>
                <w:sz w:val="24"/>
                <w:szCs w:val="24"/>
                <w:lang w:val="fr-FR"/>
              </w:rPr>
              <w:t>bouton</w:t>
            </w:r>
            <w:r w:rsidRPr="00FB3005">
              <w:rPr>
                <w:rFonts w:asciiTheme="minorBidi" w:eastAsia="Arial" w:hAnsiTheme="minorBidi"/>
                <w:position w:val="-1"/>
                <w:sz w:val="24"/>
                <w:szCs w:val="24"/>
                <w:lang w:val="fr-FR"/>
              </w:rPr>
              <w:t>s</w:t>
            </w:r>
          </w:p>
          <w:p w:rsidR="001D6ED6" w:rsidRPr="00FB3005" w:rsidRDefault="001D6ED6" w:rsidP="001D6ED6">
            <w:pPr>
              <w:pStyle w:val="ListParagraph"/>
              <w:widowControl w:val="0"/>
              <w:numPr>
                <w:ilvl w:val="1"/>
                <w:numId w:val="23"/>
              </w:numPr>
              <w:bidi w:val="0"/>
              <w:ind w:right="-20"/>
              <w:jc w:val="both"/>
              <w:rPr>
                <w:rFonts w:asciiTheme="minorBidi" w:eastAsia="Arial" w:hAnsiTheme="minorBidi"/>
                <w:sz w:val="24"/>
                <w:szCs w:val="24"/>
                <w:lang w:val="fr-FR"/>
              </w:rPr>
            </w:pPr>
            <w:r w:rsidRPr="001D6ED6">
              <w:rPr>
                <w:rFonts w:asciiTheme="minorBidi" w:eastAsia="Arial" w:hAnsiTheme="minorBidi"/>
                <w:spacing w:val="-1"/>
                <w:sz w:val="24"/>
                <w:szCs w:val="24"/>
                <w:lang w:val="fr-FR"/>
              </w:rPr>
              <w:t>Les</w:t>
            </w:r>
            <w:r w:rsidRPr="00FB3005">
              <w:rPr>
                <w:rFonts w:asciiTheme="minorBidi" w:eastAsia="Arial" w:hAnsiTheme="minorBidi"/>
                <w:sz w:val="24"/>
                <w:szCs w:val="24"/>
                <w:lang w:val="fr-FR"/>
              </w:rPr>
              <w:t xml:space="preserve"> </w:t>
            </w:r>
            <w:r w:rsidRPr="00FB3005">
              <w:rPr>
                <w:rFonts w:asciiTheme="minorBidi" w:eastAsia="Arial" w:hAnsiTheme="minorBidi"/>
                <w:spacing w:val="-3"/>
                <w:position w:val="-1"/>
                <w:sz w:val="24"/>
                <w:szCs w:val="24"/>
                <w:lang w:val="fr-FR"/>
              </w:rPr>
              <w:t>éléments</w:t>
            </w:r>
            <w:r w:rsidRPr="00FB3005">
              <w:rPr>
                <w:rFonts w:asciiTheme="minorBidi" w:eastAsia="Arial" w:hAnsiTheme="minorBidi"/>
                <w:sz w:val="24"/>
                <w:szCs w:val="24"/>
                <w:lang w:val="fr-FR"/>
              </w:rPr>
              <w:t xml:space="preserve"> dépliants</w:t>
            </w:r>
          </w:p>
          <w:p w:rsidR="001D6ED6" w:rsidRPr="001D6ED6" w:rsidRDefault="001D6ED6" w:rsidP="001D6ED6">
            <w:pPr>
              <w:pStyle w:val="ListParagraph"/>
              <w:widowControl w:val="0"/>
              <w:numPr>
                <w:ilvl w:val="2"/>
                <w:numId w:val="23"/>
              </w:numPr>
              <w:bidi w:val="0"/>
              <w:ind w:right="-20"/>
              <w:jc w:val="both"/>
              <w:rPr>
                <w:rFonts w:asciiTheme="minorBidi" w:eastAsia="Arial" w:hAnsiTheme="minorBidi"/>
                <w:spacing w:val="4"/>
                <w:sz w:val="24"/>
                <w:szCs w:val="24"/>
                <w:lang w:val="fr-FR"/>
              </w:rPr>
            </w:pPr>
            <w:r w:rsidRPr="00FB3005">
              <w:rPr>
                <w:rFonts w:asciiTheme="minorBidi" w:eastAsia="Arial" w:hAnsiTheme="minorBidi"/>
                <w:spacing w:val="4"/>
                <w:sz w:val="24"/>
                <w:szCs w:val="24"/>
                <w:lang w:val="fr-FR"/>
              </w:rPr>
              <w:t>L'élémen</w:t>
            </w:r>
            <w:r w:rsidRPr="001D6ED6">
              <w:rPr>
                <w:rFonts w:asciiTheme="minorBidi" w:eastAsia="Arial" w:hAnsiTheme="minorBidi"/>
                <w:spacing w:val="4"/>
                <w:sz w:val="24"/>
                <w:szCs w:val="24"/>
                <w:lang w:val="fr-FR"/>
              </w:rPr>
              <w:t xml:space="preserve">t </w:t>
            </w:r>
            <w:r w:rsidRPr="00FB3005">
              <w:rPr>
                <w:rFonts w:asciiTheme="minorBidi" w:eastAsia="Arial" w:hAnsiTheme="minorBidi"/>
                <w:spacing w:val="4"/>
                <w:sz w:val="24"/>
                <w:szCs w:val="24"/>
                <w:lang w:val="fr-FR"/>
              </w:rPr>
              <w:t>déplian</w:t>
            </w:r>
            <w:r w:rsidRPr="001D6ED6">
              <w:rPr>
                <w:rFonts w:asciiTheme="minorBidi" w:eastAsia="Arial" w:hAnsiTheme="minorBidi"/>
                <w:spacing w:val="4"/>
                <w:sz w:val="24"/>
                <w:szCs w:val="24"/>
                <w:lang w:val="fr-FR"/>
              </w:rPr>
              <w:t xml:space="preserve">t </w:t>
            </w:r>
            <w:r w:rsidRPr="00FB3005">
              <w:rPr>
                <w:rFonts w:asciiTheme="minorBidi" w:eastAsia="Arial" w:hAnsiTheme="minorBidi"/>
                <w:spacing w:val="4"/>
                <w:sz w:val="24"/>
                <w:szCs w:val="24"/>
                <w:lang w:val="fr-FR"/>
              </w:rPr>
              <w:t>basiqu</w:t>
            </w:r>
            <w:r w:rsidRPr="001D6ED6">
              <w:rPr>
                <w:rFonts w:asciiTheme="minorBidi" w:eastAsia="Arial" w:hAnsiTheme="minorBidi"/>
                <w:spacing w:val="4"/>
                <w:sz w:val="24"/>
                <w:szCs w:val="24"/>
                <w:lang w:val="fr-FR"/>
              </w:rPr>
              <w:t>e</w:t>
            </w:r>
          </w:p>
          <w:p w:rsidR="001D6ED6" w:rsidRPr="001D6ED6" w:rsidRDefault="001D6ED6" w:rsidP="001D6ED6">
            <w:pPr>
              <w:pStyle w:val="ListParagraph"/>
              <w:widowControl w:val="0"/>
              <w:numPr>
                <w:ilvl w:val="2"/>
                <w:numId w:val="23"/>
              </w:numPr>
              <w:bidi w:val="0"/>
              <w:ind w:right="-20"/>
              <w:jc w:val="both"/>
              <w:rPr>
                <w:rFonts w:asciiTheme="minorBidi" w:eastAsia="Arial" w:hAnsiTheme="minorBidi"/>
                <w:spacing w:val="4"/>
                <w:sz w:val="24"/>
                <w:szCs w:val="24"/>
                <w:lang w:val="fr-FR"/>
              </w:rPr>
            </w:pPr>
            <w:r w:rsidRPr="001D6ED6">
              <w:rPr>
                <w:rFonts w:asciiTheme="minorBidi" w:eastAsia="Arial" w:hAnsiTheme="minorBidi"/>
                <w:spacing w:val="4"/>
                <w:sz w:val="24"/>
                <w:szCs w:val="24"/>
                <w:lang w:val="fr-FR"/>
              </w:rPr>
              <w:t>Quelques variantes</w:t>
            </w:r>
          </w:p>
          <w:p w:rsidR="001D6ED6" w:rsidRPr="00FB3005" w:rsidRDefault="001D6ED6" w:rsidP="001D6ED6">
            <w:pPr>
              <w:pStyle w:val="ListParagraph"/>
              <w:widowControl w:val="0"/>
              <w:numPr>
                <w:ilvl w:val="2"/>
                <w:numId w:val="23"/>
              </w:numPr>
              <w:bidi w:val="0"/>
              <w:ind w:right="-20"/>
              <w:jc w:val="both"/>
              <w:rPr>
                <w:rFonts w:asciiTheme="minorBidi" w:eastAsia="Arial" w:hAnsiTheme="minorBidi"/>
                <w:sz w:val="24"/>
                <w:szCs w:val="24"/>
                <w:lang w:val="fr-FR"/>
              </w:rPr>
            </w:pPr>
            <w:r w:rsidRPr="001D6ED6">
              <w:rPr>
                <w:rFonts w:asciiTheme="minorBidi" w:eastAsia="Arial" w:hAnsiTheme="minorBidi"/>
                <w:spacing w:val="4"/>
                <w:sz w:val="24"/>
                <w:szCs w:val="24"/>
                <w:lang w:val="fr-FR"/>
              </w:rPr>
              <w:t>Des</w:t>
            </w:r>
            <w:r w:rsidRPr="00FB3005">
              <w:rPr>
                <w:rFonts w:asciiTheme="minorBidi" w:eastAsia="Arial" w:hAnsiTheme="minorBidi"/>
                <w:spacing w:val="11"/>
                <w:position w:val="-1"/>
                <w:sz w:val="24"/>
                <w:szCs w:val="24"/>
                <w:lang w:val="fr-FR"/>
              </w:rPr>
              <w:t xml:space="preserve"> </w:t>
            </w:r>
            <w:r w:rsidRPr="00FB3005">
              <w:rPr>
                <w:rFonts w:asciiTheme="minorBidi" w:eastAsia="Arial" w:hAnsiTheme="minorBidi"/>
                <w:spacing w:val="6"/>
                <w:position w:val="-1"/>
                <w:sz w:val="24"/>
                <w:szCs w:val="24"/>
                <w:lang w:val="fr-FR"/>
              </w:rPr>
              <w:t>élément</w:t>
            </w:r>
            <w:r w:rsidRPr="00FB3005">
              <w:rPr>
                <w:rFonts w:asciiTheme="minorBidi" w:eastAsia="Arial" w:hAnsiTheme="minorBidi"/>
                <w:position w:val="-1"/>
                <w:sz w:val="24"/>
                <w:szCs w:val="24"/>
                <w:lang w:val="fr-FR"/>
              </w:rPr>
              <w:t>s</w:t>
            </w:r>
            <w:r w:rsidRPr="00FB3005">
              <w:rPr>
                <w:rFonts w:asciiTheme="minorBidi" w:eastAsia="Arial" w:hAnsiTheme="minorBidi"/>
                <w:spacing w:val="11"/>
                <w:position w:val="-1"/>
                <w:sz w:val="24"/>
                <w:szCs w:val="24"/>
                <w:lang w:val="fr-FR"/>
              </w:rPr>
              <w:t xml:space="preserve"> </w:t>
            </w:r>
            <w:r w:rsidRPr="00FB3005">
              <w:rPr>
                <w:rFonts w:asciiTheme="minorBidi" w:eastAsia="Arial" w:hAnsiTheme="minorBidi"/>
                <w:spacing w:val="6"/>
                <w:position w:val="-1"/>
                <w:sz w:val="24"/>
                <w:szCs w:val="24"/>
                <w:lang w:val="fr-FR"/>
              </w:rPr>
              <w:t>dépliant</w:t>
            </w:r>
            <w:r w:rsidRPr="00FB3005">
              <w:rPr>
                <w:rFonts w:asciiTheme="minorBidi" w:eastAsia="Arial" w:hAnsiTheme="minorBidi"/>
                <w:position w:val="-1"/>
                <w:sz w:val="24"/>
                <w:szCs w:val="24"/>
                <w:lang w:val="fr-FR"/>
              </w:rPr>
              <w:t>s</w:t>
            </w:r>
            <w:r w:rsidRPr="00FB3005">
              <w:rPr>
                <w:rFonts w:asciiTheme="minorBidi" w:eastAsia="Arial" w:hAnsiTheme="minorBidi"/>
                <w:spacing w:val="11"/>
                <w:position w:val="-1"/>
                <w:sz w:val="24"/>
                <w:szCs w:val="24"/>
                <w:lang w:val="fr-FR"/>
              </w:rPr>
              <w:t xml:space="preserve"> </w:t>
            </w:r>
            <w:r w:rsidRPr="00FB3005">
              <w:rPr>
                <w:rFonts w:asciiTheme="minorBidi" w:eastAsia="Arial" w:hAnsiTheme="minorBidi"/>
                <w:spacing w:val="6"/>
                <w:position w:val="-1"/>
                <w:sz w:val="24"/>
                <w:szCs w:val="24"/>
                <w:lang w:val="fr-FR"/>
              </w:rPr>
              <w:t>imbriqué</w:t>
            </w:r>
            <w:r w:rsidRPr="00FB3005">
              <w:rPr>
                <w:rFonts w:asciiTheme="minorBidi" w:eastAsia="Arial" w:hAnsiTheme="minorBidi"/>
                <w:position w:val="-1"/>
                <w:sz w:val="24"/>
                <w:szCs w:val="24"/>
                <w:lang w:val="fr-FR"/>
              </w:rPr>
              <w:t>s</w:t>
            </w:r>
          </w:p>
          <w:p w:rsidR="001D6ED6" w:rsidRPr="00AA3061" w:rsidRDefault="001D6ED6" w:rsidP="001D6ED6">
            <w:pPr>
              <w:pStyle w:val="ListParagraph"/>
              <w:widowControl w:val="0"/>
              <w:numPr>
                <w:ilvl w:val="1"/>
                <w:numId w:val="23"/>
              </w:numPr>
              <w:bidi w:val="0"/>
              <w:ind w:right="-20"/>
              <w:jc w:val="both"/>
              <w:rPr>
                <w:rFonts w:asciiTheme="minorBidi" w:eastAsia="Arial" w:hAnsiTheme="minorBidi"/>
                <w:sz w:val="24"/>
                <w:szCs w:val="24"/>
                <w:lang w:val="fr-FR"/>
              </w:rPr>
            </w:pPr>
            <w:r w:rsidRPr="001D6ED6">
              <w:rPr>
                <w:rFonts w:asciiTheme="minorBidi" w:eastAsia="Arial" w:hAnsiTheme="minorBidi"/>
                <w:spacing w:val="-1"/>
                <w:sz w:val="24"/>
                <w:szCs w:val="24"/>
                <w:lang w:val="fr-FR"/>
              </w:rPr>
              <w:t>L'effet</w:t>
            </w:r>
            <w:r w:rsidRPr="00FB3005">
              <w:rPr>
                <w:rFonts w:asciiTheme="minorBidi" w:eastAsia="Arial" w:hAnsiTheme="minorBidi"/>
                <w:sz w:val="24"/>
                <w:szCs w:val="24"/>
                <w:lang w:val="fr-FR"/>
              </w:rPr>
              <w:t xml:space="preserve"> accordéon</w:t>
            </w:r>
          </w:p>
        </w:tc>
        <w:tc>
          <w:tcPr>
            <w:tcW w:w="1128" w:type="dxa"/>
          </w:tcPr>
          <w:p w:rsidR="001D6ED6" w:rsidRPr="00DF7CB2" w:rsidRDefault="001D6ED6" w:rsidP="001D6ED6">
            <w:pPr>
              <w:pStyle w:val="NormalWeb"/>
              <w:spacing w:before="0" w:beforeAutospacing="0" w:after="0" w:afterAutospacing="0"/>
              <w:jc w:val="center"/>
              <w:rPr>
                <w:lang w:val="fr-FR"/>
              </w:rPr>
            </w:pPr>
            <w:r w:rsidRPr="00DF7CB2">
              <w:rPr>
                <w:lang w:val="fr-FR"/>
              </w:rPr>
              <w:t>1</w:t>
            </w:r>
            <w:r w:rsidR="00FE3672">
              <w:rPr>
                <w:lang w:val="fr-FR"/>
              </w:rPr>
              <w:t>8</w:t>
            </w:r>
            <w:r w:rsidRPr="00DF7CB2">
              <w:rPr>
                <w:vertAlign w:val="superscript"/>
                <w:lang w:val="fr-FR"/>
              </w:rPr>
              <w:t>e</w:t>
            </w:r>
            <w:r w:rsidRPr="00DF7CB2">
              <w:rPr>
                <w:lang w:val="fr-FR"/>
              </w:rPr>
              <w:t xml:space="preserve"> sem.</w:t>
            </w:r>
          </w:p>
        </w:tc>
      </w:tr>
      <w:tr w:rsidR="001D6ED6" w:rsidRPr="00DF7CB2" w:rsidTr="00834C3D">
        <w:tc>
          <w:tcPr>
            <w:tcW w:w="6374" w:type="dxa"/>
          </w:tcPr>
          <w:p w:rsidR="001D6ED6" w:rsidRPr="00FB3005" w:rsidRDefault="001D6ED6" w:rsidP="001D6ED6">
            <w:pPr>
              <w:pStyle w:val="ListParagraph"/>
              <w:widowControl w:val="0"/>
              <w:numPr>
                <w:ilvl w:val="0"/>
                <w:numId w:val="23"/>
              </w:numPr>
              <w:bidi w:val="0"/>
              <w:ind w:right="-20"/>
              <w:jc w:val="both"/>
              <w:rPr>
                <w:rFonts w:asciiTheme="minorBidi" w:eastAsia="Arial" w:hAnsiTheme="minorBidi"/>
                <w:b/>
                <w:bCs/>
                <w:sz w:val="24"/>
                <w:szCs w:val="24"/>
                <w:lang w:val="fr-FR"/>
              </w:rPr>
            </w:pPr>
            <w:r w:rsidRPr="001D6ED6">
              <w:rPr>
                <w:rFonts w:asciiTheme="minorBidi" w:eastAsia="Arial" w:hAnsiTheme="minorBidi"/>
                <w:b/>
                <w:bCs/>
                <w:spacing w:val="-3"/>
                <w:sz w:val="24"/>
                <w:szCs w:val="24"/>
                <w:lang w:val="fr-FR"/>
              </w:rPr>
              <w:t>D'autres</w:t>
            </w:r>
            <w:r w:rsidRPr="00FB3005">
              <w:rPr>
                <w:rFonts w:asciiTheme="minorBidi" w:eastAsia="Arial" w:hAnsiTheme="minorBidi"/>
                <w:b/>
                <w:bCs/>
                <w:spacing w:val="2"/>
                <w:position w:val="-1"/>
                <w:sz w:val="24"/>
                <w:szCs w:val="24"/>
                <w:lang w:val="fr-FR"/>
              </w:rPr>
              <w:t xml:space="preserve"> </w:t>
            </w:r>
            <w:r w:rsidRPr="00FB3005">
              <w:rPr>
                <w:rFonts w:asciiTheme="minorBidi" w:eastAsia="Arial" w:hAnsiTheme="minorBidi"/>
                <w:b/>
                <w:bCs/>
                <w:spacing w:val="-5"/>
                <w:position w:val="-1"/>
                <w:sz w:val="24"/>
                <w:szCs w:val="24"/>
                <w:lang w:val="fr-FR"/>
              </w:rPr>
              <w:t>thème</w:t>
            </w:r>
            <w:r w:rsidRPr="00FB3005">
              <w:rPr>
                <w:rFonts w:asciiTheme="minorBidi" w:eastAsia="Arial" w:hAnsiTheme="minorBidi"/>
                <w:b/>
                <w:bCs/>
                <w:position w:val="-1"/>
                <w:sz w:val="24"/>
                <w:szCs w:val="24"/>
                <w:lang w:val="fr-FR"/>
              </w:rPr>
              <w:t>s</w:t>
            </w:r>
            <w:r w:rsidRPr="00FB3005">
              <w:rPr>
                <w:rFonts w:asciiTheme="minorBidi" w:eastAsia="Arial" w:hAnsiTheme="minorBidi"/>
                <w:b/>
                <w:bCs/>
                <w:spacing w:val="1"/>
                <w:position w:val="-1"/>
                <w:sz w:val="24"/>
                <w:szCs w:val="24"/>
                <w:lang w:val="fr-FR"/>
              </w:rPr>
              <w:t xml:space="preserve"> </w:t>
            </w:r>
            <w:r w:rsidRPr="00FB3005">
              <w:rPr>
                <w:rFonts w:asciiTheme="minorBidi" w:eastAsia="Arial" w:hAnsiTheme="minorBidi"/>
                <w:b/>
                <w:bCs/>
                <w:spacing w:val="-5"/>
                <w:position w:val="-1"/>
                <w:sz w:val="24"/>
                <w:szCs w:val="24"/>
                <w:lang w:val="fr-FR"/>
              </w:rPr>
              <w:t>pou</w:t>
            </w:r>
            <w:r w:rsidRPr="00FB3005">
              <w:rPr>
                <w:rFonts w:asciiTheme="minorBidi" w:eastAsia="Arial" w:hAnsiTheme="minorBidi"/>
                <w:b/>
                <w:bCs/>
                <w:position w:val="-1"/>
                <w:sz w:val="24"/>
                <w:szCs w:val="24"/>
                <w:lang w:val="fr-FR"/>
              </w:rPr>
              <w:t>r</w:t>
            </w:r>
            <w:r w:rsidRPr="00FB3005">
              <w:rPr>
                <w:rFonts w:asciiTheme="minorBidi" w:eastAsia="Arial" w:hAnsiTheme="minorBidi"/>
                <w:b/>
                <w:bCs/>
                <w:spacing w:val="-3"/>
                <w:position w:val="-1"/>
                <w:sz w:val="24"/>
                <w:szCs w:val="24"/>
                <w:lang w:val="fr-FR"/>
              </w:rPr>
              <w:t xml:space="preserve"> </w:t>
            </w:r>
            <w:r w:rsidRPr="00FB3005">
              <w:rPr>
                <w:rFonts w:asciiTheme="minorBidi" w:eastAsia="Arial" w:hAnsiTheme="minorBidi"/>
                <w:b/>
                <w:bCs/>
                <w:spacing w:val="-5"/>
                <w:position w:val="-1"/>
                <w:sz w:val="24"/>
                <w:szCs w:val="24"/>
                <w:lang w:val="fr-FR"/>
              </w:rPr>
              <w:t>jQuer</w:t>
            </w:r>
            <w:r w:rsidRPr="00FB3005">
              <w:rPr>
                <w:rFonts w:asciiTheme="minorBidi" w:eastAsia="Arial" w:hAnsiTheme="minorBidi"/>
                <w:b/>
                <w:bCs/>
                <w:position w:val="-1"/>
                <w:sz w:val="24"/>
                <w:szCs w:val="24"/>
                <w:lang w:val="fr-FR"/>
              </w:rPr>
              <w:t xml:space="preserve">y </w:t>
            </w:r>
            <w:r w:rsidRPr="00FB3005">
              <w:rPr>
                <w:rFonts w:asciiTheme="minorBidi" w:eastAsia="Arial" w:hAnsiTheme="minorBidi"/>
                <w:b/>
                <w:bCs/>
                <w:spacing w:val="-5"/>
                <w:w w:val="101"/>
                <w:position w:val="-1"/>
                <w:sz w:val="24"/>
                <w:szCs w:val="24"/>
                <w:lang w:val="fr-FR"/>
              </w:rPr>
              <w:t>Mobil</w:t>
            </w:r>
            <w:r w:rsidRPr="00FB3005">
              <w:rPr>
                <w:rFonts w:asciiTheme="minorBidi" w:eastAsia="Arial" w:hAnsiTheme="minorBidi"/>
                <w:b/>
                <w:bCs/>
                <w:w w:val="101"/>
                <w:position w:val="-1"/>
                <w:sz w:val="24"/>
                <w:szCs w:val="24"/>
                <w:lang w:val="fr-FR"/>
              </w:rPr>
              <w:t xml:space="preserve">e </w:t>
            </w:r>
          </w:p>
          <w:p w:rsidR="001D6ED6" w:rsidRPr="001D6ED6" w:rsidRDefault="001D6ED6" w:rsidP="001D6ED6">
            <w:pPr>
              <w:pStyle w:val="ListParagraph"/>
              <w:widowControl w:val="0"/>
              <w:numPr>
                <w:ilvl w:val="1"/>
                <w:numId w:val="23"/>
              </w:numPr>
              <w:bidi w:val="0"/>
              <w:ind w:right="-20"/>
              <w:jc w:val="both"/>
              <w:rPr>
                <w:rFonts w:asciiTheme="minorBidi" w:eastAsia="Arial" w:hAnsiTheme="minorBidi"/>
                <w:spacing w:val="-1"/>
                <w:sz w:val="24"/>
                <w:szCs w:val="24"/>
                <w:lang w:val="fr-FR"/>
              </w:rPr>
            </w:pPr>
            <w:r w:rsidRPr="001D6ED6">
              <w:rPr>
                <w:rFonts w:asciiTheme="minorBidi" w:eastAsia="Arial" w:hAnsiTheme="minorBidi"/>
                <w:spacing w:val="-1"/>
                <w:sz w:val="24"/>
                <w:szCs w:val="24"/>
                <w:lang w:val="fr-FR"/>
              </w:rPr>
              <w:t>Créer son nuancier personnel</w:t>
            </w:r>
          </w:p>
          <w:p w:rsidR="001D6ED6" w:rsidRDefault="001D6ED6" w:rsidP="001D6ED6">
            <w:pPr>
              <w:pStyle w:val="ListParagraph"/>
              <w:widowControl w:val="0"/>
              <w:numPr>
                <w:ilvl w:val="1"/>
                <w:numId w:val="23"/>
              </w:numPr>
              <w:bidi w:val="0"/>
              <w:ind w:right="-20"/>
              <w:jc w:val="both"/>
              <w:rPr>
                <w:rFonts w:asciiTheme="minorBidi" w:eastAsia="Arial" w:hAnsiTheme="minorBidi"/>
                <w:spacing w:val="-3"/>
                <w:position w:val="-1"/>
                <w:sz w:val="24"/>
                <w:szCs w:val="24"/>
                <w:lang w:val="fr-FR"/>
              </w:rPr>
            </w:pPr>
            <w:r w:rsidRPr="001D6ED6">
              <w:rPr>
                <w:rFonts w:asciiTheme="minorBidi" w:eastAsia="Arial" w:hAnsiTheme="minorBidi"/>
                <w:spacing w:val="-1"/>
                <w:sz w:val="24"/>
                <w:szCs w:val="24"/>
                <w:lang w:val="fr-FR"/>
              </w:rPr>
              <w:t>Cr</w:t>
            </w:r>
            <w:r w:rsidRPr="00FB3005">
              <w:rPr>
                <w:rFonts w:asciiTheme="minorBidi" w:eastAsia="Arial" w:hAnsiTheme="minorBidi"/>
                <w:spacing w:val="-3"/>
                <w:position w:val="-1"/>
                <w:sz w:val="24"/>
                <w:szCs w:val="24"/>
                <w:lang w:val="fr-FR"/>
              </w:rPr>
              <w:t xml:space="preserve">éer son thème avec l'outil </w:t>
            </w:r>
            <w:proofErr w:type="spellStart"/>
            <w:r w:rsidRPr="00FB3005">
              <w:rPr>
                <w:rFonts w:asciiTheme="minorBidi" w:eastAsia="Arial" w:hAnsiTheme="minorBidi"/>
                <w:spacing w:val="-3"/>
                <w:position w:val="-1"/>
                <w:sz w:val="24"/>
                <w:szCs w:val="24"/>
                <w:lang w:val="fr-FR"/>
              </w:rPr>
              <w:t>ThemeRoller</w:t>
            </w:r>
            <w:proofErr w:type="spellEnd"/>
          </w:p>
          <w:p w:rsidR="001D6ED6" w:rsidRPr="00FB3005" w:rsidRDefault="001D6ED6" w:rsidP="001D6ED6">
            <w:pPr>
              <w:pStyle w:val="ListParagraph"/>
              <w:widowControl w:val="0"/>
              <w:numPr>
                <w:ilvl w:val="0"/>
                <w:numId w:val="23"/>
              </w:numPr>
              <w:bidi w:val="0"/>
              <w:ind w:right="-20"/>
              <w:jc w:val="both"/>
              <w:rPr>
                <w:rFonts w:asciiTheme="minorBidi" w:eastAsia="Arial" w:hAnsiTheme="minorBidi"/>
                <w:b/>
                <w:bCs/>
                <w:sz w:val="24"/>
                <w:szCs w:val="24"/>
                <w:lang w:val="fr-FR"/>
              </w:rPr>
            </w:pPr>
            <w:r w:rsidRPr="001D6ED6">
              <w:rPr>
                <w:rFonts w:asciiTheme="minorBidi" w:eastAsia="Arial" w:hAnsiTheme="minorBidi"/>
                <w:b/>
                <w:bCs/>
                <w:spacing w:val="-3"/>
                <w:sz w:val="24"/>
                <w:szCs w:val="24"/>
                <w:lang w:val="fr-FR"/>
              </w:rPr>
              <w:t>L'API</w:t>
            </w:r>
            <w:r w:rsidRPr="00FB3005">
              <w:rPr>
                <w:rFonts w:asciiTheme="minorBidi" w:eastAsia="Arial" w:hAnsiTheme="minorBidi"/>
                <w:b/>
                <w:bCs/>
                <w:spacing w:val="-2"/>
                <w:position w:val="-1"/>
                <w:sz w:val="24"/>
                <w:szCs w:val="24"/>
                <w:lang w:val="fr-FR"/>
              </w:rPr>
              <w:t xml:space="preserve"> </w:t>
            </w:r>
            <w:r w:rsidRPr="00FB3005">
              <w:rPr>
                <w:rFonts w:asciiTheme="minorBidi" w:eastAsia="Arial" w:hAnsiTheme="minorBidi"/>
                <w:b/>
                <w:bCs/>
                <w:spacing w:val="-5"/>
                <w:position w:val="-1"/>
                <w:sz w:val="24"/>
                <w:szCs w:val="24"/>
                <w:lang w:val="fr-FR"/>
              </w:rPr>
              <w:t>jQuer</w:t>
            </w:r>
            <w:r w:rsidRPr="00FB3005">
              <w:rPr>
                <w:rFonts w:asciiTheme="minorBidi" w:eastAsia="Arial" w:hAnsiTheme="minorBidi"/>
                <w:b/>
                <w:bCs/>
                <w:position w:val="-1"/>
                <w:sz w:val="24"/>
                <w:szCs w:val="24"/>
                <w:lang w:val="fr-FR"/>
              </w:rPr>
              <w:t xml:space="preserve">y </w:t>
            </w:r>
            <w:r w:rsidRPr="00FB3005">
              <w:rPr>
                <w:rFonts w:asciiTheme="minorBidi" w:eastAsia="Arial" w:hAnsiTheme="minorBidi"/>
                <w:b/>
                <w:bCs/>
                <w:spacing w:val="-5"/>
                <w:w w:val="101"/>
                <w:position w:val="-1"/>
                <w:sz w:val="24"/>
                <w:szCs w:val="24"/>
                <w:lang w:val="fr-FR"/>
              </w:rPr>
              <w:t>Mobil</w:t>
            </w:r>
            <w:r w:rsidRPr="00FB3005">
              <w:rPr>
                <w:rFonts w:asciiTheme="minorBidi" w:eastAsia="Arial" w:hAnsiTheme="minorBidi"/>
                <w:b/>
                <w:bCs/>
                <w:w w:val="101"/>
                <w:position w:val="-1"/>
                <w:sz w:val="24"/>
                <w:szCs w:val="24"/>
                <w:lang w:val="fr-FR"/>
              </w:rPr>
              <w:t xml:space="preserve">e </w:t>
            </w:r>
          </w:p>
          <w:p w:rsidR="001D6ED6" w:rsidRPr="00FB3005" w:rsidRDefault="001D6ED6" w:rsidP="001D6ED6">
            <w:pPr>
              <w:pStyle w:val="ListParagraph"/>
              <w:widowControl w:val="0"/>
              <w:numPr>
                <w:ilvl w:val="1"/>
                <w:numId w:val="23"/>
              </w:numPr>
              <w:bidi w:val="0"/>
              <w:ind w:right="-20"/>
              <w:jc w:val="both"/>
              <w:rPr>
                <w:rFonts w:asciiTheme="minorBidi" w:eastAsia="Arial" w:hAnsiTheme="minorBidi"/>
                <w:spacing w:val="-3"/>
                <w:position w:val="-1"/>
                <w:sz w:val="24"/>
                <w:szCs w:val="24"/>
                <w:lang w:val="fr-FR"/>
              </w:rPr>
            </w:pPr>
            <w:r w:rsidRPr="00FB3005">
              <w:rPr>
                <w:rFonts w:asciiTheme="minorBidi" w:eastAsia="Arial" w:hAnsiTheme="minorBidi"/>
                <w:spacing w:val="-3"/>
                <w:position w:val="-1"/>
                <w:sz w:val="24"/>
                <w:szCs w:val="24"/>
                <w:lang w:val="fr-FR"/>
              </w:rPr>
              <w:t>Configurer jQuery Mobile</w:t>
            </w:r>
          </w:p>
          <w:p w:rsidR="001D6ED6" w:rsidRPr="001D6ED6" w:rsidRDefault="001D6ED6" w:rsidP="001D6ED6">
            <w:pPr>
              <w:pStyle w:val="ListParagraph"/>
              <w:widowControl w:val="0"/>
              <w:numPr>
                <w:ilvl w:val="2"/>
                <w:numId w:val="23"/>
              </w:numPr>
              <w:bidi w:val="0"/>
              <w:ind w:right="-20"/>
              <w:jc w:val="both"/>
              <w:rPr>
                <w:rFonts w:asciiTheme="minorBidi" w:eastAsia="Arial" w:hAnsiTheme="minorBidi"/>
                <w:spacing w:val="4"/>
                <w:sz w:val="24"/>
                <w:szCs w:val="24"/>
                <w:lang w:val="fr-FR"/>
              </w:rPr>
            </w:pPr>
            <w:r w:rsidRPr="001D6ED6">
              <w:rPr>
                <w:rFonts w:asciiTheme="minorBidi" w:eastAsia="Arial" w:hAnsiTheme="minorBidi"/>
                <w:spacing w:val="4"/>
                <w:sz w:val="24"/>
                <w:szCs w:val="24"/>
                <w:lang w:val="fr-FR"/>
              </w:rPr>
              <w:t xml:space="preserve">L'événement </w:t>
            </w:r>
            <w:proofErr w:type="spellStart"/>
            <w:r w:rsidRPr="001D6ED6">
              <w:rPr>
                <w:rFonts w:asciiTheme="minorBidi" w:eastAsia="Arial" w:hAnsiTheme="minorBidi"/>
                <w:spacing w:val="4"/>
                <w:sz w:val="24"/>
                <w:szCs w:val="24"/>
                <w:lang w:val="fr-FR"/>
              </w:rPr>
              <w:t>mobileinit</w:t>
            </w:r>
            <w:proofErr w:type="spellEnd"/>
          </w:p>
          <w:p w:rsidR="001D6ED6" w:rsidRPr="001D6ED6" w:rsidRDefault="001D6ED6" w:rsidP="001D6ED6">
            <w:pPr>
              <w:pStyle w:val="ListParagraph"/>
              <w:widowControl w:val="0"/>
              <w:numPr>
                <w:ilvl w:val="2"/>
                <w:numId w:val="23"/>
              </w:numPr>
              <w:bidi w:val="0"/>
              <w:ind w:right="-20"/>
              <w:jc w:val="both"/>
              <w:rPr>
                <w:rFonts w:asciiTheme="minorBidi" w:eastAsia="Arial" w:hAnsiTheme="minorBidi"/>
                <w:spacing w:val="4"/>
                <w:sz w:val="24"/>
                <w:szCs w:val="24"/>
                <w:lang w:val="fr-FR"/>
              </w:rPr>
            </w:pPr>
            <w:proofErr w:type="spellStart"/>
            <w:proofErr w:type="gramStart"/>
            <w:r w:rsidRPr="001D6ED6">
              <w:rPr>
                <w:rFonts w:asciiTheme="minorBidi" w:eastAsia="Arial" w:hAnsiTheme="minorBidi"/>
                <w:spacing w:val="4"/>
                <w:sz w:val="24"/>
                <w:szCs w:val="24"/>
                <w:lang w:val="fr-FR"/>
              </w:rPr>
              <w:t>activeBtnClass</w:t>
            </w:r>
            <w:proofErr w:type="spellEnd"/>
            <w:proofErr w:type="gramEnd"/>
          </w:p>
          <w:p w:rsidR="001D6ED6" w:rsidRPr="001D6ED6" w:rsidRDefault="001D6ED6" w:rsidP="001D6ED6">
            <w:pPr>
              <w:pStyle w:val="ListParagraph"/>
              <w:widowControl w:val="0"/>
              <w:numPr>
                <w:ilvl w:val="2"/>
                <w:numId w:val="23"/>
              </w:numPr>
              <w:bidi w:val="0"/>
              <w:ind w:right="-20"/>
              <w:jc w:val="both"/>
              <w:rPr>
                <w:rFonts w:asciiTheme="minorBidi" w:eastAsia="Arial" w:hAnsiTheme="minorBidi"/>
                <w:spacing w:val="4"/>
                <w:sz w:val="24"/>
                <w:szCs w:val="24"/>
                <w:lang w:val="fr-FR"/>
              </w:rPr>
            </w:pPr>
            <w:proofErr w:type="spellStart"/>
            <w:r w:rsidRPr="001D6ED6">
              <w:rPr>
                <w:rFonts w:asciiTheme="minorBidi" w:eastAsia="Arial" w:hAnsiTheme="minorBidi"/>
                <w:spacing w:val="4"/>
                <w:sz w:val="24"/>
                <w:szCs w:val="24"/>
                <w:lang w:val="fr-FR"/>
              </w:rPr>
              <w:t>buttonMarkup.hoverDelay</w:t>
            </w:r>
            <w:proofErr w:type="spellEnd"/>
          </w:p>
          <w:p w:rsidR="001D6ED6" w:rsidRPr="001D6ED6" w:rsidRDefault="001D6ED6" w:rsidP="001D6ED6">
            <w:pPr>
              <w:pStyle w:val="ListParagraph"/>
              <w:widowControl w:val="0"/>
              <w:numPr>
                <w:ilvl w:val="2"/>
                <w:numId w:val="23"/>
              </w:numPr>
              <w:bidi w:val="0"/>
              <w:ind w:right="-20"/>
              <w:jc w:val="both"/>
              <w:rPr>
                <w:rFonts w:asciiTheme="minorBidi" w:eastAsia="Arial" w:hAnsiTheme="minorBidi"/>
                <w:spacing w:val="4"/>
                <w:sz w:val="24"/>
                <w:szCs w:val="24"/>
                <w:lang w:val="fr-FR"/>
              </w:rPr>
            </w:pPr>
            <w:proofErr w:type="spellStart"/>
            <w:r w:rsidRPr="001D6ED6">
              <w:rPr>
                <w:rFonts w:asciiTheme="minorBidi" w:eastAsia="Arial" w:hAnsiTheme="minorBidi"/>
                <w:spacing w:val="4"/>
                <w:sz w:val="24"/>
                <w:szCs w:val="24"/>
                <w:lang w:val="fr-FR"/>
              </w:rPr>
              <w:t>defaultDialogTransition</w:t>
            </w:r>
            <w:proofErr w:type="spellEnd"/>
          </w:p>
          <w:p w:rsidR="001D6ED6" w:rsidRPr="00FE3672" w:rsidRDefault="001D6ED6" w:rsidP="001D6ED6">
            <w:pPr>
              <w:pStyle w:val="ListParagraph"/>
              <w:widowControl w:val="0"/>
              <w:numPr>
                <w:ilvl w:val="2"/>
                <w:numId w:val="23"/>
              </w:numPr>
              <w:bidi w:val="0"/>
              <w:ind w:right="-20"/>
              <w:jc w:val="both"/>
              <w:rPr>
                <w:rFonts w:asciiTheme="minorBidi" w:eastAsia="Arial" w:hAnsiTheme="minorBidi"/>
                <w:spacing w:val="-3"/>
                <w:position w:val="-1"/>
                <w:sz w:val="24"/>
                <w:szCs w:val="24"/>
                <w:lang w:val="fr-FR"/>
              </w:rPr>
            </w:pPr>
            <w:proofErr w:type="spellStart"/>
            <w:proofErr w:type="gramStart"/>
            <w:r w:rsidRPr="001D6ED6">
              <w:rPr>
                <w:rFonts w:asciiTheme="minorBidi" w:eastAsia="Arial" w:hAnsiTheme="minorBidi"/>
                <w:spacing w:val="4"/>
                <w:sz w:val="24"/>
                <w:szCs w:val="24"/>
                <w:lang w:val="fr-FR"/>
              </w:rPr>
              <w:t>defaultPageTransition</w:t>
            </w:r>
            <w:proofErr w:type="spellEnd"/>
            <w:proofErr w:type="gramEnd"/>
          </w:p>
          <w:p w:rsidR="00FE3672" w:rsidRPr="00FB3005" w:rsidRDefault="00FE3672" w:rsidP="00FE3672">
            <w:pPr>
              <w:pStyle w:val="ListParagraph"/>
              <w:widowControl w:val="0"/>
              <w:numPr>
                <w:ilvl w:val="1"/>
                <w:numId w:val="23"/>
              </w:numPr>
              <w:bidi w:val="0"/>
              <w:ind w:right="-20"/>
              <w:jc w:val="both"/>
              <w:rPr>
                <w:rFonts w:asciiTheme="minorBidi" w:eastAsia="Arial" w:hAnsiTheme="minorBidi"/>
                <w:spacing w:val="-3"/>
                <w:position w:val="-1"/>
                <w:sz w:val="24"/>
                <w:szCs w:val="24"/>
                <w:lang w:val="fr-FR"/>
              </w:rPr>
            </w:pPr>
            <w:r w:rsidRPr="00FB3005">
              <w:rPr>
                <w:rFonts w:asciiTheme="minorBidi" w:eastAsia="Arial" w:hAnsiTheme="minorBidi"/>
                <w:spacing w:val="-3"/>
                <w:position w:val="-1"/>
                <w:sz w:val="24"/>
                <w:szCs w:val="24"/>
                <w:lang w:val="fr-FR"/>
              </w:rPr>
              <w:t>Les événements</w:t>
            </w:r>
          </w:p>
          <w:p w:rsidR="00FE3672" w:rsidRPr="001D6ED6" w:rsidRDefault="00FE3672" w:rsidP="00FE3672">
            <w:pPr>
              <w:pStyle w:val="ListParagraph"/>
              <w:widowControl w:val="0"/>
              <w:numPr>
                <w:ilvl w:val="2"/>
                <w:numId w:val="23"/>
              </w:numPr>
              <w:bidi w:val="0"/>
              <w:ind w:right="-20"/>
              <w:jc w:val="both"/>
              <w:rPr>
                <w:rFonts w:asciiTheme="minorBidi" w:eastAsia="Arial" w:hAnsiTheme="minorBidi"/>
                <w:spacing w:val="4"/>
                <w:sz w:val="24"/>
                <w:szCs w:val="24"/>
                <w:lang w:val="fr-FR"/>
              </w:rPr>
            </w:pPr>
            <w:r w:rsidRPr="00FB3005">
              <w:rPr>
                <w:rFonts w:asciiTheme="minorBidi" w:eastAsia="Arial" w:hAnsiTheme="minorBidi"/>
                <w:spacing w:val="4"/>
                <w:sz w:val="24"/>
                <w:szCs w:val="24"/>
                <w:lang w:val="fr-FR"/>
              </w:rPr>
              <w:t>Le</w:t>
            </w:r>
            <w:r w:rsidRPr="001D6ED6">
              <w:rPr>
                <w:rFonts w:asciiTheme="minorBidi" w:eastAsia="Arial" w:hAnsiTheme="minorBidi"/>
                <w:spacing w:val="4"/>
                <w:sz w:val="24"/>
                <w:szCs w:val="24"/>
                <w:lang w:val="fr-FR"/>
              </w:rPr>
              <w:t xml:space="preserve">s </w:t>
            </w:r>
            <w:r w:rsidRPr="00FB3005">
              <w:rPr>
                <w:rFonts w:asciiTheme="minorBidi" w:eastAsia="Arial" w:hAnsiTheme="minorBidi"/>
                <w:spacing w:val="4"/>
                <w:sz w:val="24"/>
                <w:szCs w:val="24"/>
                <w:lang w:val="fr-FR"/>
              </w:rPr>
              <w:t>événement</w:t>
            </w:r>
            <w:r w:rsidRPr="001D6ED6">
              <w:rPr>
                <w:rFonts w:asciiTheme="minorBidi" w:eastAsia="Arial" w:hAnsiTheme="minorBidi"/>
                <w:spacing w:val="4"/>
                <w:sz w:val="24"/>
                <w:szCs w:val="24"/>
                <w:lang w:val="fr-FR"/>
              </w:rPr>
              <w:t xml:space="preserve">s </w:t>
            </w:r>
            <w:r w:rsidRPr="00FB3005">
              <w:rPr>
                <w:rFonts w:asciiTheme="minorBidi" w:eastAsia="Arial" w:hAnsiTheme="minorBidi"/>
                <w:spacing w:val="4"/>
                <w:sz w:val="24"/>
                <w:szCs w:val="24"/>
                <w:lang w:val="fr-FR"/>
              </w:rPr>
              <w:t>tactile</w:t>
            </w:r>
            <w:r w:rsidRPr="001D6ED6">
              <w:rPr>
                <w:rFonts w:asciiTheme="minorBidi" w:eastAsia="Arial" w:hAnsiTheme="minorBidi"/>
                <w:spacing w:val="4"/>
                <w:sz w:val="24"/>
                <w:szCs w:val="24"/>
                <w:lang w:val="fr-FR"/>
              </w:rPr>
              <w:t>s</w:t>
            </w:r>
          </w:p>
          <w:p w:rsidR="00FE3672" w:rsidRPr="001D6ED6" w:rsidRDefault="00FE3672" w:rsidP="00FE3672">
            <w:pPr>
              <w:pStyle w:val="ListParagraph"/>
              <w:widowControl w:val="0"/>
              <w:numPr>
                <w:ilvl w:val="2"/>
                <w:numId w:val="23"/>
              </w:numPr>
              <w:bidi w:val="0"/>
              <w:ind w:right="-20"/>
              <w:jc w:val="both"/>
              <w:rPr>
                <w:rFonts w:asciiTheme="minorBidi" w:eastAsia="Arial" w:hAnsiTheme="minorBidi"/>
                <w:spacing w:val="4"/>
                <w:sz w:val="24"/>
                <w:szCs w:val="24"/>
                <w:lang w:val="fr-FR"/>
              </w:rPr>
            </w:pPr>
            <w:r w:rsidRPr="001D6ED6">
              <w:rPr>
                <w:rFonts w:asciiTheme="minorBidi" w:eastAsia="Arial" w:hAnsiTheme="minorBidi"/>
                <w:spacing w:val="4"/>
                <w:sz w:val="24"/>
                <w:szCs w:val="24"/>
                <w:lang w:val="fr-FR"/>
              </w:rPr>
              <w:t>Les événements de changement d'orientation</w:t>
            </w:r>
          </w:p>
          <w:p w:rsidR="00FE3672" w:rsidRPr="00AA3061" w:rsidRDefault="00FE3672" w:rsidP="00FE3672">
            <w:pPr>
              <w:pStyle w:val="ListParagraph"/>
              <w:widowControl w:val="0"/>
              <w:numPr>
                <w:ilvl w:val="2"/>
                <w:numId w:val="23"/>
              </w:numPr>
              <w:bidi w:val="0"/>
              <w:ind w:right="-20"/>
              <w:jc w:val="both"/>
              <w:rPr>
                <w:rFonts w:asciiTheme="minorBidi" w:eastAsia="Arial" w:hAnsiTheme="minorBidi"/>
                <w:spacing w:val="-3"/>
                <w:position w:val="-1"/>
                <w:sz w:val="24"/>
                <w:szCs w:val="24"/>
                <w:lang w:val="fr-FR"/>
              </w:rPr>
            </w:pPr>
            <w:r w:rsidRPr="00FB3005">
              <w:rPr>
                <w:rFonts w:asciiTheme="minorBidi" w:eastAsia="Arial" w:hAnsiTheme="minorBidi"/>
                <w:spacing w:val="4"/>
                <w:sz w:val="24"/>
                <w:szCs w:val="24"/>
                <w:lang w:val="fr-FR"/>
              </w:rPr>
              <w:t>Le</w:t>
            </w:r>
            <w:r w:rsidRPr="001D6ED6">
              <w:rPr>
                <w:rFonts w:asciiTheme="minorBidi" w:eastAsia="Arial" w:hAnsiTheme="minorBidi"/>
                <w:spacing w:val="4"/>
                <w:sz w:val="24"/>
                <w:szCs w:val="24"/>
                <w:lang w:val="fr-FR"/>
              </w:rPr>
              <w:t>s</w:t>
            </w:r>
            <w:r w:rsidRPr="00FB3005">
              <w:rPr>
                <w:rFonts w:asciiTheme="minorBidi" w:eastAsia="Arial" w:hAnsiTheme="minorBidi"/>
                <w:spacing w:val="7"/>
                <w:sz w:val="24"/>
                <w:szCs w:val="24"/>
                <w:lang w:val="fr-FR"/>
              </w:rPr>
              <w:t xml:space="preserve"> </w:t>
            </w:r>
            <w:r w:rsidRPr="00FB3005">
              <w:rPr>
                <w:rFonts w:asciiTheme="minorBidi" w:eastAsia="Arial" w:hAnsiTheme="minorBidi"/>
                <w:spacing w:val="4"/>
                <w:sz w:val="24"/>
                <w:szCs w:val="24"/>
                <w:lang w:val="fr-FR"/>
              </w:rPr>
              <w:t>événement</w:t>
            </w:r>
            <w:r w:rsidRPr="00FB3005">
              <w:rPr>
                <w:rFonts w:asciiTheme="minorBidi" w:eastAsia="Arial" w:hAnsiTheme="minorBidi"/>
                <w:sz w:val="24"/>
                <w:szCs w:val="24"/>
                <w:lang w:val="fr-FR"/>
              </w:rPr>
              <w:t>s</w:t>
            </w:r>
            <w:r w:rsidRPr="00FB3005">
              <w:rPr>
                <w:rFonts w:asciiTheme="minorBidi" w:eastAsia="Arial" w:hAnsiTheme="minorBidi"/>
                <w:spacing w:val="7"/>
                <w:sz w:val="24"/>
                <w:szCs w:val="24"/>
                <w:lang w:val="fr-FR"/>
              </w:rPr>
              <w:t xml:space="preserve"> </w:t>
            </w:r>
            <w:r w:rsidRPr="00FB3005">
              <w:rPr>
                <w:rFonts w:asciiTheme="minorBidi" w:eastAsia="Arial" w:hAnsiTheme="minorBidi"/>
                <w:spacing w:val="4"/>
                <w:sz w:val="24"/>
                <w:szCs w:val="24"/>
                <w:lang w:val="fr-FR"/>
              </w:rPr>
              <w:t>d</w:t>
            </w:r>
            <w:r w:rsidRPr="00FB3005">
              <w:rPr>
                <w:rFonts w:asciiTheme="minorBidi" w:eastAsia="Arial" w:hAnsiTheme="minorBidi"/>
                <w:sz w:val="24"/>
                <w:szCs w:val="24"/>
                <w:lang w:val="fr-FR"/>
              </w:rPr>
              <w:t>e</w:t>
            </w:r>
            <w:r w:rsidRPr="00FB3005">
              <w:rPr>
                <w:rFonts w:asciiTheme="minorBidi" w:eastAsia="Arial" w:hAnsiTheme="minorBidi"/>
                <w:spacing w:val="7"/>
                <w:sz w:val="24"/>
                <w:szCs w:val="24"/>
                <w:lang w:val="fr-FR"/>
              </w:rPr>
              <w:t xml:space="preserve"> </w:t>
            </w:r>
            <w:r w:rsidRPr="00FB3005">
              <w:rPr>
                <w:rFonts w:asciiTheme="minorBidi" w:eastAsia="Arial" w:hAnsiTheme="minorBidi"/>
                <w:spacing w:val="4"/>
                <w:sz w:val="24"/>
                <w:szCs w:val="24"/>
                <w:lang w:val="fr-FR"/>
              </w:rPr>
              <w:t>défilemen</w:t>
            </w:r>
            <w:r w:rsidRPr="00FB3005">
              <w:rPr>
                <w:rFonts w:asciiTheme="minorBidi" w:eastAsia="Arial" w:hAnsiTheme="minorBidi"/>
                <w:sz w:val="24"/>
                <w:szCs w:val="24"/>
                <w:lang w:val="fr-FR"/>
              </w:rPr>
              <w:t>t</w:t>
            </w:r>
            <w:r w:rsidRPr="00FB3005">
              <w:rPr>
                <w:rFonts w:asciiTheme="minorBidi" w:eastAsia="Arial" w:hAnsiTheme="minorBidi"/>
                <w:spacing w:val="7"/>
                <w:sz w:val="24"/>
                <w:szCs w:val="24"/>
                <w:lang w:val="fr-FR"/>
              </w:rPr>
              <w:t xml:space="preserve"> </w:t>
            </w:r>
            <w:r w:rsidRPr="00FB3005">
              <w:rPr>
                <w:rFonts w:asciiTheme="minorBidi" w:eastAsia="Arial" w:hAnsiTheme="minorBidi"/>
                <w:spacing w:val="4"/>
                <w:sz w:val="24"/>
                <w:szCs w:val="24"/>
                <w:lang w:val="fr-FR"/>
              </w:rPr>
              <w:t>d</w:t>
            </w:r>
            <w:r w:rsidRPr="00FB3005">
              <w:rPr>
                <w:rFonts w:asciiTheme="minorBidi" w:eastAsia="Arial" w:hAnsiTheme="minorBidi"/>
                <w:sz w:val="24"/>
                <w:szCs w:val="24"/>
                <w:lang w:val="fr-FR"/>
              </w:rPr>
              <w:t>e</w:t>
            </w:r>
            <w:r w:rsidRPr="00FB3005">
              <w:rPr>
                <w:rFonts w:asciiTheme="minorBidi" w:eastAsia="Arial" w:hAnsiTheme="minorBidi"/>
                <w:spacing w:val="7"/>
                <w:sz w:val="24"/>
                <w:szCs w:val="24"/>
                <w:lang w:val="fr-FR"/>
              </w:rPr>
              <w:t xml:space="preserve"> </w:t>
            </w:r>
            <w:r w:rsidRPr="00FB3005">
              <w:rPr>
                <w:rFonts w:asciiTheme="minorBidi" w:eastAsia="Arial" w:hAnsiTheme="minorBidi"/>
                <w:spacing w:val="4"/>
                <w:sz w:val="24"/>
                <w:szCs w:val="24"/>
                <w:lang w:val="fr-FR"/>
              </w:rPr>
              <w:t>pag</w:t>
            </w:r>
            <w:r w:rsidRPr="00FB3005">
              <w:rPr>
                <w:rFonts w:asciiTheme="minorBidi" w:eastAsia="Arial" w:hAnsiTheme="minorBidi"/>
                <w:sz w:val="24"/>
                <w:szCs w:val="24"/>
                <w:lang w:val="fr-FR"/>
              </w:rPr>
              <w:t>e</w:t>
            </w:r>
          </w:p>
        </w:tc>
        <w:tc>
          <w:tcPr>
            <w:tcW w:w="1128" w:type="dxa"/>
          </w:tcPr>
          <w:p w:rsidR="001D6ED6" w:rsidRPr="00DF7CB2" w:rsidRDefault="00FE3672" w:rsidP="001D6ED6">
            <w:pPr>
              <w:pStyle w:val="NormalWeb"/>
              <w:spacing w:before="0" w:beforeAutospacing="0" w:after="0" w:afterAutospacing="0"/>
              <w:jc w:val="center"/>
              <w:rPr>
                <w:lang w:val="fr-FR"/>
              </w:rPr>
            </w:pPr>
            <w:r>
              <w:rPr>
                <w:lang w:val="fr-FR"/>
              </w:rPr>
              <w:t>19</w:t>
            </w:r>
            <w:r w:rsidR="001D6ED6" w:rsidRPr="00DF7CB2">
              <w:rPr>
                <w:vertAlign w:val="superscript"/>
                <w:lang w:val="fr-FR"/>
              </w:rPr>
              <w:t>e</w:t>
            </w:r>
            <w:r w:rsidR="001D6ED6" w:rsidRPr="00DF7CB2">
              <w:rPr>
                <w:lang w:val="fr-FR"/>
              </w:rPr>
              <w:t xml:space="preserve"> sem.</w:t>
            </w:r>
          </w:p>
        </w:tc>
      </w:tr>
      <w:tr w:rsidR="001D6ED6" w:rsidRPr="00DF7CB2" w:rsidTr="00834C3D">
        <w:tc>
          <w:tcPr>
            <w:tcW w:w="6374" w:type="dxa"/>
          </w:tcPr>
          <w:p w:rsidR="001D6ED6" w:rsidRPr="00FB3005" w:rsidRDefault="001D6ED6" w:rsidP="001D6ED6">
            <w:pPr>
              <w:pStyle w:val="ListParagraph"/>
              <w:widowControl w:val="0"/>
              <w:numPr>
                <w:ilvl w:val="1"/>
                <w:numId w:val="23"/>
              </w:numPr>
              <w:bidi w:val="0"/>
              <w:ind w:right="-20"/>
              <w:jc w:val="both"/>
              <w:rPr>
                <w:rFonts w:asciiTheme="minorBidi" w:eastAsia="Arial" w:hAnsiTheme="minorBidi"/>
                <w:spacing w:val="-3"/>
                <w:position w:val="-1"/>
                <w:sz w:val="24"/>
                <w:szCs w:val="24"/>
                <w:lang w:val="fr-FR"/>
              </w:rPr>
            </w:pPr>
            <w:r w:rsidRPr="00FB3005">
              <w:rPr>
                <w:rFonts w:asciiTheme="minorBidi" w:eastAsia="Arial" w:hAnsiTheme="minorBidi"/>
                <w:spacing w:val="-3"/>
                <w:position w:val="-1"/>
                <w:sz w:val="24"/>
                <w:szCs w:val="24"/>
                <w:lang w:val="fr-FR"/>
              </w:rPr>
              <w:t>Les méthodes et propriétés</w:t>
            </w:r>
          </w:p>
          <w:p w:rsidR="001D6ED6" w:rsidRPr="001D6ED6" w:rsidRDefault="001D6ED6" w:rsidP="001D6ED6">
            <w:pPr>
              <w:pStyle w:val="ListParagraph"/>
              <w:widowControl w:val="0"/>
              <w:numPr>
                <w:ilvl w:val="2"/>
                <w:numId w:val="23"/>
              </w:numPr>
              <w:bidi w:val="0"/>
              <w:ind w:right="-20"/>
              <w:jc w:val="both"/>
              <w:rPr>
                <w:rFonts w:asciiTheme="minorBidi" w:eastAsia="Arial" w:hAnsiTheme="minorBidi"/>
                <w:spacing w:val="4"/>
                <w:sz w:val="24"/>
                <w:szCs w:val="24"/>
                <w:lang w:val="fr-FR"/>
              </w:rPr>
            </w:pPr>
            <w:r w:rsidRPr="001D6ED6">
              <w:rPr>
                <w:rFonts w:asciiTheme="minorBidi" w:eastAsia="Arial" w:hAnsiTheme="minorBidi"/>
                <w:spacing w:val="4"/>
                <w:sz w:val="24"/>
                <w:szCs w:val="24"/>
                <w:lang w:val="fr-FR"/>
              </w:rPr>
              <w:t>Rafraîchir</w:t>
            </w:r>
            <w:r w:rsidRPr="00FB3005">
              <w:rPr>
                <w:rFonts w:asciiTheme="minorBidi" w:eastAsia="Arial" w:hAnsiTheme="minorBidi"/>
                <w:spacing w:val="4"/>
                <w:sz w:val="24"/>
                <w:szCs w:val="24"/>
                <w:lang w:val="fr-FR"/>
              </w:rPr>
              <w:t xml:space="preserve"> </w:t>
            </w:r>
            <w:r w:rsidRPr="001D6ED6">
              <w:rPr>
                <w:rFonts w:asciiTheme="minorBidi" w:eastAsia="Arial" w:hAnsiTheme="minorBidi"/>
                <w:spacing w:val="4"/>
                <w:sz w:val="24"/>
                <w:szCs w:val="24"/>
                <w:lang w:val="fr-FR"/>
              </w:rPr>
              <w:t>la</w:t>
            </w:r>
            <w:r w:rsidRPr="00FB3005">
              <w:rPr>
                <w:rFonts w:asciiTheme="minorBidi" w:eastAsia="Arial" w:hAnsiTheme="minorBidi"/>
                <w:spacing w:val="4"/>
                <w:sz w:val="24"/>
                <w:szCs w:val="24"/>
                <w:lang w:val="fr-FR"/>
              </w:rPr>
              <w:t xml:space="preserve"> </w:t>
            </w:r>
            <w:r w:rsidRPr="001D6ED6">
              <w:rPr>
                <w:rFonts w:asciiTheme="minorBidi" w:eastAsia="Arial" w:hAnsiTheme="minorBidi"/>
                <w:spacing w:val="4"/>
                <w:sz w:val="24"/>
                <w:szCs w:val="24"/>
                <w:lang w:val="fr-FR"/>
              </w:rPr>
              <w:t>page</w:t>
            </w:r>
          </w:p>
          <w:p w:rsidR="001D6ED6" w:rsidRPr="001D6ED6" w:rsidRDefault="001D6ED6" w:rsidP="001D6ED6">
            <w:pPr>
              <w:pStyle w:val="ListParagraph"/>
              <w:widowControl w:val="0"/>
              <w:numPr>
                <w:ilvl w:val="2"/>
                <w:numId w:val="23"/>
              </w:numPr>
              <w:bidi w:val="0"/>
              <w:ind w:right="-20"/>
              <w:jc w:val="both"/>
              <w:rPr>
                <w:rFonts w:asciiTheme="minorBidi" w:eastAsia="Arial" w:hAnsiTheme="minorBidi"/>
                <w:spacing w:val="4"/>
                <w:sz w:val="24"/>
                <w:szCs w:val="24"/>
                <w:lang w:val="fr-FR"/>
              </w:rPr>
            </w:pPr>
            <w:r w:rsidRPr="00FB3005">
              <w:rPr>
                <w:rFonts w:asciiTheme="minorBidi" w:eastAsia="Arial" w:hAnsiTheme="minorBidi"/>
                <w:spacing w:val="4"/>
                <w:sz w:val="24"/>
                <w:szCs w:val="24"/>
                <w:lang w:val="fr-FR"/>
              </w:rPr>
              <w:lastRenderedPageBreak/>
              <w:t>Manipule</w:t>
            </w:r>
            <w:r w:rsidRPr="001D6ED6">
              <w:rPr>
                <w:rFonts w:asciiTheme="minorBidi" w:eastAsia="Arial" w:hAnsiTheme="minorBidi"/>
                <w:spacing w:val="4"/>
                <w:sz w:val="24"/>
                <w:szCs w:val="24"/>
                <w:lang w:val="fr-FR"/>
              </w:rPr>
              <w:t xml:space="preserve">r </w:t>
            </w:r>
            <w:r w:rsidRPr="00FB3005">
              <w:rPr>
                <w:rFonts w:asciiTheme="minorBidi" w:eastAsia="Arial" w:hAnsiTheme="minorBidi"/>
                <w:spacing w:val="4"/>
                <w:sz w:val="24"/>
                <w:szCs w:val="24"/>
                <w:lang w:val="fr-FR"/>
              </w:rPr>
              <w:t>le</w:t>
            </w:r>
            <w:r w:rsidRPr="001D6ED6">
              <w:rPr>
                <w:rFonts w:asciiTheme="minorBidi" w:eastAsia="Arial" w:hAnsiTheme="minorBidi"/>
                <w:spacing w:val="4"/>
                <w:sz w:val="24"/>
                <w:szCs w:val="24"/>
                <w:lang w:val="fr-FR"/>
              </w:rPr>
              <w:t xml:space="preserve">s </w:t>
            </w:r>
            <w:r w:rsidRPr="00FB3005">
              <w:rPr>
                <w:rFonts w:asciiTheme="minorBidi" w:eastAsia="Arial" w:hAnsiTheme="minorBidi"/>
                <w:spacing w:val="4"/>
                <w:sz w:val="24"/>
                <w:szCs w:val="24"/>
                <w:lang w:val="fr-FR"/>
              </w:rPr>
              <w:t>champ</w:t>
            </w:r>
            <w:r w:rsidRPr="001D6ED6">
              <w:rPr>
                <w:rFonts w:asciiTheme="minorBidi" w:eastAsia="Arial" w:hAnsiTheme="minorBidi"/>
                <w:spacing w:val="4"/>
                <w:sz w:val="24"/>
                <w:szCs w:val="24"/>
                <w:lang w:val="fr-FR"/>
              </w:rPr>
              <w:t xml:space="preserve">s </w:t>
            </w:r>
            <w:r w:rsidRPr="00FB3005">
              <w:rPr>
                <w:rFonts w:asciiTheme="minorBidi" w:eastAsia="Arial" w:hAnsiTheme="minorBidi"/>
                <w:spacing w:val="4"/>
                <w:sz w:val="24"/>
                <w:szCs w:val="24"/>
                <w:lang w:val="fr-FR"/>
              </w:rPr>
              <w:t>d</w:t>
            </w:r>
            <w:r w:rsidRPr="001D6ED6">
              <w:rPr>
                <w:rFonts w:asciiTheme="minorBidi" w:eastAsia="Arial" w:hAnsiTheme="minorBidi"/>
                <w:spacing w:val="4"/>
                <w:sz w:val="24"/>
                <w:szCs w:val="24"/>
                <w:lang w:val="fr-FR"/>
              </w:rPr>
              <w:t xml:space="preserve">e </w:t>
            </w:r>
            <w:r w:rsidRPr="00FB3005">
              <w:rPr>
                <w:rFonts w:asciiTheme="minorBidi" w:eastAsia="Arial" w:hAnsiTheme="minorBidi"/>
                <w:spacing w:val="4"/>
                <w:sz w:val="24"/>
                <w:szCs w:val="24"/>
                <w:lang w:val="fr-FR"/>
              </w:rPr>
              <w:t>formulair</w:t>
            </w:r>
            <w:r w:rsidRPr="001D6ED6">
              <w:rPr>
                <w:rFonts w:asciiTheme="minorBidi" w:eastAsia="Arial" w:hAnsiTheme="minorBidi"/>
                <w:spacing w:val="4"/>
                <w:sz w:val="24"/>
                <w:szCs w:val="24"/>
                <w:lang w:val="fr-FR"/>
              </w:rPr>
              <w:t>e</w:t>
            </w:r>
          </w:p>
          <w:p w:rsidR="001D6ED6" w:rsidRPr="00AA3061" w:rsidRDefault="001D6ED6" w:rsidP="001D6ED6">
            <w:pPr>
              <w:pStyle w:val="ListParagraph"/>
              <w:widowControl w:val="0"/>
              <w:numPr>
                <w:ilvl w:val="2"/>
                <w:numId w:val="23"/>
              </w:numPr>
              <w:bidi w:val="0"/>
              <w:ind w:right="-20"/>
              <w:jc w:val="both"/>
              <w:rPr>
                <w:rFonts w:asciiTheme="minorBidi" w:eastAsia="Arial" w:hAnsiTheme="minorBidi"/>
                <w:spacing w:val="1"/>
                <w:sz w:val="24"/>
                <w:szCs w:val="24"/>
                <w:lang w:val="fr-FR"/>
              </w:rPr>
            </w:pPr>
            <w:r w:rsidRPr="001D6ED6">
              <w:rPr>
                <w:rFonts w:asciiTheme="minorBidi" w:eastAsia="Arial" w:hAnsiTheme="minorBidi"/>
                <w:spacing w:val="4"/>
                <w:sz w:val="24"/>
                <w:szCs w:val="24"/>
                <w:lang w:val="fr-FR"/>
              </w:rPr>
              <w:t>Traiter</w:t>
            </w:r>
            <w:r w:rsidRPr="00FB3005">
              <w:rPr>
                <w:rFonts w:asciiTheme="minorBidi" w:eastAsia="Arial" w:hAnsiTheme="minorBidi"/>
                <w:spacing w:val="6"/>
                <w:sz w:val="24"/>
                <w:szCs w:val="24"/>
                <w:lang w:val="fr-FR"/>
              </w:rPr>
              <w:t xml:space="preserve"> </w:t>
            </w:r>
            <w:r w:rsidRPr="00FB3005">
              <w:rPr>
                <w:rFonts w:asciiTheme="minorBidi" w:eastAsia="Arial" w:hAnsiTheme="minorBidi"/>
                <w:spacing w:val="3"/>
                <w:sz w:val="24"/>
                <w:szCs w:val="24"/>
                <w:lang w:val="fr-FR"/>
              </w:rPr>
              <w:t>le</w:t>
            </w:r>
            <w:r w:rsidRPr="00FB3005">
              <w:rPr>
                <w:rFonts w:asciiTheme="minorBidi" w:eastAsia="Arial" w:hAnsiTheme="minorBidi"/>
                <w:sz w:val="24"/>
                <w:szCs w:val="24"/>
                <w:lang w:val="fr-FR"/>
              </w:rPr>
              <w:t>s</w:t>
            </w:r>
            <w:r w:rsidRPr="00FB3005">
              <w:rPr>
                <w:rFonts w:asciiTheme="minorBidi" w:eastAsia="Arial" w:hAnsiTheme="minorBidi"/>
                <w:spacing w:val="6"/>
                <w:sz w:val="24"/>
                <w:szCs w:val="24"/>
                <w:lang w:val="fr-FR"/>
              </w:rPr>
              <w:t xml:space="preserve"> </w:t>
            </w:r>
            <w:r w:rsidRPr="00FB3005">
              <w:rPr>
                <w:rFonts w:asciiTheme="minorBidi" w:eastAsia="Arial" w:hAnsiTheme="minorBidi"/>
                <w:spacing w:val="3"/>
                <w:sz w:val="24"/>
                <w:szCs w:val="24"/>
                <w:lang w:val="fr-FR"/>
              </w:rPr>
              <w:t>élément</w:t>
            </w:r>
            <w:r w:rsidRPr="00FB3005">
              <w:rPr>
                <w:rFonts w:asciiTheme="minorBidi" w:eastAsia="Arial" w:hAnsiTheme="minorBidi"/>
                <w:sz w:val="24"/>
                <w:szCs w:val="24"/>
                <w:lang w:val="fr-FR"/>
              </w:rPr>
              <w:t>s</w:t>
            </w:r>
            <w:r w:rsidRPr="00FB3005">
              <w:rPr>
                <w:rFonts w:asciiTheme="minorBidi" w:eastAsia="Arial" w:hAnsiTheme="minorBidi"/>
                <w:spacing w:val="6"/>
                <w:sz w:val="24"/>
                <w:szCs w:val="24"/>
                <w:lang w:val="fr-FR"/>
              </w:rPr>
              <w:t xml:space="preserve"> </w:t>
            </w:r>
            <w:r w:rsidRPr="00FB3005">
              <w:rPr>
                <w:rFonts w:asciiTheme="minorBidi" w:eastAsia="Arial" w:hAnsiTheme="minorBidi"/>
                <w:spacing w:val="3"/>
                <w:sz w:val="24"/>
                <w:szCs w:val="24"/>
                <w:lang w:val="fr-FR"/>
              </w:rPr>
              <w:t>Dat</w:t>
            </w:r>
            <w:r w:rsidRPr="00FB3005">
              <w:rPr>
                <w:rFonts w:asciiTheme="minorBidi" w:eastAsia="Arial" w:hAnsiTheme="minorBidi"/>
                <w:sz w:val="24"/>
                <w:szCs w:val="24"/>
                <w:lang w:val="fr-FR"/>
              </w:rPr>
              <w:t>a</w:t>
            </w:r>
          </w:p>
        </w:tc>
        <w:tc>
          <w:tcPr>
            <w:tcW w:w="1128" w:type="dxa"/>
          </w:tcPr>
          <w:p w:rsidR="001D6ED6" w:rsidRPr="00DF7CB2" w:rsidRDefault="00FE3672" w:rsidP="001D6ED6">
            <w:pPr>
              <w:pStyle w:val="NormalWeb"/>
              <w:spacing w:before="0" w:beforeAutospacing="0" w:after="0" w:afterAutospacing="0"/>
              <w:jc w:val="center"/>
              <w:rPr>
                <w:lang w:val="fr-FR"/>
              </w:rPr>
            </w:pPr>
            <w:r w:rsidRPr="00FE3672">
              <w:rPr>
                <w:lang w:val="fr-FR"/>
              </w:rPr>
              <w:lastRenderedPageBreak/>
              <w:t>20</w:t>
            </w:r>
            <w:r w:rsidRPr="00DF7CB2">
              <w:rPr>
                <w:vertAlign w:val="superscript"/>
                <w:lang w:val="fr-FR"/>
              </w:rPr>
              <w:t>e</w:t>
            </w:r>
            <w:r w:rsidRPr="00DF7CB2">
              <w:rPr>
                <w:lang w:val="fr-FR"/>
              </w:rPr>
              <w:t xml:space="preserve"> sem.</w:t>
            </w:r>
          </w:p>
        </w:tc>
      </w:tr>
    </w:tbl>
    <w:p w:rsidR="007D6FB3" w:rsidRPr="00FB3005" w:rsidRDefault="007D6FB3" w:rsidP="00FB3005">
      <w:pPr>
        <w:pStyle w:val="ListParagraph"/>
        <w:ind w:left="792" w:right="-20"/>
        <w:jc w:val="both"/>
        <w:rPr>
          <w:rFonts w:asciiTheme="minorBidi" w:eastAsia="Arial" w:hAnsiTheme="minorBidi" w:cstheme="minorBidi"/>
          <w:sz w:val="24"/>
          <w:szCs w:val="24"/>
          <w:lang w:val="fr-FR"/>
        </w:rPr>
      </w:pPr>
    </w:p>
    <w:p w:rsidR="007D6FB3" w:rsidRPr="00125664" w:rsidRDefault="007D6FB3" w:rsidP="00986BE5">
      <w:pPr>
        <w:bidi w:val="0"/>
        <w:jc w:val="both"/>
        <w:rPr>
          <w:rFonts w:asciiTheme="minorBidi" w:hAnsiTheme="minorBidi" w:cstheme="minorBidi"/>
          <w:caps/>
          <w:sz w:val="24"/>
          <w:szCs w:val="24"/>
          <w:lang w:val="fr-FR"/>
        </w:rPr>
      </w:pPr>
    </w:p>
    <w:p w:rsidR="007D6FB3" w:rsidRPr="00986BE5" w:rsidRDefault="007D6FB3" w:rsidP="00986BE5">
      <w:pPr>
        <w:bidi w:val="0"/>
        <w:jc w:val="both"/>
        <w:rPr>
          <w:rFonts w:asciiTheme="minorBidi" w:eastAsia="Arial" w:hAnsiTheme="minorBidi" w:cstheme="minorBidi"/>
          <w:b/>
          <w:bCs/>
          <w:spacing w:val="2"/>
          <w:sz w:val="28"/>
          <w:szCs w:val="28"/>
          <w:lang w:val="fr-FR"/>
        </w:rPr>
      </w:pPr>
      <w:r w:rsidRPr="00986BE5">
        <w:rPr>
          <w:rFonts w:asciiTheme="minorBidi" w:eastAsia="Arial" w:hAnsiTheme="minorBidi" w:cstheme="minorBidi"/>
          <w:b/>
          <w:bCs/>
          <w:spacing w:val="2"/>
          <w:sz w:val="28"/>
          <w:szCs w:val="28"/>
          <w:lang w:val="fr-FR"/>
        </w:rPr>
        <w:t>Références bibliographiques</w:t>
      </w:r>
    </w:p>
    <w:p w:rsidR="007D6FB3" w:rsidRPr="00125664" w:rsidRDefault="007D6FB3" w:rsidP="00AA7EF2">
      <w:pPr>
        <w:pStyle w:val="ListParagraph"/>
        <w:numPr>
          <w:ilvl w:val="0"/>
          <w:numId w:val="24"/>
        </w:numPr>
        <w:bidi w:val="0"/>
        <w:spacing w:line="276" w:lineRule="auto"/>
        <w:ind w:left="360"/>
        <w:jc w:val="both"/>
        <w:rPr>
          <w:rFonts w:asciiTheme="minorBidi" w:hAnsiTheme="minorBidi" w:cstheme="minorBidi"/>
          <w:b/>
          <w:bCs/>
          <w:sz w:val="24"/>
          <w:szCs w:val="24"/>
        </w:rPr>
      </w:pPr>
      <w:r w:rsidRPr="00125664">
        <w:rPr>
          <w:rFonts w:asciiTheme="minorBidi" w:hAnsiTheme="minorBidi" w:cstheme="minorBidi"/>
          <w:b/>
          <w:bCs/>
          <w:sz w:val="24"/>
          <w:szCs w:val="24"/>
        </w:rPr>
        <w:t xml:space="preserve">S. O. </w:t>
      </w:r>
      <w:proofErr w:type="spellStart"/>
      <w:r w:rsidRPr="00125664">
        <w:rPr>
          <w:rFonts w:asciiTheme="minorBidi" w:hAnsiTheme="minorBidi" w:cstheme="minorBidi"/>
          <w:b/>
          <w:bCs/>
          <w:sz w:val="24"/>
          <w:szCs w:val="24"/>
        </w:rPr>
        <w:t>Bradner</w:t>
      </w:r>
      <w:proofErr w:type="spellEnd"/>
      <w:r w:rsidR="00FB3005">
        <w:rPr>
          <w:rFonts w:asciiTheme="minorBidi" w:hAnsiTheme="minorBidi" w:cstheme="minorBidi"/>
          <w:b/>
          <w:bCs/>
          <w:sz w:val="24"/>
          <w:szCs w:val="24"/>
        </w:rPr>
        <w:t xml:space="preserve"> </w:t>
      </w:r>
      <w:r w:rsidRPr="00125664">
        <w:rPr>
          <w:rFonts w:asciiTheme="minorBidi" w:hAnsiTheme="minorBidi" w:cstheme="minorBidi"/>
          <w:b/>
          <w:bCs/>
          <w:sz w:val="24"/>
          <w:szCs w:val="24"/>
        </w:rPr>
        <w:t xml:space="preserve">&amp; A. </w:t>
      </w:r>
      <w:proofErr w:type="spellStart"/>
      <w:r w:rsidRPr="00125664">
        <w:rPr>
          <w:rFonts w:asciiTheme="minorBidi" w:hAnsiTheme="minorBidi" w:cstheme="minorBidi"/>
          <w:b/>
          <w:bCs/>
          <w:sz w:val="24"/>
          <w:szCs w:val="24"/>
        </w:rPr>
        <w:t>Mankined</w:t>
      </w:r>
      <w:proofErr w:type="spellEnd"/>
      <w:r w:rsidRPr="00125664">
        <w:rPr>
          <w:rFonts w:asciiTheme="minorBidi" w:hAnsiTheme="minorBidi" w:cstheme="minorBidi"/>
          <w:b/>
          <w:bCs/>
          <w:sz w:val="24"/>
          <w:szCs w:val="24"/>
        </w:rPr>
        <w:t xml:space="preserve">: </w:t>
      </w:r>
      <w:proofErr w:type="spellStart"/>
      <w:r w:rsidRPr="00125664">
        <w:rPr>
          <w:rFonts w:asciiTheme="minorBidi" w:hAnsiTheme="minorBidi" w:cstheme="minorBidi"/>
          <w:sz w:val="24"/>
          <w:szCs w:val="24"/>
        </w:rPr>
        <w:t>IPng</w:t>
      </w:r>
      <w:proofErr w:type="spellEnd"/>
      <w:r w:rsidRPr="00125664">
        <w:rPr>
          <w:rFonts w:asciiTheme="minorBidi" w:hAnsiTheme="minorBidi" w:cstheme="minorBidi"/>
          <w:sz w:val="24"/>
          <w:szCs w:val="24"/>
        </w:rPr>
        <w:t>, Internet Protocol Next</w:t>
      </w:r>
      <w:r w:rsidR="00FB3005">
        <w:rPr>
          <w:rFonts w:asciiTheme="minorBidi" w:hAnsiTheme="minorBidi" w:cstheme="minorBidi"/>
          <w:sz w:val="24"/>
          <w:szCs w:val="24"/>
        </w:rPr>
        <w:t xml:space="preserve"> </w:t>
      </w:r>
      <w:r w:rsidRPr="00125664">
        <w:rPr>
          <w:rFonts w:asciiTheme="minorBidi" w:hAnsiTheme="minorBidi" w:cstheme="minorBidi"/>
          <w:sz w:val="24"/>
          <w:szCs w:val="24"/>
        </w:rPr>
        <w:t>Generation, Addison-Wesley (</w:t>
      </w:r>
      <w:proofErr w:type="spellStart"/>
      <w:r w:rsidRPr="00125664">
        <w:rPr>
          <w:rFonts w:asciiTheme="minorBidi" w:hAnsiTheme="minorBidi" w:cstheme="minorBidi"/>
          <w:sz w:val="24"/>
          <w:szCs w:val="24"/>
        </w:rPr>
        <w:t>IPng</w:t>
      </w:r>
      <w:proofErr w:type="spellEnd"/>
      <w:r w:rsidR="00FB3005">
        <w:rPr>
          <w:rFonts w:asciiTheme="minorBidi" w:hAnsiTheme="minorBidi" w:cstheme="minorBidi"/>
          <w:sz w:val="24"/>
          <w:szCs w:val="24"/>
        </w:rPr>
        <w:t xml:space="preserve"> </w:t>
      </w:r>
      <w:r w:rsidRPr="00125664">
        <w:rPr>
          <w:rFonts w:asciiTheme="minorBidi" w:hAnsiTheme="minorBidi" w:cstheme="minorBidi"/>
          <w:sz w:val="24"/>
          <w:szCs w:val="24"/>
        </w:rPr>
        <w:t>Series), ISBN</w:t>
      </w:r>
      <w:r w:rsidR="00FB3005">
        <w:rPr>
          <w:rFonts w:asciiTheme="minorBidi" w:hAnsiTheme="minorBidi" w:cstheme="minorBidi"/>
          <w:sz w:val="24"/>
          <w:szCs w:val="24"/>
        </w:rPr>
        <w:t xml:space="preserve"> </w:t>
      </w:r>
      <w:r w:rsidRPr="00125664">
        <w:rPr>
          <w:rFonts w:asciiTheme="minorBidi" w:hAnsiTheme="minorBidi" w:cstheme="minorBidi"/>
          <w:sz w:val="24"/>
          <w:szCs w:val="24"/>
        </w:rPr>
        <w:t xml:space="preserve">0201633957, </w:t>
      </w:r>
      <w:proofErr w:type="spellStart"/>
      <w:r w:rsidRPr="00125664">
        <w:rPr>
          <w:rFonts w:asciiTheme="minorBidi" w:hAnsiTheme="minorBidi" w:cstheme="minorBidi"/>
          <w:sz w:val="24"/>
          <w:szCs w:val="24"/>
        </w:rPr>
        <w:t>Septembre</w:t>
      </w:r>
      <w:proofErr w:type="spellEnd"/>
      <w:r w:rsidRPr="00125664">
        <w:rPr>
          <w:rFonts w:asciiTheme="minorBidi" w:hAnsiTheme="minorBidi" w:cstheme="minorBidi"/>
          <w:sz w:val="24"/>
          <w:szCs w:val="24"/>
        </w:rPr>
        <w:t xml:space="preserve"> 1995.</w:t>
      </w:r>
    </w:p>
    <w:p w:rsidR="007D6FB3" w:rsidRPr="00125664" w:rsidRDefault="007D6FB3" w:rsidP="00AA7EF2">
      <w:pPr>
        <w:pStyle w:val="ListParagraph"/>
        <w:numPr>
          <w:ilvl w:val="0"/>
          <w:numId w:val="24"/>
        </w:numPr>
        <w:bidi w:val="0"/>
        <w:spacing w:line="276" w:lineRule="auto"/>
        <w:ind w:left="360"/>
        <w:jc w:val="both"/>
        <w:rPr>
          <w:rFonts w:asciiTheme="minorBidi" w:hAnsiTheme="minorBidi" w:cstheme="minorBidi"/>
          <w:b/>
          <w:bCs/>
          <w:sz w:val="24"/>
          <w:szCs w:val="24"/>
        </w:rPr>
      </w:pPr>
      <w:r w:rsidRPr="00125664">
        <w:rPr>
          <w:rFonts w:asciiTheme="minorBidi" w:hAnsiTheme="minorBidi" w:cstheme="minorBidi"/>
          <w:b/>
          <w:bCs/>
          <w:sz w:val="24"/>
          <w:szCs w:val="24"/>
        </w:rPr>
        <w:t xml:space="preserve">S. Gai, </w:t>
      </w:r>
      <w:r w:rsidRPr="00125664">
        <w:rPr>
          <w:rFonts w:asciiTheme="minorBidi" w:hAnsiTheme="minorBidi" w:cstheme="minorBidi"/>
          <w:sz w:val="24"/>
          <w:szCs w:val="24"/>
        </w:rPr>
        <w:t xml:space="preserve">Internetworking IPv6 With Cisco Routers (Computer Communications), McGraw-Hill, ISBN: 0-070-22836-1, </w:t>
      </w:r>
      <w:proofErr w:type="spellStart"/>
      <w:r w:rsidRPr="00125664">
        <w:rPr>
          <w:rFonts w:asciiTheme="minorBidi" w:hAnsiTheme="minorBidi" w:cstheme="minorBidi"/>
          <w:sz w:val="24"/>
          <w:szCs w:val="24"/>
        </w:rPr>
        <w:t>Février</w:t>
      </w:r>
      <w:proofErr w:type="spellEnd"/>
      <w:r w:rsidRPr="00125664">
        <w:rPr>
          <w:rFonts w:asciiTheme="minorBidi" w:hAnsiTheme="minorBidi" w:cstheme="minorBidi"/>
          <w:sz w:val="24"/>
          <w:szCs w:val="24"/>
        </w:rPr>
        <w:t xml:space="preserve"> 1998.</w:t>
      </w:r>
    </w:p>
    <w:p w:rsidR="007D6FB3" w:rsidRPr="00125664" w:rsidRDefault="007D6FB3" w:rsidP="00AA7EF2">
      <w:pPr>
        <w:pStyle w:val="ListParagraph"/>
        <w:numPr>
          <w:ilvl w:val="0"/>
          <w:numId w:val="24"/>
        </w:numPr>
        <w:bidi w:val="0"/>
        <w:spacing w:line="276" w:lineRule="auto"/>
        <w:ind w:left="360"/>
        <w:jc w:val="both"/>
        <w:rPr>
          <w:rFonts w:asciiTheme="minorBidi" w:hAnsiTheme="minorBidi" w:cstheme="minorBidi"/>
          <w:sz w:val="24"/>
          <w:szCs w:val="24"/>
        </w:rPr>
      </w:pPr>
      <w:r w:rsidRPr="00125664">
        <w:rPr>
          <w:rFonts w:asciiTheme="minorBidi" w:hAnsiTheme="minorBidi" w:cstheme="minorBidi"/>
          <w:b/>
          <w:bCs/>
          <w:sz w:val="24"/>
          <w:szCs w:val="24"/>
        </w:rPr>
        <w:t xml:space="preserve">C. Huitema: </w:t>
      </w:r>
      <w:r w:rsidRPr="00125664">
        <w:rPr>
          <w:rFonts w:asciiTheme="minorBidi" w:hAnsiTheme="minorBidi" w:cstheme="minorBidi"/>
          <w:sz w:val="24"/>
          <w:szCs w:val="24"/>
        </w:rPr>
        <w:t xml:space="preserve">IPv6: The New Internet Protocol, Prentice Hall, ISBN: 0-138-50505-5, </w:t>
      </w:r>
      <w:proofErr w:type="spellStart"/>
      <w:r w:rsidRPr="00125664">
        <w:rPr>
          <w:rFonts w:asciiTheme="minorBidi" w:hAnsiTheme="minorBidi" w:cstheme="minorBidi"/>
          <w:sz w:val="24"/>
          <w:szCs w:val="24"/>
        </w:rPr>
        <w:t>Octbre</w:t>
      </w:r>
      <w:proofErr w:type="spellEnd"/>
      <w:r w:rsidRPr="00125664">
        <w:rPr>
          <w:rFonts w:asciiTheme="minorBidi" w:hAnsiTheme="minorBidi" w:cstheme="minorBidi"/>
          <w:sz w:val="24"/>
          <w:szCs w:val="24"/>
        </w:rPr>
        <w:t xml:space="preserve"> 1997. </w:t>
      </w:r>
    </w:p>
    <w:p w:rsidR="007D6FB3" w:rsidRPr="00125664" w:rsidRDefault="007D6FB3" w:rsidP="00AA7EF2">
      <w:pPr>
        <w:pStyle w:val="ListParagraph"/>
        <w:numPr>
          <w:ilvl w:val="0"/>
          <w:numId w:val="24"/>
        </w:numPr>
        <w:bidi w:val="0"/>
        <w:spacing w:line="276" w:lineRule="auto"/>
        <w:ind w:left="360"/>
        <w:jc w:val="both"/>
        <w:rPr>
          <w:rFonts w:asciiTheme="minorBidi" w:hAnsiTheme="minorBidi" w:cstheme="minorBidi"/>
          <w:b/>
          <w:bCs/>
          <w:sz w:val="24"/>
          <w:szCs w:val="24"/>
        </w:rPr>
      </w:pPr>
      <w:r w:rsidRPr="00125664">
        <w:rPr>
          <w:rFonts w:asciiTheme="minorBidi" w:hAnsiTheme="minorBidi" w:cstheme="minorBidi"/>
          <w:b/>
          <w:bCs/>
          <w:sz w:val="24"/>
          <w:szCs w:val="24"/>
        </w:rPr>
        <w:t xml:space="preserve">Peter </w:t>
      </w:r>
      <w:proofErr w:type="spellStart"/>
      <w:r w:rsidRPr="00125664">
        <w:rPr>
          <w:rFonts w:asciiTheme="minorBidi" w:hAnsiTheme="minorBidi" w:cstheme="minorBidi"/>
          <w:b/>
          <w:bCs/>
          <w:sz w:val="24"/>
          <w:szCs w:val="24"/>
        </w:rPr>
        <w:t>Loshin</w:t>
      </w:r>
      <w:proofErr w:type="spellEnd"/>
      <w:r w:rsidR="00FB3005">
        <w:rPr>
          <w:rFonts w:asciiTheme="minorBidi" w:hAnsiTheme="minorBidi" w:cstheme="minorBidi"/>
          <w:b/>
          <w:bCs/>
          <w:sz w:val="24"/>
          <w:szCs w:val="24"/>
        </w:rPr>
        <w:t xml:space="preserve"> </w:t>
      </w:r>
      <w:r w:rsidRPr="00125664">
        <w:rPr>
          <w:rFonts w:asciiTheme="minorBidi" w:hAnsiTheme="minorBidi" w:cstheme="minorBidi"/>
          <w:b/>
          <w:bCs/>
          <w:sz w:val="24"/>
          <w:szCs w:val="24"/>
        </w:rPr>
        <w:t xml:space="preserve">&amp; Pete </w:t>
      </w:r>
      <w:proofErr w:type="spellStart"/>
      <w:r w:rsidRPr="00125664">
        <w:rPr>
          <w:rFonts w:asciiTheme="minorBidi" w:hAnsiTheme="minorBidi" w:cstheme="minorBidi"/>
          <w:b/>
          <w:bCs/>
          <w:sz w:val="24"/>
          <w:szCs w:val="24"/>
        </w:rPr>
        <w:t>Loshin</w:t>
      </w:r>
      <w:proofErr w:type="spellEnd"/>
      <w:r w:rsidRPr="00125664">
        <w:rPr>
          <w:rFonts w:asciiTheme="minorBidi" w:hAnsiTheme="minorBidi" w:cstheme="minorBidi"/>
          <w:b/>
          <w:bCs/>
          <w:sz w:val="24"/>
          <w:szCs w:val="24"/>
        </w:rPr>
        <w:t xml:space="preserve">: </w:t>
      </w:r>
      <w:r w:rsidRPr="00125664">
        <w:rPr>
          <w:rFonts w:asciiTheme="minorBidi" w:hAnsiTheme="minorBidi" w:cstheme="minorBidi"/>
          <w:sz w:val="24"/>
          <w:szCs w:val="24"/>
        </w:rPr>
        <w:t>IPv6 Clearly</w:t>
      </w:r>
      <w:r w:rsidR="00FB3005">
        <w:rPr>
          <w:rFonts w:asciiTheme="minorBidi" w:hAnsiTheme="minorBidi" w:cstheme="minorBidi"/>
          <w:sz w:val="24"/>
          <w:szCs w:val="24"/>
        </w:rPr>
        <w:t xml:space="preserve"> </w:t>
      </w:r>
      <w:r w:rsidRPr="00125664">
        <w:rPr>
          <w:rFonts w:asciiTheme="minorBidi" w:hAnsiTheme="minorBidi" w:cstheme="minorBidi"/>
          <w:sz w:val="24"/>
          <w:szCs w:val="24"/>
        </w:rPr>
        <w:t>Explained (Clearly</w:t>
      </w:r>
      <w:r w:rsidR="00FB3005">
        <w:rPr>
          <w:rFonts w:asciiTheme="minorBidi" w:hAnsiTheme="minorBidi" w:cstheme="minorBidi"/>
          <w:sz w:val="24"/>
          <w:szCs w:val="24"/>
        </w:rPr>
        <w:t xml:space="preserve"> </w:t>
      </w:r>
      <w:r w:rsidRPr="00125664">
        <w:rPr>
          <w:rFonts w:asciiTheme="minorBidi" w:hAnsiTheme="minorBidi" w:cstheme="minorBidi"/>
          <w:sz w:val="24"/>
          <w:szCs w:val="24"/>
        </w:rPr>
        <w:t>Explained), Ap Professional, ISBN: 0-124-55838-0, Janvier 1999.</w:t>
      </w:r>
    </w:p>
    <w:p w:rsidR="007D6FB3" w:rsidRPr="00125664" w:rsidRDefault="007D6FB3" w:rsidP="00AA7EF2">
      <w:pPr>
        <w:pStyle w:val="ListParagraph"/>
        <w:numPr>
          <w:ilvl w:val="0"/>
          <w:numId w:val="24"/>
        </w:numPr>
        <w:bidi w:val="0"/>
        <w:spacing w:line="276" w:lineRule="auto"/>
        <w:ind w:left="360"/>
        <w:jc w:val="both"/>
        <w:rPr>
          <w:rFonts w:asciiTheme="minorBidi" w:hAnsiTheme="minorBidi" w:cstheme="minorBidi"/>
          <w:sz w:val="24"/>
          <w:szCs w:val="24"/>
        </w:rPr>
      </w:pPr>
      <w:r w:rsidRPr="00125664">
        <w:rPr>
          <w:rFonts w:asciiTheme="minorBidi" w:hAnsiTheme="minorBidi" w:cstheme="minorBidi"/>
          <w:b/>
          <w:bCs/>
          <w:sz w:val="24"/>
          <w:szCs w:val="24"/>
        </w:rPr>
        <w:t xml:space="preserve">Mark A. Miller &amp; P. E. Miller: </w:t>
      </w:r>
      <w:r w:rsidRPr="00125664">
        <w:rPr>
          <w:rFonts w:asciiTheme="minorBidi" w:hAnsiTheme="minorBidi" w:cstheme="minorBidi"/>
          <w:sz w:val="24"/>
          <w:szCs w:val="24"/>
        </w:rPr>
        <w:t xml:space="preserve">Implementing IPv6, second edition (Network Troubleshooting Library), IDG Books Worldwide, ISBN: 0-764-54589-2, Janvier 2000. </w:t>
      </w:r>
    </w:p>
    <w:p w:rsidR="007D6FB3" w:rsidRPr="00125664" w:rsidRDefault="007D6FB3" w:rsidP="00AA7EF2">
      <w:pPr>
        <w:pStyle w:val="ListParagraph"/>
        <w:numPr>
          <w:ilvl w:val="0"/>
          <w:numId w:val="24"/>
        </w:numPr>
        <w:bidi w:val="0"/>
        <w:spacing w:line="276" w:lineRule="auto"/>
        <w:ind w:left="360"/>
        <w:jc w:val="both"/>
        <w:rPr>
          <w:rFonts w:asciiTheme="minorBidi" w:hAnsiTheme="minorBidi" w:cstheme="minorBidi"/>
          <w:sz w:val="24"/>
          <w:szCs w:val="24"/>
          <w:lang w:val="fr-FR"/>
        </w:rPr>
      </w:pPr>
      <w:r w:rsidRPr="00125664">
        <w:rPr>
          <w:rFonts w:asciiTheme="minorBidi" w:hAnsiTheme="minorBidi" w:cstheme="minorBidi"/>
          <w:b/>
          <w:bCs/>
          <w:sz w:val="24"/>
          <w:szCs w:val="24"/>
          <w:lang w:val="fr-FR"/>
        </w:rPr>
        <w:t xml:space="preserve">Stewart S. </w:t>
      </w:r>
      <w:proofErr w:type="gramStart"/>
      <w:r w:rsidRPr="00125664">
        <w:rPr>
          <w:rFonts w:asciiTheme="minorBidi" w:hAnsiTheme="minorBidi" w:cstheme="minorBidi"/>
          <w:b/>
          <w:bCs/>
          <w:sz w:val="24"/>
          <w:szCs w:val="24"/>
          <w:lang w:val="fr-FR"/>
        </w:rPr>
        <w:t>Miller:</w:t>
      </w:r>
      <w:proofErr w:type="gramEnd"/>
      <w:r w:rsidRPr="00125664">
        <w:rPr>
          <w:rFonts w:asciiTheme="minorBidi" w:hAnsiTheme="minorBidi" w:cstheme="minorBidi"/>
          <w:b/>
          <w:bCs/>
          <w:sz w:val="24"/>
          <w:szCs w:val="24"/>
          <w:lang w:val="fr-FR"/>
        </w:rPr>
        <w:t xml:space="preserve"> </w:t>
      </w:r>
      <w:r w:rsidRPr="00125664">
        <w:rPr>
          <w:rFonts w:asciiTheme="minorBidi" w:hAnsiTheme="minorBidi" w:cstheme="minorBidi"/>
          <w:sz w:val="24"/>
          <w:szCs w:val="24"/>
          <w:lang w:val="fr-FR"/>
        </w:rPr>
        <w:t>IPv6 : The Next</w:t>
      </w:r>
      <w:r w:rsidR="00FB3005">
        <w:rPr>
          <w:rFonts w:asciiTheme="minorBidi" w:hAnsiTheme="minorBidi" w:cstheme="minorBidi"/>
          <w:sz w:val="24"/>
          <w:szCs w:val="24"/>
          <w:lang w:val="fr-FR"/>
        </w:rPr>
        <w:t xml:space="preserve"> </w:t>
      </w:r>
      <w:proofErr w:type="spellStart"/>
      <w:r w:rsidRPr="00125664">
        <w:rPr>
          <w:rFonts w:asciiTheme="minorBidi" w:hAnsiTheme="minorBidi" w:cstheme="minorBidi"/>
          <w:sz w:val="24"/>
          <w:szCs w:val="24"/>
          <w:lang w:val="fr-FR"/>
        </w:rPr>
        <w:t>Generation</w:t>
      </w:r>
      <w:proofErr w:type="spellEnd"/>
      <w:r w:rsidRPr="00125664">
        <w:rPr>
          <w:rFonts w:asciiTheme="minorBidi" w:hAnsiTheme="minorBidi" w:cstheme="minorBidi"/>
          <w:sz w:val="24"/>
          <w:szCs w:val="24"/>
          <w:lang w:val="fr-FR"/>
        </w:rPr>
        <w:t xml:space="preserve"> Internet Protocol, Digital</w:t>
      </w:r>
      <w:r w:rsidR="00FB3005">
        <w:rPr>
          <w:rFonts w:asciiTheme="minorBidi" w:hAnsiTheme="minorBidi" w:cstheme="minorBidi"/>
          <w:sz w:val="24"/>
          <w:szCs w:val="24"/>
          <w:lang w:val="fr-FR"/>
        </w:rPr>
        <w:t xml:space="preserve"> </w:t>
      </w:r>
      <w:proofErr w:type="spellStart"/>
      <w:r w:rsidRPr="00125664">
        <w:rPr>
          <w:rFonts w:asciiTheme="minorBidi" w:hAnsiTheme="minorBidi" w:cstheme="minorBidi"/>
          <w:sz w:val="24"/>
          <w:szCs w:val="24"/>
          <w:lang w:val="fr-FR"/>
        </w:rPr>
        <w:t>Press</w:t>
      </w:r>
      <w:proofErr w:type="spellEnd"/>
      <w:r w:rsidRPr="00125664">
        <w:rPr>
          <w:rFonts w:asciiTheme="minorBidi" w:hAnsiTheme="minorBidi" w:cstheme="minorBidi"/>
          <w:sz w:val="24"/>
          <w:szCs w:val="24"/>
          <w:lang w:val="fr-FR"/>
        </w:rPr>
        <w:t xml:space="preserve">, ISBN: 1-555-58188-9, Décembre 1997. </w:t>
      </w:r>
    </w:p>
    <w:p w:rsidR="007D6FB3" w:rsidRPr="00125664" w:rsidRDefault="007D6FB3" w:rsidP="00AA7EF2">
      <w:pPr>
        <w:pStyle w:val="ListParagraph"/>
        <w:numPr>
          <w:ilvl w:val="0"/>
          <w:numId w:val="24"/>
        </w:numPr>
        <w:bidi w:val="0"/>
        <w:spacing w:line="276" w:lineRule="auto"/>
        <w:ind w:left="360"/>
        <w:jc w:val="both"/>
        <w:rPr>
          <w:rFonts w:asciiTheme="minorBidi" w:hAnsiTheme="minorBidi" w:cstheme="minorBidi"/>
          <w:sz w:val="24"/>
          <w:szCs w:val="24"/>
        </w:rPr>
      </w:pPr>
      <w:r w:rsidRPr="00125664">
        <w:rPr>
          <w:rFonts w:asciiTheme="minorBidi" w:hAnsiTheme="minorBidi" w:cstheme="minorBidi"/>
          <w:b/>
          <w:bCs/>
          <w:sz w:val="24"/>
          <w:szCs w:val="24"/>
        </w:rPr>
        <w:t xml:space="preserve">Marcus Goncalves &amp;Kitty Niles: </w:t>
      </w:r>
      <w:r w:rsidRPr="00125664">
        <w:rPr>
          <w:rFonts w:asciiTheme="minorBidi" w:hAnsiTheme="minorBidi" w:cstheme="minorBidi"/>
          <w:sz w:val="24"/>
          <w:szCs w:val="24"/>
        </w:rPr>
        <w:t xml:space="preserve">IPv6 Networks, McGraw-Hill, ISBN: 0-070-24807-9, Mai 1998. </w:t>
      </w:r>
    </w:p>
    <w:p w:rsidR="007D6FB3" w:rsidRPr="00125664" w:rsidRDefault="007D6FB3" w:rsidP="00AA7EF2">
      <w:pPr>
        <w:pStyle w:val="ListParagraph"/>
        <w:numPr>
          <w:ilvl w:val="0"/>
          <w:numId w:val="24"/>
        </w:numPr>
        <w:bidi w:val="0"/>
        <w:spacing w:line="276" w:lineRule="auto"/>
        <w:ind w:left="360"/>
        <w:jc w:val="both"/>
        <w:rPr>
          <w:rFonts w:asciiTheme="minorBidi" w:hAnsiTheme="minorBidi" w:cstheme="minorBidi"/>
          <w:sz w:val="24"/>
          <w:szCs w:val="24"/>
        </w:rPr>
      </w:pPr>
      <w:r w:rsidRPr="00125664">
        <w:rPr>
          <w:rFonts w:asciiTheme="minorBidi" w:hAnsiTheme="minorBidi" w:cstheme="minorBidi"/>
          <w:b/>
          <w:bCs/>
          <w:sz w:val="24"/>
          <w:szCs w:val="24"/>
        </w:rPr>
        <w:t xml:space="preserve">Peter H. Salus: </w:t>
      </w:r>
      <w:r w:rsidRPr="00125664">
        <w:rPr>
          <w:rFonts w:asciiTheme="minorBidi" w:hAnsiTheme="minorBidi" w:cstheme="minorBidi"/>
          <w:sz w:val="24"/>
          <w:szCs w:val="24"/>
        </w:rPr>
        <w:t>Big Book of IPV6 Addressing</w:t>
      </w:r>
      <w:r w:rsidR="00FB3005">
        <w:rPr>
          <w:rFonts w:asciiTheme="minorBidi" w:hAnsiTheme="minorBidi" w:cstheme="minorBidi"/>
          <w:sz w:val="24"/>
          <w:szCs w:val="24"/>
        </w:rPr>
        <w:t xml:space="preserve"> </w:t>
      </w:r>
      <w:r w:rsidRPr="00125664">
        <w:rPr>
          <w:rFonts w:asciiTheme="minorBidi" w:hAnsiTheme="minorBidi" w:cstheme="minorBidi"/>
          <w:sz w:val="24"/>
          <w:szCs w:val="24"/>
        </w:rPr>
        <w:t xml:space="preserve">RFCs, Morgan Kaufmann Publishers, ISBN: 0-126-16770-2, Mars 2000. </w:t>
      </w:r>
    </w:p>
    <w:p w:rsidR="007D6FB3" w:rsidRPr="00125664" w:rsidRDefault="007D6FB3" w:rsidP="00AA7EF2">
      <w:pPr>
        <w:pStyle w:val="ListParagraph"/>
        <w:numPr>
          <w:ilvl w:val="0"/>
          <w:numId w:val="24"/>
        </w:numPr>
        <w:bidi w:val="0"/>
        <w:spacing w:line="276" w:lineRule="auto"/>
        <w:ind w:left="360"/>
        <w:jc w:val="both"/>
        <w:rPr>
          <w:rFonts w:asciiTheme="minorBidi" w:hAnsiTheme="minorBidi" w:cstheme="minorBidi"/>
          <w:b/>
          <w:bCs/>
          <w:sz w:val="24"/>
          <w:szCs w:val="24"/>
        </w:rPr>
      </w:pPr>
      <w:r w:rsidRPr="00125664">
        <w:rPr>
          <w:rFonts w:asciiTheme="minorBidi" w:hAnsiTheme="minorBidi" w:cstheme="minorBidi"/>
          <w:b/>
          <w:bCs/>
          <w:sz w:val="24"/>
          <w:szCs w:val="24"/>
        </w:rPr>
        <w:t xml:space="preserve">J. D. Wegner&amp; Robert Rockwell: </w:t>
      </w:r>
      <w:r w:rsidRPr="00125664">
        <w:rPr>
          <w:rFonts w:asciiTheme="minorBidi" w:hAnsiTheme="minorBidi" w:cstheme="minorBidi"/>
          <w:sz w:val="24"/>
          <w:szCs w:val="24"/>
        </w:rPr>
        <w:t xml:space="preserve">IP Addressing and Subnetting, Including IPv6, </w:t>
      </w:r>
      <w:proofErr w:type="spellStart"/>
      <w:r w:rsidRPr="00125664">
        <w:rPr>
          <w:rFonts w:asciiTheme="minorBidi" w:hAnsiTheme="minorBidi" w:cstheme="minorBidi"/>
          <w:sz w:val="24"/>
          <w:szCs w:val="24"/>
        </w:rPr>
        <w:t>Syngress</w:t>
      </w:r>
      <w:proofErr w:type="spellEnd"/>
      <w:r w:rsidRPr="00125664">
        <w:rPr>
          <w:rFonts w:asciiTheme="minorBidi" w:hAnsiTheme="minorBidi" w:cstheme="minorBidi"/>
          <w:sz w:val="24"/>
          <w:szCs w:val="24"/>
        </w:rPr>
        <w:t xml:space="preserve"> Media, ISBN: 1-928-99401-6, </w:t>
      </w:r>
      <w:proofErr w:type="spellStart"/>
      <w:r w:rsidRPr="00125664">
        <w:rPr>
          <w:rFonts w:asciiTheme="minorBidi" w:hAnsiTheme="minorBidi" w:cstheme="minorBidi"/>
          <w:sz w:val="24"/>
          <w:szCs w:val="24"/>
        </w:rPr>
        <w:t>Décembre</w:t>
      </w:r>
      <w:proofErr w:type="spellEnd"/>
      <w:r w:rsidRPr="00125664">
        <w:rPr>
          <w:rFonts w:asciiTheme="minorBidi" w:hAnsiTheme="minorBidi" w:cstheme="minorBidi"/>
          <w:sz w:val="24"/>
          <w:szCs w:val="24"/>
        </w:rPr>
        <w:t xml:space="preserve"> 1999. </w:t>
      </w:r>
    </w:p>
    <w:p w:rsidR="007D6FB3" w:rsidRPr="00125664" w:rsidRDefault="007D6FB3" w:rsidP="00986BE5">
      <w:pPr>
        <w:bidi w:val="0"/>
        <w:jc w:val="both"/>
        <w:rPr>
          <w:rFonts w:asciiTheme="minorBidi" w:hAnsiTheme="minorBidi" w:cstheme="minorBidi"/>
          <w:b/>
          <w:bCs/>
          <w:sz w:val="24"/>
          <w:szCs w:val="24"/>
        </w:rPr>
      </w:pPr>
    </w:p>
    <w:p w:rsidR="007D6FB3" w:rsidRPr="00986BE5" w:rsidRDefault="007D6FB3" w:rsidP="00986BE5">
      <w:pPr>
        <w:bidi w:val="0"/>
        <w:spacing w:line="276" w:lineRule="auto"/>
        <w:jc w:val="both"/>
        <w:rPr>
          <w:rFonts w:asciiTheme="minorBidi" w:hAnsiTheme="minorBidi" w:cstheme="minorBidi"/>
          <w:b/>
          <w:bCs/>
          <w:i/>
          <w:iCs/>
          <w:sz w:val="28"/>
          <w:szCs w:val="28"/>
          <w:lang w:val="fr-FR" w:bidi="ar-SA"/>
        </w:rPr>
      </w:pPr>
      <w:r w:rsidRPr="00986BE5">
        <w:rPr>
          <w:rFonts w:asciiTheme="minorBidi" w:hAnsiTheme="minorBidi" w:cstheme="minorBidi"/>
          <w:b/>
          <w:bCs/>
          <w:i/>
          <w:iCs/>
          <w:sz w:val="28"/>
          <w:szCs w:val="28"/>
          <w:lang w:val="fr-FR" w:bidi="ar-SA"/>
        </w:rPr>
        <w:t>Références web</w:t>
      </w:r>
    </w:p>
    <w:p w:rsidR="007D6FB3" w:rsidRPr="00125664" w:rsidRDefault="007D6FB3" w:rsidP="00AA7EF2">
      <w:pPr>
        <w:pStyle w:val="ListParagraph"/>
        <w:numPr>
          <w:ilvl w:val="0"/>
          <w:numId w:val="25"/>
        </w:numPr>
        <w:bidi w:val="0"/>
        <w:spacing w:line="276" w:lineRule="auto"/>
        <w:ind w:left="360"/>
        <w:jc w:val="both"/>
        <w:rPr>
          <w:rFonts w:asciiTheme="minorBidi" w:hAnsiTheme="minorBidi" w:cstheme="minorBidi"/>
          <w:sz w:val="24"/>
          <w:szCs w:val="24"/>
          <w:lang w:val="fr-FR"/>
        </w:rPr>
      </w:pPr>
      <w:r w:rsidRPr="00125664">
        <w:rPr>
          <w:rFonts w:asciiTheme="minorBidi" w:hAnsiTheme="minorBidi" w:cstheme="minorBidi"/>
          <w:sz w:val="24"/>
          <w:szCs w:val="24"/>
          <w:lang w:val="fr-FR"/>
        </w:rPr>
        <w:t xml:space="preserve">http://www-unix.ecs.umass.edu/~lgao/globalinternet2002_tian.pdf </w:t>
      </w:r>
    </w:p>
    <w:p w:rsidR="007D6FB3" w:rsidRPr="00125664" w:rsidRDefault="007D6FB3" w:rsidP="00AA7EF2">
      <w:pPr>
        <w:pStyle w:val="ListParagraph"/>
        <w:numPr>
          <w:ilvl w:val="0"/>
          <w:numId w:val="25"/>
        </w:numPr>
        <w:bidi w:val="0"/>
        <w:spacing w:line="276" w:lineRule="auto"/>
        <w:ind w:left="360"/>
        <w:jc w:val="both"/>
        <w:rPr>
          <w:rFonts w:asciiTheme="minorBidi" w:hAnsiTheme="minorBidi" w:cstheme="minorBidi"/>
          <w:sz w:val="24"/>
          <w:szCs w:val="24"/>
          <w:lang w:val="fr-FR"/>
        </w:rPr>
      </w:pPr>
      <w:r w:rsidRPr="00125664">
        <w:rPr>
          <w:rFonts w:asciiTheme="minorBidi" w:hAnsiTheme="minorBidi" w:cstheme="minorBidi"/>
          <w:sz w:val="24"/>
          <w:szCs w:val="24"/>
          <w:lang w:val="fr-FR"/>
        </w:rPr>
        <w:t>http://www.inria.fr/rrrt/tu-0714.html</w:t>
      </w:r>
    </w:p>
    <w:p w:rsidR="007D6FB3" w:rsidRPr="00125664" w:rsidRDefault="007D6FB3" w:rsidP="00AA7EF2">
      <w:pPr>
        <w:pStyle w:val="ListParagraph"/>
        <w:numPr>
          <w:ilvl w:val="0"/>
          <w:numId w:val="25"/>
        </w:numPr>
        <w:bidi w:val="0"/>
        <w:spacing w:line="276" w:lineRule="auto"/>
        <w:ind w:left="360"/>
        <w:jc w:val="both"/>
        <w:rPr>
          <w:rFonts w:asciiTheme="minorBidi" w:hAnsiTheme="minorBidi" w:cstheme="minorBidi"/>
          <w:sz w:val="24"/>
          <w:szCs w:val="24"/>
          <w:lang w:val="fr-FR"/>
        </w:rPr>
      </w:pPr>
      <w:r w:rsidRPr="00125664">
        <w:rPr>
          <w:rFonts w:asciiTheme="minorBidi" w:hAnsiTheme="minorBidi" w:cstheme="minorBidi"/>
          <w:sz w:val="24"/>
          <w:szCs w:val="24"/>
          <w:lang w:val="fr-FR"/>
        </w:rPr>
        <w:lastRenderedPageBreak/>
        <w:t xml:space="preserve">http://www.imag.fr/pub/archive/IETF </w:t>
      </w:r>
    </w:p>
    <w:p w:rsidR="007D6FB3" w:rsidRPr="00125664" w:rsidRDefault="007D6FB3" w:rsidP="00AA7EF2">
      <w:pPr>
        <w:pStyle w:val="ListParagraph"/>
        <w:numPr>
          <w:ilvl w:val="0"/>
          <w:numId w:val="25"/>
        </w:numPr>
        <w:bidi w:val="0"/>
        <w:spacing w:line="276" w:lineRule="auto"/>
        <w:ind w:left="360"/>
        <w:jc w:val="both"/>
        <w:rPr>
          <w:rFonts w:asciiTheme="minorBidi" w:hAnsiTheme="minorBidi" w:cstheme="minorBidi"/>
          <w:sz w:val="24"/>
          <w:szCs w:val="24"/>
        </w:rPr>
      </w:pPr>
      <w:r w:rsidRPr="00125664">
        <w:rPr>
          <w:rFonts w:asciiTheme="minorBidi" w:hAnsiTheme="minorBidi" w:cstheme="minorBidi"/>
          <w:sz w:val="24"/>
          <w:szCs w:val="24"/>
        </w:rPr>
        <w:t>http://www.6bone.net</w:t>
      </w:r>
    </w:p>
    <w:p w:rsidR="007D6FB3" w:rsidRPr="00125664" w:rsidRDefault="007D6FB3" w:rsidP="00AA7EF2">
      <w:pPr>
        <w:pStyle w:val="ListParagraph"/>
        <w:numPr>
          <w:ilvl w:val="0"/>
          <w:numId w:val="25"/>
        </w:numPr>
        <w:bidi w:val="0"/>
        <w:spacing w:line="276" w:lineRule="auto"/>
        <w:ind w:left="360"/>
        <w:jc w:val="both"/>
        <w:rPr>
          <w:rFonts w:asciiTheme="minorBidi" w:hAnsiTheme="minorBidi" w:cstheme="minorBidi"/>
          <w:sz w:val="24"/>
          <w:szCs w:val="24"/>
        </w:rPr>
      </w:pPr>
      <w:r w:rsidRPr="00125664">
        <w:rPr>
          <w:rFonts w:asciiTheme="minorBidi" w:hAnsiTheme="minorBidi" w:cstheme="minorBidi"/>
          <w:sz w:val="24"/>
          <w:szCs w:val="24"/>
        </w:rPr>
        <w:t xml:space="preserve">http://www.g6.asso.fr/ </w:t>
      </w:r>
    </w:p>
    <w:p w:rsidR="007D6FB3" w:rsidRPr="00125664" w:rsidRDefault="007D6FB3" w:rsidP="00AA7EF2">
      <w:pPr>
        <w:pStyle w:val="ListParagraph"/>
        <w:numPr>
          <w:ilvl w:val="0"/>
          <w:numId w:val="25"/>
        </w:numPr>
        <w:bidi w:val="0"/>
        <w:spacing w:line="276" w:lineRule="auto"/>
        <w:ind w:left="360"/>
        <w:jc w:val="both"/>
        <w:rPr>
          <w:rFonts w:asciiTheme="minorBidi" w:hAnsiTheme="minorBidi" w:cstheme="minorBidi"/>
          <w:sz w:val="24"/>
          <w:szCs w:val="24"/>
        </w:rPr>
      </w:pPr>
      <w:r w:rsidRPr="00125664">
        <w:rPr>
          <w:rFonts w:asciiTheme="minorBidi" w:hAnsiTheme="minorBidi" w:cstheme="minorBidi"/>
          <w:sz w:val="24"/>
          <w:szCs w:val="24"/>
        </w:rPr>
        <w:t xml:space="preserve">http://hs247.com/. </w:t>
      </w:r>
    </w:p>
    <w:p w:rsidR="007D6FB3" w:rsidRPr="00125664" w:rsidRDefault="007D6FB3" w:rsidP="00AA7EF2">
      <w:pPr>
        <w:pStyle w:val="ListParagraph"/>
        <w:numPr>
          <w:ilvl w:val="0"/>
          <w:numId w:val="25"/>
        </w:numPr>
        <w:bidi w:val="0"/>
        <w:spacing w:line="276" w:lineRule="auto"/>
        <w:ind w:left="360"/>
        <w:jc w:val="both"/>
        <w:rPr>
          <w:rFonts w:asciiTheme="minorBidi" w:hAnsiTheme="minorBidi" w:cstheme="minorBidi"/>
          <w:sz w:val="24"/>
          <w:szCs w:val="24"/>
        </w:rPr>
      </w:pPr>
      <w:r w:rsidRPr="00125664">
        <w:rPr>
          <w:rFonts w:asciiTheme="minorBidi" w:hAnsiTheme="minorBidi" w:cstheme="minorBidi"/>
          <w:sz w:val="24"/>
          <w:szCs w:val="24"/>
        </w:rPr>
        <w:t xml:space="preserve">http://www.ipv6.org/  </w:t>
      </w:r>
    </w:p>
    <w:p w:rsidR="007D6FB3" w:rsidRPr="00125664" w:rsidRDefault="007D6FB3" w:rsidP="00AA7EF2">
      <w:pPr>
        <w:pStyle w:val="ListParagraph"/>
        <w:numPr>
          <w:ilvl w:val="0"/>
          <w:numId w:val="25"/>
        </w:numPr>
        <w:bidi w:val="0"/>
        <w:spacing w:line="276" w:lineRule="auto"/>
        <w:ind w:left="360"/>
        <w:jc w:val="both"/>
        <w:rPr>
          <w:rFonts w:asciiTheme="minorBidi" w:hAnsiTheme="minorBidi" w:cstheme="minorBidi"/>
          <w:sz w:val="24"/>
          <w:szCs w:val="24"/>
        </w:rPr>
      </w:pPr>
      <w:r w:rsidRPr="00125664">
        <w:rPr>
          <w:rFonts w:asciiTheme="minorBidi" w:hAnsiTheme="minorBidi" w:cstheme="minorBidi"/>
          <w:sz w:val="24"/>
          <w:szCs w:val="24"/>
        </w:rPr>
        <w:t>http://www.ipv6forum.org/</w:t>
      </w:r>
    </w:p>
    <w:p w:rsidR="00F17F0B" w:rsidRPr="00125664" w:rsidRDefault="00F17F0B" w:rsidP="00986BE5">
      <w:pPr>
        <w:jc w:val="both"/>
        <w:rPr>
          <w:rFonts w:asciiTheme="minorBidi" w:hAnsiTheme="minorBidi" w:cstheme="minorBidi"/>
          <w:sz w:val="24"/>
          <w:szCs w:val="24"/>
          <w:lang w:val="fr-FR" w:bidi="ar-SA"/>
        </w:rPr>
      </w:pPr>
    </w:p>
    <w:p w:rsidR="00D55BF6" w:rsidRDefault="00D55BF6" w:rsidP="00D55BF6">
      <w:pPr>
        <w:rPr>
          <w:lang w:val="fr-FR"/>
        </w:rPr>
      </w:pPr>
    </w:p>
    <w:p w:rsidR="00D55BF6" w:rsidRDefault="00D55BF6" w:rsidP="00986BE5">
      <w:pPr>
        <w:jc w:val="both"/>
        <w:rPr>
          <w:rFonts w:asciiTheme="minorBidi" w:hAnsiTheme="minorBidi" w:cstheme="minorBidi"/>
          <w:sz w:val="24"/>
          <w:szCs w:val="24"/>
          <w:lang w:val="fr-FR" w:bidi="ar-SA"/>
        </w:rPr>
      </w:pPr>
    </w:p>
    <w:p w:rsidR="00D55BF6" w:rsidRDefault="00D55BF6" w:rsidP="00986BE5">
      <w:pPr>
        <w:jc w:val="both"/>
        <w:rPr>
          <w:rFonts w:asciiTheme="minorBidi" w:hAnsiTheme="minorBidi" w:cstheme="minorBidi"/>
          <w:sz w:val="24"/>
          <w:szCs w:val="24"/>
          <w:lang w:val="fr-FR" w:bidi="ar-SA"/>
        </w:rPr>
      </w:pPr>
    </w:p>
    <w:p w:rsidR="00C33CAB" w:rsidRDefault="00C33CAB">
      <w:pPr>
        <w:bidi w:val="0"/>
        <w:rPr>
          <w:rFonts w:asciiTheme="minorBidi" w:hAnsiTheme="minorBidi" w:cstheme="minorBidi"/>
          <w:sz w:val="24"/>
          <w:szCs w:val="24"/>
          <w:rtl/>
          <w:lang w:val="fr-FR" w:bidi="ar-SA"/>
        </w:rPr>
      </w:pPr>
      <w:r>
        <w:rPr>
          <w:rFonts w:asciiTheme="minorBidi" w:hAnsiTheme="minorBidi" w:cstheme="minorBidi"/>
          <w:sz w:val="24"/>
          <w:szCs w:val="24"/>
          <w:rtl/>
          <w:lang w:val="fr-FR" w:bidi="ar-SA"/>
        </w:rPr>
        <w:br w:type="page"/>
      </w:r>
    </w:p>
    <w:p w:rsidR="00FD4060" w:rsidRPr="00986BE5" w:rsidRDefault="00FD4060" w:rsidP="00FB3005">
      <w:pPr>
        <w:pStyle w:val="Heading1"/>
        <w:rPr>
          <w:lang w:eastAsia="fr-FR"/>
        </w:rPr>
      </w:pPr>
      <w:r w:rsidRPr="00986BE5">
        <w:lastRenderedPageBreak/>
        <w:t>projet de fin d’etudes</w:t>
      </w:r>
      <w:r w:rsidRPr="00986BE5">
        <w:rPr>
          <w:lang w:eastAsia="fr-FR"/>
        </w:rPr>
        <w:t xml:space="preserve"> </w:t>
      </w:r>
      <w:r w:rsidRPr="00986BE5">
        <w:rPr>
          <w:lang w:eastAsia="fr-FR"/>
        </w:rPr>
        <w:br/>
        <w:t>30 heures</w:t>
      </w:r>
    </w:p>
    <w:p w:rsidR="00FD4060" w:rsidRPr="00986BE5" w:rsidRDefault="00FD4060" w:rsidP="00986BE5">
      <w:pPr>
        <w:pStyle w:val="NormalWeb"/>
        <w:jc w:val="both"/>
        <w:rPr>
          <w:rFonts w:asciiTheme="minorBidi" w:hAnsiTheme="minorBidi" w:cstheme="minorBidi"/>
          <w:b/>
          <w:bCs/>
          <w:sz w:val="28"/>
          <w:szCs w:val="28"/>
        </w:rPr>
      </w:pPr>
      <w:r w:rsidRPr="00986BE5">
        <w:rPr>
          <w:rFonts w:asciiTheme="minorBidi" w:hAnsiTheme="minorBidi" w:cstheme="minorBidi"/>
          <w:b/>
          <w:bCs/>
          <w:sz w:val="28"/>
          <w:szCs w:val="28"/>
          <w:lang w:val="fr-FR"/>
        </w:rPr>
        <w:t>Objectifs</w:t>
      </w:r>
    </w:p>
    <w:p w:rsidR="00FD4060" w:rsidRPr="00125664" w:rsidRDefault="00FD4060" w:rsidP="00125664">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Dans cette matière, l’étudiant fera l’analyse d’un système d’information réel.  L’étudiant appliquera les compétences acquises dans les cours de licence.  L’application qui en résultera pourra être une application parmi les domaines suivants ou une combinaison de deux ou trois de ces domaines :</w:t>
      </w:r>
    </w:p>
    <w:p w:rsidR="00FD4060" w:rsidRPr="00125664" w:rsidRDefault="00FD4060" w:rsidP="00986BE5">
      <w:pPr>
        <w:pStyle w:val="NormalWeb"/>
        <w:spacing w:before="0" w:beforeAutospacing="0" w:after="0" w:afterAutospacing="0"/>
        <w:ind w:firstLine="720"/>
        <w:jc w:val="both"/>
        <w:rPr>
          <w:rFonts w:asciiTheme="minorBidi" w:hAnsiTheme="minorBidi" w:cstheme="minorBidi"/>
          <w:lang w:val="fr-FR"/>
        </w:rPr>
      </w:pPr>
      <w:r w:rsidRPr="00125664">
        <w:rPr>
          <w:rFonts w:asciiTheme="minorBidi" w:hAnsiTheme="minorBidi" w:cstheme="minorBidi"/>
          <w:lang w:val="fr-FR"/>
        </w:rPr>
        <w:t>-</w:t>
      </w:r>
      <w:r w:rsidR="00125664">
        <w:rPr>
          <w:rFonts w:asciiTheme="minorBidi" w:hAnsiTheme="minorBidi" w:cstheme="minorBidi"/>
          <w:lang w:val="fr-FR"/>
        </w:rPr>
        <w:t xml:space="preserve"> </w:t>
      </w:r>
      <w:r w:rsidRPr="00125664">
        <w:rPr>
          <w:rFonts w:asciiTheme="minorBidi" w:hAnsiTheme="minorBidi" w:cstheme="minorBidi"/>
          <w:lang w:val="fr-FR"/>
        </w:rPr>
        <w:t>Bases de données avancées</w:t>
      </w:r>
    </w:p>
    <w:p w:rsidR="00FD4060" w:rsidRPr="00125664" w:rsidRDefault="00FD4060" w:rsidP="00986BE5">
      <w:pPr>
        <w:pStyle w:val="NormalWeb"/>
        <w:spacing w:before="0" w:beforeAutospacing="0" w:after="0" w:afterAutospacing="0"/>
        <w:ind w:firstLine="720"/>
        <w:jc w:val="both"/>
        <w:rPr>
          <w:rFonts w:asciiTheme="minorBidi" w:hAnsiTheme="minorBidi" w:cstheme="minorBidi"/>
          <w:lang w:val="fr-FR"/>
        </w:rPr>
      </w:pPr>
      <w:r w:rsidRPr="00125664">
        <w:rPr>
          <w:rFonts w:asciiTheme="minorBidi" w:hAnsiTheme="minorBidi" w:cstheme="minorBidi"/>
          <w:lang w:val="fr-FR"/>
        </w:rPr>
        <w:t>-</w:t>
      </w:r>
      <w:r w:rsidR="00125664">
        <w:rPr>
          <w:rFonts w:asciiTheme="minorBidi" w:hAnsiTheme="minorBidi" w:cstheme="minorBidi"/>
          <w:lang w:val="fr-FR"/>
        </w:rPr>
        <w:t xml:space="preserve"> </w:t>
      </w:r>
      <w:r w:rsidRPr="00125664">
        <w:rPr>
          <w:rFonts w:asciiTheme="minorBidi" w:hAnsiTheme="minorBidi" w:cstheme="minorBidi"/>
          <w:lang w:val="fr-FR"/>
        </w:rPr>
        <w:t>Systèmes décisionnels</w:t>
      </w:r>
    </w:p>
    <w:p w:rsidR="00FD4060" w:rsidRPr="00125664" w:rsidRDefault="00FD4060" w:rsidP="00986BE5">
      <w:pPr>
        <w:pStyle w:val="NormalWeb"/>
        <w:spacing w:before="0" w:beforeAutospacing="0" w:after="0" w:afterAutospacing="0"/>
        <w:ind w:firstLine="720"/>
        <w:jc w:val="both"/>
        <w:rPr>
          <w:rFonts w:asciiTheme="minorBidi" w:hAnsiTheme="minorBidi" w:cstheme="minorBidi"/>
          <w:lang w:val="fr-FR"/>
        </w:rPr>
      </w:pPr>
      <w:r w:rsidRPr="00125664">
        <w:rPr>
          <w:rFonts w:asciiTheme="minorBidi" w:hAnsiTheme="minorBidi" w:cstheme="minorBidi"/>
          <w:lang w:val="fr-FR"/>
        </w:rPr>
        <w:t>-</w:t>
      </w:r>
      <w:r w:rsidR="00125664">
        <w:rPr>
          <w:rFonts w:asciiTheme="minorBidi" w:hAnsiTheme="minorBidi" w:cstheme="minorBidi"/>
          <w:lang w:val="fr-FR"/>
        </w:rPr>
        <w:t xml:space="preserve"> </w:t>
      </w:r>
      <w:r w:rsidRPr="00125664">
        <w:rPr>
          <w:rFonts w:asciiTheme="minorBidi" w:hAnsiTheme="minorBidi" w:cstheme="minorBidi"/>
          <w:lang w:val="fr-FR"/>
        </w:rPr>
        <w:t>Multimédia</w:t>
      </w:r>
    </w:p>
    <w:p w:rsidR="00FD4060" w:rsidRPr="00125664" w:rsidRDefault="00FD4060" w:rsidP="00986BE5">
      <w:pPr>
        <w:pStyle w:val="NormalWeb"/>
        <w:spacing w:before="0" w:beforeAutospacing="0" w:after="0" w:afterAutospacing="0"/>
        <w:ind w:firstLine="720"/>
        <w:jc w:val="both"/>
        <w:rPr>
          <w:rFonts w:asciiTheme="minorBidi" w:hAnsiTheme="minorBidi" w:cstheme="minorBidi"/>
          <w:lang w:val="fr-FR"/>
        </w:rPr>
      </w:pPr>
      <w:r w:rsidRPr="00125664">
        <w:rPr>
          <w:rFonts w:asciiTheme="minorBidi" w:hAnsiTheme="minorBidi" w:cstheme="minorBidi"/>
          <w:lang w:val="fr-FR"/>
        </w:rPr>
        <w:t>-</w:t>
      </w:r>
      <w:r w:rsidR="00125664">
        <w:rPr>
          <w:rFonts w:asciiTheme="minorBidi" w:hAnsiTheme="minorBidi" w:cstheme="minorBidi"/>
          <w:lang w:val="fr-FR"/>
        </w:rPr>
        <w:t xml:space="preserve"> </w:t>
      </w:r>
      <w:r w:rsidRPr="00125664">
        <w:rPr>
          <w:rFonts w:asciiTheme="minorBidi" w:hAnsiTheme="minorBidi" w:cstheme="minorBidi"/>
          <w:lang w:val="fr-FR"/>
        </w:rPr>
        <w:t>E-business</w:t>
      </w:r>
    </w:p>
    <w:p w:rsidR="00FD4060" w:rsidRPr="00125664" w:rsidRDefault="00FD4060" w:rsidP="00986BE5">
      <w:pPr>
        <w:pStyle w:val="NormalWeb"/>
        <w:spacing w:before="0" w:beforeAutospacing="0" w:after="0" w:afterAutospacing="0"/>
        <w:ind w:firstLine="720"/>
        <w:jc w:val="both"/>
        <w:rPr>
          <w:rFonts w:asciiTheme="minorBidi" w:hAnsiTheme="minorBidi" w:cstheme="minorBidi"/>
          <w:lang w:val="fr-FR"/>
        </w:rPr>
      </w:pPr>
      <w:r w:rsidRPr="00125664">
        <w:rPr>
          <w:rFonts w:asciiTheme="minorBidi" w:hAnsiTheme="minorBidi" w:cstheme="minorBidi"/>
          <w:lang w:val="fr-FR"/>
        </w:rPr>
        <w:t>-</w:t>
      </w:r>
      <w:r w:rsidR="00125664">
        <w:rPr>
          <w:rFonts w:asciiTheme="minorBidi" w:hAnsiTheme="minorBidi" w:cstheme="minorBidi"/>
          <w:lang w:val="fr-FR"/>
        </w:rPr>
        <w:t xml:space="preserve"> </w:t>
      </w:r>
      <w:r w:rsidRPr="00125664">
        <w:rPr>
          <w:rFonts w:asciiTheme="minorBidi" w:hAnsiTheme="minorBidi" w:cstheme="minorBidi"/>
          <w:lang w:val="fr-FR"/>
        </w:rPr>
        <w:t>Réseaux Internet</w:t>
      </w:r>
    </w:p>
    <w:p w:rsidR="00FD4060" w:rsidRPr="00125664" w:rsidRDefault="00FD4060" w:rsidP="00986BE5">
      <w:pPr>
        <w:pStyle w:val="NormalWeb"/>
        <w:spacing w:before="0" w:beforeAutospacing="0" w:after="0" w:afterAutospacing="0"/>
        <w:ind w:firstLine="720"/>
        <w:jc w:val="both"/>
        <w:rPr>
          <w:rFonts w:asciiTheme="minorBidi" w:hAnsiTheme="minorBidi" w:cstheme="minorBidi"/>
          <w:lang w:val="fr-FR"/>
        </w:rPr>
      </w:pPr>
      <w:r w:rsidRPr="00125664">
        <w:rPr>
          <w:rFonts w:asciiTheme="minorBidi" w:hAnsiTheme="minorBidi" w:cstheme="minorBidi"/>
          <w:lang w:val="fr-FR"/>
        </w:rPr>
        <w:t>-</w:t>
      </w:r>
      <w:r w:rsidR="00125664">
        <w:rPr>
          <w:rFonts w:asciiTheme="minorBidi" w:hAnsiTheme="minorBidi" w:cstheme="minorBidi"/>
          <w:lang w:val="fr-FR"/>
        </w:rPr>
        <w:t xml:space="preserve"> </w:t>
      </w:r>
      <w:r w:rsidRPr="00125664">
        <w:rPr>
          <w:rFonts w:asciiTheme="minorBidi" w:hAnsiTheme="minorBidi" w:cstheme="minorBidi"/>
          <w:lang w:val="fr-FR"/>
        </w:rPr>
        <w:t>Gestion d’une entreprise (Cas réel)</w:t>
      </w:r>
    </w:p>
    <w:p w:rsidR="00FD4060" w:rsidRPr="00125664" w:rsidRDefault="00FD4060" w:rsidP="00125664">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Cette application informatique doit intégrer clairement le concept orienté objet (langages orientés objet, bases de données orientées objets, méthodes orientées objets) et des langages de balisage de données (HTML, XML).</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p>
    <w:p w:rsidR="00FD4060" w:rsidRPr="00986BE5" w:rsidRDefault="00FD4060" w:rsidP="00986BE5">
      <w:pPr>
        <w:pStyle w:val="NormalWeb"/>
        <w:spacing w:before="0" w:beforeAutospacing="0" w:after="0" w:afterAutospacing="0"/>
        <w:jc w:val="both"/>
        <w:rPr>
          <w:rFonts w:asciiTheme="minorBidi" w:hAnsiTheme="minorBidi" w:cstheme="minorBidi"/>
          <w:b/>
          <w:bCs/>
          <w:sz w:val="28"/>
          <w:szCs w:val="28"/>
          <w:u w:val="single"/>
          <w:lang w:val="fr-FR"/>
        </w:rPr>
      </w:pPr>
      <w:r w:rsidRPr="00986BE5">
        <w:rPr>
          <w:rFonts w:asciiTheme="minorBidi" w:hAnsiTheme="minorBidi" w:cstheme="minorBidi"/>
          <w:b/>
          <w:bCs/>
          <w:sz w:val="28"/>
          <w:szCs w:val="28"/>
          <w:u w:val="single"/>
          <w:lang w:val="fr-FR"/>
        </w:rPr>
        <w:t>Démarche pour la réalisation du projet</w:t>
      </w:r>
    </w:p>
    <w:p w:rsidR="00FD4060" w:rsidRPr="00125664" w:rsidRDefault="00FD4060" w:rsidP="00986BE5">
      <w:pPr>
        <w:pStyle w:val="NormalWeb"/>
        <w:spacing w:before="0" w:beforeAutospacing="0" w:after="0" w:afterAutospacing="0"/>
        <w:ind w:firstLine="720"/>
        <w:jc w:val="both"/>
        <w:rPr>
          <w:rFonts w:asciiTheme="minorBidi" w:hAnsiTheme="minorBidi" w:cstheme="minorBidi"/>
          <w:lang w:val="fr-FR"/>
        </w:rPr>
      </w:pPr>
      <w:r w:rsidRPr="00125664">
        <w:rPr>
          <w:rFonts w:asciiTheme="minorBidi" w:hAnsiTheme="minorBidi" w:cstheme="minorBidi"/>
          <w:lang w:val="fr-FR"/>
        </w:rPr>
        <w:t>-</w:t>
      </w:r>
      <w:r w:rsidR="00125664">
        <w:rPr>
          <w:rFonts w:asciiTheme="minorBidi" w:hAnsiTheme="minorBidi" w:cstheme="minorBidi"/>
          <w:lang w:val="fr-FR"/>
        </w:rPr>
        <w:t xml:space="preserve"> </w:t>
      </w:r>
      <w:r w:rsidRPr="00125664">
        <w:rPr>
          <w:rFonts w:asciiTheme="minorBidi" w:hAnsiTheme="minorBidi" w:cstheme="minorBidi"/>
          <w:lang w:val="fr-FR"/>
        </w:rPr>
        <w:t>Analyse du problème</w:t>
      </w:r>
    </w:p>
    <w:p w:rsidR="00FD4060" w:rsidRPr="00125664" w:rsidRDefault="00FD4060" w:rsidP="00986BE5">
      <w:pPr>
        <w:pStyle w:val="NormalWeb"/>
        <w:spacing w:before="0" w:beforeAutospacing="0" w:after="0" w:afterAutospacing="0"/>
        <w:ind w:firstLine="720"/>
        <w:jc w:val="both"/>
        <w:rPr>
          <w:rFonts w:asciiTheme="minorBidi" w:hAnsiTheme="minorBidi" w:cstheme="minorBidi"/>
          <w:lang w:val="fr-FR"/>
        </w:rPr>
      </w:pPr>
      <w:r w:rsidRPr="00125664">
        <w:rPr>
          <w:rFonts w:asciiTheme="minorBidi" w:hAnsiTheme="minorBidi" w:cstheme="minorBidi"/>
          <w:lang w:val="fr-FR"/>
        </w:rPr>
        <w:t>-</w:t>
      </w:r>
      <w:r w:rsidR="00125664">
        <w:rPr>
          <w:rFonts w:asciiTheme="minorBidi" w:hAnsiTheme="minorBidi" w:cstheme="minorBidi"/>
          <w:lang w:val="fr-FR"/>
        </w:rPr>
        <w:t xml:space="preserve"> </w:t>
      </w:r>
      <w:r w:rsidRPr="00125664">
        <w:rPr>
          <w:rFonts w:asciiTheme="minorBidi" w:hAnsiTheme="minorBidi" w:cstheme="minorBidi"/>
          <w:lang w:val="fr-FR"/>
        </w:rPr>
        <w:t>Présentation générale du problème</w:t>
      </w:r>
    </w:p>
    <w:p w:rsidR="00FD4060" w:rsidRPr="00125664" w:rsidRDefault="00FD4060" w:rsidP="00986BE5">
      <w:pPr>
        <w:pStyle w:val="NormalWeb"/>
        <w:spacing w:before="0" w:beforeAutospacing="0" w:after="0" w:afterAutospacing="0"/>
        <w:ind w:firstLine="720"/>
        <w:jc w:val="both"/>
        <w:rPr>
          <w:rFonts w:asciiTheme="minorBidi" w:hAnsiTheme="minorBidi" w:cstheme="minorBidi"/>
          <w:lang w:val="fr-FR"/>
        </w:rPr>
      </w:pPr>
      <w:r w:rsidRPr="00125664">
        <w:rPr>
          <w:rFonts w:asciiTheme="minorBidi" w:hAnsiTheme="minorBidi" w:cstheme="minorBidi"/>
          <w:lang w:val="fr-FR"/>
        </w:rPr>
        <w:t>-</w:t>
      </w:r>
      <w:r w:rsidR="00125664">
        <w:rPr>
          <w:rFonts w:asciiTheme="minorBidi" w:hAnsiTheme="minorBidi" w:cstheme="minorBidi"/>
          <w:lang w:val="fr-FR"/>
        </w:rPr>
        <w:t xml:space="preserve"> </w:t>
      </w:r>
      <w:r w:rsidRPr="00125664">
        <w:rPr>
          <w:rFonts w:asciiTheme="minorBidi" w:hAnsiTheme="minorBidi" w:cstheme="minorBidi"/>
          <w:lang w:val="fr-FR"/>
        </w:rPr>
        <w:t>Détermination du champ du travail</w:t>
      </w:r>
    </w:p>
    <w:p w:rsidR="00FD4060" w:rsidRPr="00125664" w:rsidRDefault="00FD4060" w:rsidP="00986BE5">
      <w:pPr>
        <w:pStyle w:val="NormalWeb"/>
        <w:spacing w:before="0" w:beforeAutospacing="0" w:after="0" w:afterAutospacing="0"/>
        <w:ind w:firstLine="720"/>
        <w:jc w:val="both"/>
        <w:rPr>
          <w:rFonts w:asciiTheme="minorBidi" w:hAnsiTheme="minorBidi" w:cstheme="minorBidi"/>
          <w:lang w:val="fr-FR"/>
        </w:rPr>
      </w:pPr>
      <w:r w:rsidRPr="00125664">
        <w:rPr>
          <w:rFonts w:asciiTheme="minorBidi" w:hAnsiTheme="minorBidi" w:cstheme="minorBidi"/>
          <w:lang w:val="fr-FR"/>
        </w:rPr>
        <w:t>-</w:t>
      </w:r>
      <w:r w:rsidR="00125664">
        <w:rPr>
          <w:rFonts w:asciiTheme="minorBidi" w:hAnsiTheme="minorBidi" w:cstheme="minorBidi"/>
          <w:lang w:val="fr-FR"/>
        </w:rPr>
        <w:t xml:space="preserve"> </w:t>
      </w:r>
      <w:r w:rsidRPr="00125664">
        <w:rPr>
          <w:rFonts w:asciiTheme="minorBidi" w:hAnsiTheme="minorBidi" w:cstheme="minorBidi"/>
          <w:lang w:val="fr-FR"/>
        </w:rPr>
        <w:t>Spécification du modèle des besoins</w:t>
      </w:r>
    </w:p>
    <w:p w:rsidR="00FD4060" w:rsidRPr="00125664" w:rsidRDefault="00FD4060" w:rsidP="00125664">
      <w:pPr>
        <w:pStyle w:val="NormalWeb"/>
        <w:spacing w:before="0" w:beforeAutospacing="0" w:after="0" w:afterAutospacing="0"/>
        <w:ind w:left="851" w:hanging="131"/>
        <w:jc w:val="both"/>
        <w:rPr>
          <w:rFonts w:asciiTheme="minorBidi" w:hAnsiTheme="minorBidi" w:cstheme="minorBidi"/>
          <w:lang w:val="fr-FR"/>
        </w:rPr>
      </w:pPr>
      <w:r w:rsidRPr="00125664">
        <w:rPr>
          <w:rFonts w:asciiTheme="minorBidi" w:hAnsiTheme="minorBidi" w:cstheme="minorBidi"/>
          <w:lang w:val="fr-FR"/>
        </w:rPr>
        <w:t>-</w:t>
      </w:r>
      <w:r w:rsidR="00125664">
        <w:rPr>
          <w:rFonts w:asciiTheme="minorBidi" w:hAnsiTheme="minorBidi" w:cstheme="minorBidi"/>
          <w:lang w:val="fr-FR"/>
        </w:rPr>
        <w:t xml:space="preserve"> </w:t>
      </w:r>
      <w:r w:rsidRPr="00125664">
        <w:rPr>
          <w:rFonts w:asciiTheme="minorBidi" w:hAnsiTheme="minorBidi" w:cstheme="minorBidi"/>
          <w:lang w:val="fr-FR"/>
        </w:rPr>
        <w:t>Déterminations des méthodes de conception et des outils logiciels et matériels</w:t>
      </w:r>
    </w:p>
    <w:p w:rsidR="00FD4060" w:rsidRPr="00125664" w:rsidRDefault="00FD4060" w:rsidP="00986BE5">
      <w:pPr>
        <w:pStyle w:val="NormalWeb"/>
        <w:spacing w:before="0" w:beforeAutospacing="0" w:after="0" w:afterAutospacing="0"/>
        <w:ind w:firstLine="720"/>
        <w:jc w:val="both"/>
        <w:rPr>
          <w:rFonts w:asciiTheme="minorBidi" w:hAnsiTheme="minorBidi" w:cstheme="minorBidi"/>
          <w:lang w:val="fr-FR"/>
        </w:rPr>
      </w:pPr>
      <w:r w:rsidRPr="00125664">
        <w:rPr>
          <w:rFonts w:asciiTheme="minorBidi" w:hAnsiTheme="minorBidi" w:cstheme="minorBidi"/>
          <w:lang w:val="fr-FR"/>
        </w:rPr>
        <w:t>-</w:t>
      </w:r>
      <w:r w:rsidR="00125664">
        <w:rPr>
          <w:rFonts w:asciiTheme="minorBidi" w:hAnsiTheme="minorBidi" w:cstheme="minorBidi"/>
          <w:lang w:val="fr-FR"/>
        </w:rPr>
        <w:t xml:space="preserve"> </w:t>
      </w:r>
      <w:r w:rsidRPr="00125664">
        <w:rPr>
          <w:rFonts w:asciiTheme="minorBidi" w:hAnsiTheme="minorBidi" w:cstheme="minorBidi"/>
          <w:lang w:val="fr-FR"/>
        </w:rPr>
        <w:t xml:space="preserve">Conception </w:t>
      </w:r>
    </w:p>
    <w:p w:rsidR="00FD4060" w:rsidRPr="00125664" w:rsidRDefault="00FD4060" w:rsidP="00986BE5">
      <w:pPr>
        <w:pStyle w:val="NormalWeb"/>
        <w:spacing w:before="0" w:beforeAutospacing="0" w:after="0" w:afterAutospacing="0"/>
        <w:ind w:firstLine="720"/>
        <w:jc w:val="both"/>
        <w:rPr>
          <w:rFonts w:asciiTheme="minorBidi" w:hAnsiTheme="minorBidi" w:cstheme="minorBidi"/>
          <w:lang w:val="fr-FR"/>
        </w:rPr>
      </w:pPr>
      <w:r w:rsidRPr="00125664">
        <w:rPr>
          <w:rFonts w:asciiTheme="minorBidi" w:hAnsiTheme="minorBidi" w:cstheme="minorBidi"/>
          <w:lang w:val="fr-FR"/>
        </w:rPr>
        <w:t>-</w:t>
      </w:r>
      <w:r w:rsidR="00125664">
        <w:rPr>
          <w:rFonts w:asciiTheme="minorBidi" w:hAnsiTheme="minorBidi" w:cstheme="minorBidi"/>
          <w:lang w:val="fr-FR"/>
        </w:rPr>
        <w:t xml:space="preserve"> </w:t>
      </w:r>
      <w:r w:rsidRPr="00125664">
        <w:rPr>
          <w:rFonts w:asciiTheme="minorBidi" w:hAnsiTheme="minorBidi" w:cstheme="minorBidi"/>
          <w:lang w:val="fr-FR"/>
        </w:rPr>
        <w:t>Elaboration des modèles nécessaires</w:t>
      </w:r>
    </w:p>
    <w:p w:rsidR="00FD4060" w:rsidRPr="00125664" w:rsidRDefault="00FD4060" w:rsidP="00986BE5">
      <w:pPr>
        <w:pStyle w:val="NormalWeb"/>
        <w:spacing w:before="0" w:beforeAutospacing="0" w:after="0" w:afterAutospacing="0"/>
        <w:ind w:firstLine="720"/>
        <w:jc w:val="both"/>
        <w:rPr>
          <w:rFonts w:asciiTheme="minorBidi" w:hAnsiTheme="minorBidi" w:cstheme="minorBidi"/>
          <w:lang w:val="fr-FR"/>
        </w:rPr>
      </w:pPr>
      <w:r w:rsidRPr="00125664">
        <w:rPr>
          <w:rFonts w:asciiTheme="minorBidi" w:hAnsiTheme="minorBidi" w:cstheme="minorBidi"/>
          <w:lang w:val="fr-FR"/>
        </w:rPr>
        <w:t>-</w:t>
      </w:r>
      <w:r w:rsidR="00125664">
        <w:rPr>
          <w:rFonts w:asciiTheme="minorBidi" w:hAnsiTheme="minorBidi" w:cstheme="minorBidi"/>
          <w:lang w:val="fr-FR"/>
        </w:rPr>
        <w:t xml:space="preserve"> </w:t>
      </w:r>
      <w:r w:rsidRPr="00125664">
        <w:rPr>
          <w:rFonts w:asciiTheme="minorBidi" w:hAnsiTheme="minorBidi" w:cstheme="minorBidi"/>
          <w:lang w:val="fr-FR"/>
        </w:rPr>
        <w:t>Validation des modèles</w:t>
      </w:r>
    </w:p>
    <w:p w:rsidR="00FD4060" w:rsidRPr="00125664" w:rsidRDefault="00FD4060" w:rsidP="00986BE5">
      <w:pPr>
        <w:pStyle w:val="NormalWeb"/>
        <w:spacing w:before="0" w:beforeAutospacing="0" w:after="0" w:afterAutospacing="0"/>
        <w:ind w:firstLine="720"/>
        <w:jc w:val="both"/>
        <w:rPr>
          <w:rFonts w:asciiTheme="minorBidi" w:hAnsiTheme="minorBidi" w:cstheme="minorBidi"/>
          <w:lang w:val="fr-FR"/>
        </w:rPr>
      </w:pPr>
      <w:r w:rsidRPr="00125664">
        <w:rPr>
          <w:rFonts w:asciiTheme="minorBidi" w:hAnsiTheme="minorBidi" w:cstheme="minorBidi"/>
          <w:lang w:val="fr-FR"/>
        </w:rPr>
        <w:t>-</w:t>
      </w:r>
      <w:r w:rsidR="00125664">
        <w:rPr>
          <w:rFonts w:asciiTheme="minorBidi" w:hAnsiTheme="minorBidi" w:cstheme="minorBidi"/>
          <w:lang w:val="fr-FR"/>
        </w:rPr>
        <w:t xml:space="preserve"> </w:t>
      </w:r>
      <w:r w:rsidRPr="00125664">
        <w:rPr>
          <w:rFonts w:asciiTheme="minorBidi" w:hAnsiTheme="minorBidi" w:cstheme="minorBidi"/>
          <w:lang w:val="fr-FR"/>
        </w:rPr>
        <w:t>Implémentation</w:t>
      </w:r>
    </w:p>
    <w:p w:rsidR="00FD4060" w:rsidRPr="00125664" w:rsidRDefault="00FD4060" w:rsidP="00125664">
      <w:pPr>
        <w:pStyle w:val="NormalWeb"/>
        <w:spacing w:before="0" w:beforeAutospacing="0" w:after="0" w:afterAutospacing="0"/>
        <w:ind w:left="851" w:hanging="131"/>
        <w:jc w:val="both"/>
        <w:rPr>
          <w:rFonts w:asciiTheme="minorBidi" w:hAnsiTheme="minorBidi" w:cstheme="minorBidi"/>
          <w:lang w:val="fr-FR"/>
        </w:rPr>
      </w:pPr>
      <w:r w:rsidRPr="00125664">
        <w:rPr>
          <w:rFonts w:asciiTheme="minorBidi" w:hAnsiTheme="minorBidi" w:cstheme="minorBidi"/>
          <w:lang w:val="fr-FR"/>
        </w:rPr>
        <w:t>-</w:t>
      </w:r>
      <w:r w:rsidR="00125664">
        <w:rPr>
          <w:rFonts w:asciiTheme="minorBidi" w:hAnsiTheme="minorBidi" w:cstheme="minorBidi"/>
          <w:lang w:val="fr-FR"/>
        </w:rPr>
        <w:t xml:space="preserve"> </w:t>
      </w:r>
      <w:r w:rsidRPr="00125664">
        <w:rPr>
          <w:rFonts w:asciiTheme="minorBidi" w:hAnsiTheme="minorBidi" w:cstheme="minorBidi"/>
          <w:lang w:val="fr-FR"/>
        </w:rPr>
        <w:t>Programmation de tous les modules nécessaires pour exprimer les spécifications du modèle</w:t>
      </w:r>
      <w:r w:rsidR="00C256EA" w:rsidRPr="00125664">
        <w:rPr>
          <w:rFonts w:asciiTheme="minorBidi" w:hAnsiTheme="minorBidi" w:cstheme="minorBidi"/>
          <w:lang w:val="fr-FR"/>
        </w:rPr>
        <w:t xml:space="preserve"> d</w:t>
      </w:r>
      <w:r w:rsidRPr="00125664">
        <w:rPr>
          <w:rFonts w:asciiTheme="minorBidi" w:hAnsiTheme="minorBidi" w:cstheme="minorBidi"/>
          <w:lang w:val="fr-FR"/>
        </w:rPr>
        <w:t>es besoins.</w:t>
      </w:r>
    </w:p>
    <w:p w:rsidR="00FD4060" w:rsidRPr="00125664" w:rsidRDefault="00FD4060" w:rsidP="00125664">
      <w:pPr>
        <w:pStyle w:val="NormalWeb"/>
        <w:spacing w:before="0" w:beforeAutospacing="0" w:after="0" w:afterAutospacing="0"/>
        <w:ind w:left="851" w:hanging="131"/>
        <w:jc w:val="both"/>
        <w:rPr>
          <w:rFonts w:asciiTheme="minorBidi" w:hAnsiTheme="minorBidi" w:cstheme="minorBidi"/>
          <w:lang w:val="fr-FR"/>
        </w:rPr>
      </w:pPr>
      <w:r w:rsidRPr="00125664">
        <w:rPr>
          <w:rFonts w:asciiTheme="minorBidi" w:hAnsiTheme="minorBidi" w:cstheme="minorBidi"/>
          <w:lang w:val="fr-FR"/>
        </w:rPr>
        <w:lastRenderedPageBreak/>
        <w:t>-</w:t>
      </w:r>
      <w:r w:rsidR="00125664">
        <w:rPr>
          <w:rFonts w:asciiTheme="minorBidi" w:hAnsiTheme="minorBidi" w:cstheme="minorBidi"/>
          <w:lang w:val="fr-FR"/>
        </w:rPr>
        <w:t xml:space="preserve"> </w:t>
      </w:r>
      <w:r w:rsidRPr="00125664">
        <w:rPr>
          <w:rFonts w:asciiTheme="minorBidi" w:hAnsiTheme="minorBidi" w:cstheme="minorBidi"/>
          <w:lang w:val="fr-FR"/>
        </w:rPr>
        <w:t>Evaluation</w:t>
      </w:r>
    </w:p>
    <w:p w:rsidR="00FD4060" w:rsidRPr="00986BE5" w:rsidRDefault="00FD4060" w:rsidP="00986BE5">
      <w:pPr>
        <w:pStyle w:val="NormalWeb"/>
        <w:spacing w:before="0" w:beforeAutospacing="0" w:after="0" w:afterAutospacing="0"/>
        <w:ind w:firstLine="720"/>
        <w:jc w:val="both"/>
        <w:rPr>
          <w:rFonts w:asciiTheme="minorBidi" w:hAnsiTheme="minorBidi" w:cstheme="minorBidi"/>
          <w:sz w:val="28"/>
          <w:szCs w:val="28"/>
          <w:lang w:val="fr-FR"/>
        </w:rPr>
      </w:pPr>
    </w:p>
    <w:p w:rsidR="00FD4060" w:rsidRPr="00986BE5" w:rsidRDefault="00FD4060" w:rsidP="00986BE5">
      <w:pPr>
        <w:pStyle w:val="NormalWeb"/>
        <w:spacing w:before="0" w:beforeAutospacing="0" w:after="0" w:afterAutospacing="0"/>
        <w:jc w:val="both"/>
        <w:rPr>
          <w:rFonts w:asciiTheme="minorBidi" w:hAnsiTheme="minorBidi" w:cstheme="minorBidi"/>
          <w:b/>
          <w:bCs/>
          <w:sz w:val="28"/>
          <w:szCs w:val="28"/>
          <w:u w:val="single"/>
          <w:lang w:val="fr-FR"/>
        </w:rPr>
      </w:pPr>
      <w:r w:rsidRPr="00986BE5">
        <w:rPr>
          <w:rFonts w:asciiTheme="minorBidi" w:hAnsiTheme="minorBidi" w:cstheme="minorBidi"/>
          <w:b/>
          <w:bCs/>
          <w:sz w:val="28"/>
          <w:szCs w:val="28"/>
          <w:u w:val="single"/>
          <w:lang w:val="fr-FR"/>
        </w:rPr>
        <w:t>Règlements</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 Durant l’année académique la direction a le droit de radier un étudiant du groupe de projet après certains avertissements passés par l’encadreur.</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 A la fin de l’année, la direction remettra les suivis signés par l’encadreur et le directeur de l’établissement au président du comité du jury ceci dans un courrier officiel.</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  L’étudiant n’a droit à aucun accès à ce suivi.</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  L’étudiant ne présentera pas son projet devant le jury si son établissement n’a pas remis son suivi et   dans ce cas l’étudiant ne sera pas admis dans le projet.</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 Les projets devront être remis au jury avant au moins 15 jours de la date officielle des soutenances.</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 Les membres du jury devront avoir les compétences nécessaires pour pouvoir juger les étudiants et ils devront aussi avoir une expérience dans l’enseignement supérieur (niveau licence) au moins cinq ans.</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 xml:space="preserve">- La durée de la soutenance varie entre 1 heure et 1 heure et </w:t>
      </w:r>
      <w:r w:rsidR="00C256EA" w:rsidRPr="00125664">
        <w:rPr>
          <w:rFonts w:asciiTheme="minorBidi" w:hAnsiTheme="minorBidi" w:cstheme="minorBidi"/>
          <w:lang w:val="fr-FR"/>
        </w:rPr>
        <w:t>demi</w:t>
      </w:r>
      <w:r w:rsidRPr="00125664">
        <w:rPr>
          <w:rFonts w:asciiTheme="minorBidi" w:hAnsiTheme="minorBidi" w:cstheme="minorBidi"/>
          <w:lang w:val="fr-FR"/>
        </w:rPr>
        <w:t xml:space="preserve"> y compris la présentation du projet de 15 minutes en langue étrangère (Français ou anglais).</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 La présentation se fait obligatoirement par des transparents ou via un ordinateur.</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 La démonstration du logiciel fait partie de la soutenance.</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 Le suivi du projet est pris en considération pendant la délibération finale du projet. Les 10% de la note finale seront attribués à ce suivi.</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p>
    <w:p w:rsidR="00FD4060" w:rsidRPr="00986BE5" w:rsidRDefault="00FD4060" w:rsidP="00986BE5">
      <w:pPr>
        <w:pStyle w:val="NormalWeb"/>
        <w:spacing w:before="0" w:beforeAutospacing="0" w:after="0" w:afterAutospacing="0"/>
        <w:jc w:val="both"/>
        <w:rPr>
          <w:rFonts w:asciiTheme="minorBidi" w:hAnsiTheme="minorBidi" w:cstheme="minorBidi"/>
          <w:sz w:val="28"/>
          <w:szCs w:val="28"/>
          <w:u w:val="single"/>
          <w:lang w:val="fr-FR"/>
        </w:rPr>
      </w:pPr>
      <w:r w:rsidRPr="00986BE5">
        <w:rPr>
          <w:rFonts w:asciiTheme="minorBidi" w:hAnsiTheme="minorBidi" w:cstheme="minorBidi"/>
          <w:sz w:val="28"/>
          <w:szCs w:val="28"/>
          <w:u w:val="single"/>
          <w:lang w:val="fr-FR"/>
        </w:rPr>
        <w:t>Barème de délibération</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SDP</w:t>
      </w:r>
      <w:r w:rsidRPr="00125664">
        <w:rPr>
          <w:rFonts w:asciiTheme="minorBidi" w:hAnsiTheme="minorBidi" w:cstheme="minorBidi"/>
          <w:lang w:val="fr-FR"/>
        </w:rPr>
        <w:tab/>
      </w:r>
      <w:r w:rsidRPr="00125664">
        <w:rPr>
          <w:rFonts w:asciiTheme="minorBidi" w:hAnsiTheme="minorBidi" w:cstheme="minorBidi"/>
          <w:lang w:val="fr-FR"/>
        </w:rPr>
        <w:tab/>
      </w:r>
      <w:r w:rsidRPr="00125664">
        <w:rPr>
          <w:rFonts w:asciiTheme="minorBidi" w:hAnsiTheme="minorBidi" w:cstheme="minorBidi"/>
          <w:lang w:val="fr-FR"/>
        </w:rPr>
        <w:tab/>
        <w:t>: 10%</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Valeur du projet</w:t>
      </w:r>
      <w:r w:rsidRPr="00125664">
        <w:rPr>
          <w:rFonts w:asciiTheme="minorBidi" w:hAnsiTheme="minorBidi" w:cstheme="minorBidi"/>
          <w:lang w:val="fr-FR"/>
        </w:rPr>
        <w:tab/>
        <w:t>: 6%</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 xml:space="preserve">Problématique </w:t>
      </w:r>
      <w:r w:rsidRPr="00125664">
        <w:rPr>
          <w:rFonts w:asciiTheme="minorBidi" w:hAnsiTheme="minorBidi" w:cstheme="minorBidi"/>
          <w:lang w:val="fr-FR"/>
        </w:rPr>
        <w:tab/>
        <w:t>: 8%</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proofErr w:type="gramStart"/>
      <w:r w:rsidRPr="00125664">
        <w:rPr>
          <w:rFonts w:asciiTheme="minorBidi" w:hAnsiTheme="minorBidi" w:cstheme="minorBidi"/>
          <w:lang w:val="fr-FR"/>
        </w:rPr>
        <w:t xml:space="preserve">Spécification  </w:t>
      </w:r>
      <w:r w:rsidRPr="00125664">
        <w:rPr>
          <w:rFonts w:asciiTheme="minorBidi" w:hAnsiTheme="minorBidi" w:cstheme="minorBidi"/>
          <w:lang w:val="fr-FR"/>
        </w:rPr>
        <w:tab/>
      </w:r>
      <w:proofErr w:type="gramEnd"/>
      <w:r w:rsidRPr="00125664">
        <w:rPr>
          <w:rFonts w:asciiTheme="minorBidi" w:hAnsiTheme="minorBidi" w:cstheme="minorBidi"/>
          <w:lang w:val="fr-FR"/>
        </w:rPr>
        <w:t>: 14%</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Implémentation </w:t>
      </w:r>
      <w:r w:rsidRPr="00125664">
        <w:rPr>
          <w:rFonts w:asciiTheme="minorBidi" w:hAnsiTheme="minorBidi" w:cstheme="minorBidi"/>
          <w:lang w:val="fr-FR"/>
        </w:rPr>
        <w:tab/>
        <w:t>: 10%</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Validation</w:t>
      </w:r>
      <w:r w:rsidRPr="00125664">
        <w:rPr>
          <w:rFonts w:asciiTheme="minorBidi" w:hAnsiTheme="minorBidi" w:cstheme="minorBidi"/>
          <w:lang w:val="fr-FR"/>
        </w:rPr>
        <w:tab/>
      </w:r>
      <w:r w:rsidRPr="00125664">
        <w:rPr>
          <w:rFonts w:asciiTheme="minorBidi" w:hAnsiTheme="minorBidi" w:cstheme="minorBidi"/>
          <w:lang w:val="fr-FR"/>
        </w:rPr>
        <w:tab/>
        <w:t>: 8%</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Rapport</w:t>
      </w:r>
      <w:r w:rsidRPr="00125664">
        <w:rPr>
          <w:rFonts w:asciiTheme="minorBidi" w:hAnsiTheme="minorBidi" w:cstheme="minorBidi"/>
          <w:lang w:val="fr-FR"/>
        </w:rPr>
        <w:tab/>
      </w:r>
      <w:r w:rsidRPr="00125664">
        <w:rPr>
          <w:rFonts w:asciiTheme="minorBidi" w:hAnsiTheme="minorBidi" w:cstheme="minorBidi"/>
          <w:lang w:val="fr-FR"/>
        </w:rPr>
        <w:tab/>
        <w:t>: 4%</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lastRenderedPageBreak/>
        <w:t xml:space="preserve">Présentation </w:t>
      </w:r>
      <w:r w:rsidRPr="00125664">
        <w:rPr>
          <w:rFonts w:asciiTheme="minorBidi" w:hAnsiTheme="minorBidi" w:cstheme="minorBidi"/>
          <w:lang w:val="fr-FR"/>
        </w:rPr>
        <w:tab/>
      </w:r>
      <w:r w:rsidRPr="00125664">
        <w:rPr>
          <w:rFonts w:asciiTheme="minorBidi" w:hAnsiTheme="minorBidi" w:cstheme="minorBidi"/>
          <w:lang w:val="fr-FR"/>
        </w:rPr>
        <w:tab/>
        <w:t>: 10%</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Discussion</w:t>
      </w:r>
      <w:r w:rsidRPr="00125664">
        <w:rPr>
          <w:rFonts w:asciiTheme="minorBidi" w:hAnsiTheme="minorBidi" w:cstheme="minorBidi"/>
          <w:lang w:val="fr-FR"/>
        </w:rPr>
        <w:tab/>
      </w:r>
      <w:r w:rsidRPr="00125664">
        <w:rPr>
          <w:rFonts w:asciiTheme="minorBidi" w:hAnsiTheme="minorBidi" w:cstheme="minorBidi"/>
          <w:lang w:val="fr-FR"/>
        </w:rPr>
        <w:tab/>
        <w:t>: 30%</w:t>
      </w:r>
    </w:p>
    <w:p w:rsidR="00FD4060" w:rsidRPr="00986BE5" w:rsidRDefault="00FD4060" w:rsidP="00986BE5">
      <w:pPr>
        <w:pStyle w:val="NormalWeb"/>
        <w:spacing w:before="0" w:beforeAutospacing="0" w:after="0" w:afterAutospacing="0"/>
        <w:jc w:val="both"/>
        <w:rPr>
          <w:rFonts w:asciiTheme="minorBidi" w:hAnsiTheme="minorBidi" w:cstheme="minorBidi"/>
          <w:sz w:val="28"/>
          <w:szCs w:val="28"/>
          <w:lang w:val="fr-FR"/>
        </w:rPr>
      </w:pPr>
    </w:p>
    <w:p w:rsidR="00FD4060" w:rsidRPr="00986BE5" w:rsidRDefault="00FD4060" w:rsidP="00986BE5">
      <w:pPr>
        <w:pStyle w:val="NormalWeb"/>
        <w:spacing w:before="0" w:beforeAutospacing="0" w:after="0" w:afterAutospacing="0"/>
        <w:jc w:val="both"/>
        <w:rPr>
          <w:rFonts w:asciiTheme="minorBidi" w:hAnsiTheme="minorBidi" w:cstheme="minorBidi"/>
          <w:b/>
          <w:bCs/>
          <w:sz w:val="28"/>
          <w:szCs w:val="28"/>
          <w:u w:val="single"/>
          <w:lang w:val="fr-FR"/>
        </w:rPr>
      </w:pPr>
      <w:r w:rsidRPr="00986BE5">
        <w:rPr>
          <w:rFonts w:asciiTheme="minorBidi" w:hAnsiTheme="minorBidi" w:cstheme="minorBidi"/>
          <w:b/>
          <w:bCs/>
          <w:sz w:val="28"/>
          <w:szCs w:val="28"/>
          <w:u w:val="single"/>
          <w:lang w:val="fr-FR"/>
        </w:rPr>
        <w:t>Règles obligatoires à respecter</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 xml:space="preserve">- Le mémoire doit respecter la démarche du projet citée </w:t>
      </w:r>
      <w:r w:rsidR="00125664" w:rsidRPr="00125664">
        <w:rPr>
          <w:rFonts w:asciiTheme="minorBidi" w:hAnsiTheme="minorBidi" w:cstheme="minorBidi"/>
          <w:lang w:val="fr-FR"/>
        </w:rPr>
        <w:t>ci-dessus</w:t>
      </w:r>
      <w:r w:rsidR="00352B63">
        <w:rPr>
          <w:rFonts w:asciiTheme="minorBidi" w:hAnsiTheme="minorBidi" w:cstheme="minorBidi"/>
          <w:lang w:val="fr-FR"/>
        </w:rPr>
        <w:t>.</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 xml:space="preserve">- Le nombre de page varie </w:t>
      </w:r>
      <w:r w:rsidR="00125664" w:rsidRPr="00125664">
        <w:rPr>
          <w:rFonts w:asciiTheme="minorBidi" w:hAnsiTheme="minorBidi" w:cstheme="minorBidi"/>
          <w:lang w:val="fr-FR"/>
        </w:rPr>
        <w:t>entre 60</w:t>
      </w:r>
      <w:r w:rsidRPr="00125664">
        <w:rPr>
          <w:rFonts w:asciiTheme="minorBidi" w:hAnsiTheme="minorBidi" w:cstheme="minorBidi"/>
          <w:lang w:val="fr-FR"/>
        </w:rPr>
        <w:t xml:space="preserve"> et 80 sans les annexes (Size 12)</w:t>
      </w:r>
      <w:r w:rsidR="00352B63">
        <w:rPr>
          <w:rFonts w:asciiTheme="minorBidi" w:hAnsiTheme="minorBidi" w:cstheme="minorBidi"/>
          <w:lang w:val="fr-FR"/>
        </w:rPr>
        <w:t>.</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 Le mémoire doit contenir </w:t>
      </w:r>
      <w:r w:rsidR="00C256EA" w:rsidRPr="00125664">
        <w:rPr>
          <w:rFonts w:asciiTheme="minorBidi" w:hAnsiTheme="minorBidi" w:cstheme="minorBidi"/>
          <w:lang w:val="fr-FR"/>
        </w:rPr>
        <w:t>: Annexe</w:t>
      </w:r>
      <w:r w:rsidRPr="00125664">
        <w:rPr>
          <w:rFonts w:asciiTheme="minorBidi" w:hAnsiTheme="minorBidi" w:cstheme="minorBidi"/>
          <w:lang w:val="fr-FR"/>
        </w:rPr>
        <w:t xml:space="preserve"> et une bibliographie</w:t>
      </w:r>
      <w:r w:rsidR="00352B63">
        <w:rPr>
          <w:rFonts w:asciiTheme="minorBidi" w:hAnsiTheme="minorBidi" w:cstheme="minorBidi"/>
          <w:lang w:val="fr-FR"/>
        </w:rPr>
        <w:t>.</w:t>
      </w:r>
    </w:p>
    <w:p w:rsidR="00125664" w:rsidRDefault="00125664" w:rsidP="00986BE5">
      <w:pPr>
        <w:pStyle w:val="NormalWeb"/>
        <w:spacing w:before="0" w:beforeAutospacing="0" w:after="0" w:afterAutospacing="0"/>
        <w:jc w:val="both"/>
        <w:rPr>
          <w:rFonts w:asciiTheme="minorBidi" w:hAnsiTheme="minorBidi" w:cstheme="minorBidi"/>
          <w:b/>
          <w:bCs/>
          <w:sz w:val="28"/>
          <w:szCs w:val="28"/>
          <w:u w:val="single"/>
          <w:lang w:val="fr-FR"/>
        </w:rPr>
      </w:pPr>
    </w:p>
    <w:p w:rsidR="00FD4060" w:rsidRPr="00986BE5" w:rsidRDefault="00FD4060" w:rsidP="00986BE5">
      <w:pPr>
        <w:pStyle w:val="NormalWeb"/>
        <w:spacing w:before="0" w:beforeAutospacing="0" w:after="0" w:afterAutospacing="0"/>
        <w:jc w:val="both"/>
        <w:rPr>
          <w:rFonts w:asciiTheme="minorBidi" w:hAnsiTheme="minorBidi" w:cstheme="minorBidi"/>
          <w:b/>
          <w:bCs/>
          <w:sz w:val="28"/>
          <w:szCs w:val="28"/>
          <w:u w:val="single"/>
          <w:lang w:val="fr-FR"/>
        </w:rPr>
      </w:pPr>
      <w:r w:rsidRPr="00986BE5">
        <w:rPr>
          <w:rFonts w:asciiTheme="minorBidi" w:hAnsiTheme="minorBidi" w:cstheme="minorBidi"/>
          <w:b/>
          <w:bCs/>
          <w:sz w:val="28"/>
          <w:szCs w:val="28"/>
          <w:u w:val="single"/>
          <w:lang w:val="fr-FR"/>
        </w:rPr>
        <w:t>Encadrement</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L’encadreur devra avoir une expérience dans l’enseignement supérieur (niveau licence) au moins cinq ans.</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 xml:space="preserve"> </w:t>
      </w:r>
    </w:p>
    <w:p w:rsidR="00FD4060" w:rsidRPr="00986BE5" w:rsidRDefault="00FD4060" w:rsidP="00986BE5">
      <w:pPr>
        <w:pStyle w:val="NormalWeb"/>
        <w:spacing w:before="0" w:beforeAutospacing="0" w:after="0" w:afterAutospacing="0"/>
        <w:jc w:val="both"/>
        <w:rPr>
          <w:rFonts w:asciiTheme="minorBidi" w:hAnsiTheme="minorBidi" w:cstheme="minorBidi"/>
          <w:b/>
          <w:bCs/>
          <w:sz w:val="28"/>
          <w:szCs w:val="28"/>
          <w:u w:val="single"/>
          <w:lang w:val="fr-FR"/>
        </w:rPr>
      </w:pPr>
      <w:r w:rsidRPr="00986BE5">
        <w:rPr>
          <w:rFonts w:asciiTheme="minorBidi" w:hAnsiTheme="minorBidi" w:cstheme="minorBidi"/>
          <w:b/>
          <w:bCs/>
          <w:sz w:val="28"/>
          <w:szCs w:val="28"/>
          <w:u w:val="single"/>
          <w:lang w:val="fr-FR"/>
        </w:rPr>
        <w:t>Heure d’encadrement</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 xml:space="preserve">Chaque groupe de projet est encadré 1 heure par semaine. </w:t>
      </w:r>
    </w:p>
    <w:p w:rsidR="00FD4060" w:rsidRPr="00986BE5" w:rsidRDefault="00FD4060" w:rsidP="00986BE5">
      <w:pPr>
        <w:jc w:val="both"/>
        <w:rPr>
          <w:rFonts w:asciiTheme="minorBidi" w:hAnsiTheme="minorBidi" w:cstheme="minorBidi"/>
          <w:sz w:val="28"/>
          <w:szCs w:val="28"/>
          <w:lang w:val="fr-FR"/>
        </w:rPr>
      </w:pPr>
    </w:p>
    <w:p w:rsidR="00A90331" w:rsidRPr="00986BE5" w:rsidRDefault="00A90331" w:rsidP="00AA7EF2">
      <w:pPr>
        <w:pStyle w:val="ListParagraph"/>
        <w:numPr>
          <w:ilvl w:val="0"/>
          <w:numId w:val="40"/>
        </w:numPr>
        <w:spacing w:after="200" w:line="276" w:lineRule="auto"/>
        <w:rPr>
          <w:rFonts w:asciiTheme="minorBidi" w:hAnsiTheme="minorBidi" w:cstheme="minorBidi"/>
          <w:sz w:val="28"/>
          <w:szCs w:val="28"/>
        </w:rPr>
      </w:pPr>
      <w:r w:rsidRPr="00986BE5">
        <w:rPr>
          <w:rFonts w:asciiTheme="minorBidi" w:hAnsiTheme="minorBidi" w:cstheme="minorBidi"/>
          <w:sz w:val="28"/>
          <w:szCs w:val="28"/>
          <w:rtl/>
        </w:rPr>
        <w:t>يقسّم الطلاّب إلى مجموعات من طالبين أو ثلاثة طلاّب وتُعطى كلّ مجموعة مشروعًا للتخرّج.</w:t>
      </w:r>
    </w:p>
    <w:p w:rsidR="00A90331" w:rsidRPr="00986BE5" w:rsidRDefault="00A90331" w:rsidP="00AA7EF2">
      <w:pPr>
        <w:pStyle w:val="ListParagraph"/>
        <w:numPr>
          <w:ilvl w:val="0"/>
          <w:numId w:val="40"/>
        </w:numPr>
        <w:spacing w:after="200" w:line="276" w:lineRule="auto"/>
        <w:rPr>
          <w:rFonts w:asciiTheme="minorBidi" w:hAnsiTheme="minorBidi" w:cstheme="minorBidi"/>
          <w:sz w:val="28"/>
          <w:szCs w:val="28"/>
        </w:rPr>
      </w:pPr>
      <w:r w:rsidRPr="00986BE5">
        <w:rPr>
          <w:rFonts w:asciiTheme="minorBidi" w:hAnsiTheme="minorBidi" w:cstheme="minorBidi"/>
          <w:sz w:val="28"/>
          <w:szCs w:val="28"/>
          <w:rtl/>
        </w:rPr>
        <w:t xml:space="preserve">يُعطى كلّ أستاذ </w:t>
      </w:r>
      <w:r>
        <w:rPr>
          <w:rFonts w:asciiTheme="minorBidi" w:hAnsiTheme="minorBidi" w:cstheme="minorBidi" w:hint="cs"/>
          <w:sz w:val="28"/>
          <w:szCs w:val="28"/>
          <w:rtl/>
        </w:rPr>
        <w:t>20</w:t>
      </w:r>
      <w:r w:rsidRPr="00986BE5">
        <w:rPr>
          <w:rFonts w:asciiTheme="minorBidi" w:hAnsiTheme="minorBidi" w:cstheme="minorBidi"/>
          <w:sz w:val="28"/>
          <w:szCs w:val="28"/>
          <w:rtl/>
        </w:rPr>
        <w:t xml:space="preserve"> ساعة للإشراف على المشروع الواحد. </w:t>
      </w:r>
    </w:p>
    <w:p w:rsidR="00A90331" w:rsidRPr="00986BE5" w:rsidRDefault="00A90331" w:rsidP="00AA7EF2">
      <w:pPr>
        <w:pStyle w:val="ListParagraph"/>
        <w:numPr>
          <w:ilvl w:val="0"/>
          <w:numId w:val="40"/>
        </w:numPr>
        <w:spacing w:after="200" w:line="276" w:lineRule="auto"/>
        <w:rPr>
          <w:rFonts w:asciiTheme="minorBidi" w:hAnsiTheme="minorBidi" w:cstheme="minorBidi"/>
          <w:sz w:val="28"/>
          <w:szCs w:val="28"/>
        </w:rPr>
      </w:pPr>
      <w:r w:rsidRPr="00986BE5">
        <w:rPr>
          <w:rFonts w:asciiTheme="minorBidi" w:hAnsiTheme="minorBidi" w:cstheme="minorBidi"/>
          <w:sz w:val="28"/>
          <w:szCs w:val="28"/>
          <w:rtl/>
        </w:rPr>
        <w:t>يُسلّم مشروع التخرّج إلى المديريّة العامّة للتعليم المهنيّ والتقنّي في مهلة أقصاها 20 أيّار من نهاية العام الدراسيّ .</w:t>
      </w:r>
    </w:p>
    <w:p w:rsidR="00A90331" w:rsidRPr="00986BE5" w:rsidRDefault="00A90331" w:rsidP="00AA7EF2">
      <w:pPr>
        <w:pStyle w:val="ListParagraph"/>
        <w:numPr>
          <w:ilvl w:val="0"/>
          <w:numId w:val="40"/>
        </w:numPr>
        <w:spacing w:after="200" w:line="276" w:lineRule="auto"/>
        <w:rPr>
          <w:rFonts w:asciiTheme="minorBidi" w:hAnsiTheme="minorBidi" w:cstheme="minorBidi"/>
          <w:sz w:val="28"/>
          <w:szCs w:val="28"/>
        </w:rPr>
      </w:pPr>
      <w:r w:rsidRPr="00986BE5">
        <w:rPr>
          <w:rFonts w:asciiTheme="minorBidi" w:hAnsiTheme="minorBidi" w:cstheme="minorBidi"/>
          <w:sz w:val="28"/>
          <w:szCs w:val="28"/>
          <w:rtl/>
        </w:rPr>
        <w:t>يُعطى كلّ طالب مدّة 20 دقيقة لمناقشة مشروعه أمام لجنة الامتحانات الرسميّة.</w:t>
      </w:r>
    </w:p>
    <w:p w:rsidR="00A90331" w:rsidRPr="00986BE5" w:rsidRDefault="00A90331" w:rsidP="00A90331">
      <w:pPr>
        <w:bidi w:val="0"/>
        <w:rPr>
          <w:rFonts w:asciiTheme="minorBidi" w:hAnsiTheme="minorBidi" w:cstheme="minorBidi"/>
          <w:sz w:val="28"/>
          <w:szCs w:val="28"/>
        </w:rPr>
      </w:pPr>
    </w:p>
    <w:p w:rsidR="00A90331" w:rsidRPr="00986BE5" w:rsidRDefault="00A90331" w:rsidP="00A90331">
      <w:pPr>
        <w:bidi w:val="0"/>
        <w:rPr>
          <w:rFonts w:asciiTheme="minorBidi" w:hAnsiTheme="minorBidi" w:cstheme="minorBidi"/>
          <w:sz w:val="28"/>
          <w:szCs w:val="28"/>
          <w:lang w:val="fr-FR"/>
        </w:rPr>
      </w:pPr>
    </w:p>
    <w:p w:rsidR="00FD4060" w:rsidRPr="00A90331" w:rsidRDefault="00FD4060" w:rsidP="00986BE5">
      <w:pPr>
        <w:jc w:val="both"/>
        <w:rPr>
          <w:rFonts w:asciiTheme="minorBidi" w:hAnsiTheme="minorBidi" w:cstheme="minorBidi"/>
          <w:sz w:val="28"/>
          <w:szCs w:val="28"/>
          <w:lang w:val="fr-FR"/>
        </w:rPr>
      </w:pPr>
    </w:p>
    <w:p w:rsidR="00FD4060" w:rsidRPr="00986BE5" w:rsidRDefault="00FD4060" w:rsidP="00986BE5">
      <w:pPr>
        <w:jc w:val="both"/>
        <w:rPr>
          <w:rFonts w:asciiTheme="minorBidi" w:hAnsiTheme="minorBidi" w:cstheme="minorBidi"/>
          <w:sz w:val="28"/>
          <w:szCs w:val="28"/>
          <w:lang w:val="fr-FR"/>
        </w:rPr>
      </w:pPr>
    </w:p>
    <w:p w:rsidR="00FD4060" w:rsidRPr="00986BE5" w:rsidRDefault="00FD4060" w:rsidP="00986BE5">
      <w:pPr>
        <w:jc w:val="both"/>
        <w:rPr>
          <w:rFonts w:asciiTheme="minorBidi" w:hAnsiTheme="minorBidi" w:cstheme="minorBidi"/>
          <w:sz w:val="28"/>
          <w:szCs w:val="28"/>
          <w:lang w:val="fr-FR"/>
        </w:rPr>
      </w:pPr>
    </w:p>
    <w:p w:rsidR="00FD4060" w:rsidRPr="00986BE5" w:rsidRDefault="00FD4060" w:rsidP="00986BE5">
      <w:pPr>
        <w:jc w:val="both"/>
        <w:rPr>
          <w:rFonts w:asciiTheme="minorBidi" w:hAnsiTheme="minorBidi" w:cstheme="minorBidi"/>
          <w:sz w:val="28"/>
          <w:szCs w:val="28"/>
          <w:lang w:val="fr-FR"/>
        </w:rPr>
      </w:pPr>
    </w:p>
    <w:sectPr w:rsidR="00FD4060" w:rsidRPr="00986BE5" w:rsidSect="00125664">
      <w:headerReference w:type="default" r:id="rId14"/>
      <w:footerReference w:type="default" r:id="rId15"/>
      <w:footerReference w:type="first" r:id="rId16"/>
      <w:endnotePr>
        <w:numFmt w:val="lowerLetter"/>
      </w:endnotePr>
      <w:pgSz w:w="8391" w:h="11906" w:code="11"/>
      <w:pgMar w:top="1135" w:right="453" w:bottom="142" w:left="426" w:header="567" w:footer="249" w:gutter="0"/>
      <w:paperSrc w:first="15" w:other="15"/>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051C" w:rsidRDefault="0020051C" w:rsidP="00CC4A97">
      <w:r>
        <w:separator/>
      </w:r>
    </w:p>
  </w:endnote>
  <w:endnote w:type="continuationSeparator" w:id="0">
    <w:p w:rsidR="0020051C" w:rsidRDefault="0020051C" w:rsidP="00CC4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Rounded MT Bold">
    <w:altName w:val="LuzSans-Book"/>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ngland Hand DB">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1906185"/>
      <w:docPartObj>
        <w:docPartGallery w:val="Page Numbers (Bottom of Page)"/>
        <w:docPartUnique/>
      </w:docPartObj>
    </w:sdtPr>
    <w:sdtEndPr>
      <w:rPr>
        <w:noProof/>
      </w:rPr>
    </w:sdtEndPr>
    <w:sdtContent>
      <w:p w:rsidR="00834C3D" w:rsidRDefault="00834C3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834C3D" w:rsidRDefault="00834C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4C3D" w:rsidRDefault="00834C3D" w:rsidP="00986BE5">
    <w:pPr>
      <w:pStyle w:val="Footer"/>
      <w:jc w:val="center"/>
    </w:pPr>
  </w:p>
  <w:p w:rsidR="00834C3D" w:rsidRDefault="00834C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051C" w:rsidRDefault="0020051C" w:rsidP="00CC4A97">
      <w:r>
        <w:separator/>
      </w:r>
    </w:p>
  </w:footnote>
  <w:footnote w:type="continuationSeparator" w:id="0">
    <w:p w:rsidR="0020051C" w:rsidRDefault="0020051C" w:rsidP="00CC4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4C3D" w:rsidRDefault="00834C3D" w:rsidP="00C107D0">
    <w:pPr>
      <w:pStyle w:val="Heading5"/>
      <w:rPr>
        <w:lang w:eastAsia="fr-FR"/>
      </w:rPr>
    </w:pPr>
    <w:r>
      <w:rPr>
        <w:lang w:eastAsia="fr-FR"/>
      </w:rPr>
      <w:t xml:space="preserve">Informatique – Option Logiciel 2020-2021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427A5"/>
    <w:multiLevelType w:val="hybridMultilevel"/>
    <w:tmpl w:val="B1BC31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BD48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CC6006"/>
    <w:multiLevelType w:val="multilevel"/>
    <w:tmpl w:val="38904FD2"/>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6DF5A7B"/>
    <w:multiLevelType w:val="hybridMultilevel"/>
    <w:tmpl w:val="E3586504"/>
    <w:lvl w:ilvl="0" w:tplc="F09072B6">
      <w:numFmt w:val="bullet"/>
      <w:lvlText w:val="-"/>
      <w:lvlJc w:val="left"/>
      <w:pPr>
        <w:ind w:left="720" w:hanging="360"/>
      </w:pPr>
      <w:rPr>
        <w:rFonts w:ascii="Times New Roman" w:eastAsia="Times New Roman" w:hAnsi="Times New Roman" w:cs="Times New Roman" w:hint="default"/>
      </w:rPr>
    </w:lvl>
    <w:lvl w:ilvl="1" w:tplc="1D3A820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02B4B"/>
    <w:multiLevelType w:val="hybridMultilevel"/>
    <w:tmpl w:val="ED1C04AC"/>
    <w:lvl w:ilvl="0" w:tplc="79649650">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5" w15:restartNumberingAfterBreak="0">
    <w:nsid w:val="127A0546"/>
    <w:multiLevelType w:val="hybridMultilevel"/>
    <w:tmpl w:val="F86A7F9E"/>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9C2279"/>
    <w:multiLevelType w:val="multilevel"/>
    <w:tmpl w:val="E2C8C46A"/>
    <w:lvl w:ilvl="0">
      <w:start w:val="1"/>
      <w:numFmt w:val="decimal"/>
      <w:lvlText w:val="%1."/>
      <w:lvlJc w:val="left"/>
      <w:pPr>
        <w:ind w:left="360" w:hanging="360"/>
      </w:pPr>
      <w:rPr>
        <w:rFonts w:hint="default"/>
        <w:b/>
        <w:bCs/>
      </w:rPr>
    </w:lvl>
    <w:lvl w:ilvl="1">
      <w:start w:val="10"/>
      <w:numFmt w:val="decimal"/>
      <w:lvlText w:val="%1.%2."/>
      <w:lvlJc w:val="left"/>
      <w:pPr>
        <w:ind w:left="792" w:hanging="432"/>
      </w:pPr>
      <w:rPr>
        <w:rFonts w:hint="default"/>
        <w:b/>
        <w:bCs/>
        <w:sz w:val="24"/>
        <w:szCs w:val="24"/>
      </w:rPr>
    </w:lvl>
    <w:lvl w:ilvl="2">
      <w:start w:val="1"/>
      <w:numFmt w:val="decimal"/>
      <w:lvlText w:val="%1.%2.%3."/>
      <w:lvlJc w:val="left"/>
      <w:pPr>
        <w:ind w:left="1224" w:hanging="504"/>
      </w:pPr>
      <w:rPr>
        <w:rFonts w:hint="default"/>
        <w:b/>
        <w:bCs/>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6D52683"/>
    <w:multiLevelType w:val="hybridMultilevel"/>
    <w:tmpl w:val="37E0EAC8"/>
    <w:lvl w:ilvl="0" w:tplc="FB3496F6">
      <w:start w:val="2"/>
      <w:numFmt w:val="bullet"/>
      <w:lvlText w:val=""/>
      <w:lvlJc w:val="left"/>
      <w:pPr>
        <w:ind w:left="720" w:hanging="360"/>
      </w:pPr>
      <w:rPr>
        <w:rFonts w:ascii="Symbol" w:eastAsia="Times New Roman" w:hAnsi="Symbol" w:cs="Traditional Arabic"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220AD0"/>
    <w:multiLevelType w:val="hybridMultilevel"/>
    <w:tmpl w:val="EC90174C"/>
    <w:lvl w:ilvl="0" w:tplc="CEE83A0A">
      <w:start w:val="6"/>
      <w:numFmt w:val="bullet"/>
      <w:lvlText w:val="-"/>
      <w:lvlJc w:val="left"/>
      <w:pPr>
        <w:tabs>
          <w:tab w:val="num" w:pos="720"/>
        </w:tabs>
        <w:ind w:left="720" w:hanging="360"/>
      </w:pPr>
      <w:rPr>
        <w:rFonts w:ascii="Times New Roman" w:eastAsia="Times New Roman" w:hAnsi="Times New Roman" w:cs="Times New Roman" w:hint="default"/>
        <w:b/>
      </w:rPr>
    </w:lvl>
    <w:lvl w:ilvl="1" w:tplc="04010003">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511C4D"/>
    <w:multiLevelType w:val="multilevel"/>
    <w:tmpl w:val="87FE972E"/>
    <w:lvl w:ilvl="0">
      <w:start w:val="2"/>
      <w:numFmt w:val="decimal"/>
      <w:lvlText w:val="%1"/>
      <w:lvlJc w:val="left"/>
      <w:pPr>
        <w:tabs>
          <w:tab w:val="num" w:pos="480"/>
        </w:tabs>
        <w:ind w:left="480" w:hanging="480"/>
      </w:pPr>
      <w:rPr>
        <w:rFonts w:hint="default"/>
      </w:rPr>
    </w:lvl>
    <w:lvl w:ilvl="1">
      <w:start w:val="8"/>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1DD7775A"/>
    <w:multiLevelType w:val="multilevel"/>
    <w:tmpl w:val="885E0488"/>
    <w:lvl w:ilvl="0">
      <w:start w:val="1"/>
      <w:numFmt w:val="decimal"/>
      <w:lvlText w:val="%1."/>
      <w:lvlJc w:val="left"/>
      <w:pPr>
        <w:ind w:left="360" w:hanging="360"/>
      </w:pPr>
      <w:rPr>
        <w:b/>
        <w:bCs/>
      </w:rPr>
    </w:lvl>
    <w:lvl w:ilvl="1">
      <w:start w:val="1"/>
      <w:numFmt w:val="decimal"/>
      <w:lvlText w:val="%1.%2."/>
      <w:lvlJc w:val="left"/>
      <w:pPr>
        <w:ind w:left="792" w:hanging="432"/>
      </w:pPr>
      <w:rPr>
        <w:b/>
        <w:bCs/>
        <w:sz w:val="24"/>
        <w:szCs w:val="24"/>
      </w:rPr>
    </w:lvl>
    <w:lvl w:ilvl="2">
      <w:start w:val="1"/>
      <w:numFmt w:val="decimal"/>
      <w:lvlText w:val="%1.%2.%3."/>
      <w:lvlJc w:val="left"/>
      <w:pPr>
        <w:ind w:left="1224" w:hanging="504"/>
      </w:pPr>
      <w:rPr>
        <w:b/>
        <w:bCs/>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A839D8"/>
    <w:multiLevelType w:val="hybridMultilevel"/>
    <w:tmpl w:val="8F843498"/>
    <w:lvl w:ilvl="0" w:tplc="1D3A820A">
      <w:start w:val="1"/>
      <w:numFmt w:val="bullet"/>
      <w:lvlText w:val=""/>
      <w:lvlJc w:val="left"/>
      <w:pPr>
        <w:ind w:left="720" w:hanging="360"/>
      </w:pPr>
      <w:rPr>
        <w:rFonts w:ascii="Symbol" w:hAnsi="Symbol" w:hint="default"/>
      </w:rPr>
    </w:lvl>
    <w:lvl w:ilvl="1" w:tplc="1D3A820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B05FA6"/>
    <w:multiLevelType w:val="multilevel"/>
    <w:tmpl w:val="545EF5C8"/>
    <w:lvl w:ilvl="0">
      <w:start w:val="4"/>
      <w:numFmt w:val="decimal"/>
      <w:lvlText w:val="%1"/>
      <w:lvlJc w:val="left"/>
      <w:pPr>
        <w:tabs>
          <w:tab w:val="num" w:pos="600"/>
        </w:tabs>
        <w:ind w:left="600" w:right="600" w:hanging="600"/>
      </w:pPr>
      <w:rPr>
        <w:rFonts w:hint="default"/>
      </w:rPr>
    </w:lvl>
    <w:lvl w:ilvl="1">
      <w:start w:val="2"/>
      <w:numFmt w:val="decimal"/>
      <w:lvlText w:val="%1.%2"/>
      <w:lvlJc w:val="left"/>
      <w:pPr>
        <w:tabs>
          <w:tab w:val="num" w:pos="960"/>
        </w:tabs>
        <w:ind w:left="960" w:right="960" w:hanging="600"/>
      </w:pPr>
      <w:rPr>
        <w:rFonts w:hint="default"/>
      </w:rPr>
    </w:lvl>
    <w:lvl w:ilvl="2">
      <w:start w:val="1"/>
      <w:numFmt w:val="decimal"/>
      <w:lvlText w:val="%1.%2.%3"/>
      <w:lvlJc w:val="left"/>
      <w:pPr>
        <w:tabs>
          <w:tab w:val="num" w:pos="1440"/>
        </w:tabs>
        <w:ind w:left="1440" w:right="1440" w:hanging="720"/>
      </w:pPr>
      <w:rPr>
        <w:rFonts w:hint="default"/>
      </w:rPr>
    </w:lvl>
    <w:lvl w:ilvl="3">
      <w:start w:val="1"/>
      <w:numFmt w:val="decimal"/>
      <w:lvlText w:val="%1.%2.%3.%4"/>
      <w:lvlJc w:val="left"/>
      <w:pPr>
        <w:tabs>
          <w:tab w:val="num" w:pos="1800"/>
        </w:tabs>
        <w:ind w:left="1800" w:right="1800" w:hanging="720"/>
      </w:pPr>
      <w:rPr>
        <w:rFonts w:hint="default"/>
      </w:rPr>
    </w:lvl>
    <w:lvl w:ilvl="4">
      <w:start w:val="1"/>
      <w:numFmt w:val="decimal"/>
      <w:lvlText w:val="%1.%2.%3.%4.%5"/>
      <w:lvlJc w:val="left"/>
      <w:pPr>
        <w:tabs>
          <w:tab w:val="num" w:pos="2520"/>
        </w:tabs>
        <w:ind w:left="2520" w:right="2520" w:hanging="1080"/>
      </w:pPr>
      <w:rPr>
        <w:rFonts w:hint="default"/>
      </w:rPr>
    </w:lvl>
    <w:lvl w:ilvl="5">
      <w:start w:val="1"/>
      <w:numFmt w:val="decimal"/>
      <w:lvlText w:val="%1.%2.%3.%4.%5.%6"/>
      <w:lvlJc w:val="left"/>
      <w:pPr>
        <w:tabs>
          <w:tab w:val="num" w:pos="2880"/>
        </w:tabs>
        <w:ind w:left="2880" w:right="2880" w:hanging="1080"/>
      </w:pPr>
      <w:rPr>
        <w:rFonts w:hint="default"/>
      </w:rPr>
    </w:lvl>
    <w:lvl w:ilvl="6">
      <w:start w:val="1"/>
      <w:numFmt w:val="decimal"/>
      <w:lvlText w:val="%1.%2.%3.%4.%5.%6.%7"/>
      <w:lvlJc w:val="left"/>
      <w:pPr>
        <w:tabs>
          <w:tab w:val="num" w:pos="3600"/>
        </w:tabs>
        <w:ind w:left="3600" w:right="3600" w:hanging="1440"/>
      </w:pPr>
      <w:rPr>
        <w:rFonts w:hint="default"/>
      </w:rPr>
    </w:lvl>
    <w:lvl w:ilvl="7">
      <w:start w:val="1"/>
      <w:numFmt w:val="decimal"/>
      <w:lvlText w:val="%1.%2.%3.%4.%5.%6.%7.%8"/>
      <w:lvlJc w:val="left"/>
      <w:pPr>
        <w:tabs>
          <w:tab w:val="num" w:pos="3960"/>
        </w:tabs>
        <w:ind w:left="3960" w:right="3960" w:hanging="1440"/>
      </w:pPr>
      <w:rPr>
        <w:rFonts w:hint="default"/>
      </w:rPr>
    </w:lvl>
    <w:lvl w:ilvl="8">
      <w:start w:val="1"/>
      <w:numFmt w:val="decimal"/>
      <w:lvlText w:val="%1.%2.%3.%4.%5.%6.%7.%8.%9"/>
      <w:lvlJc w:val="left"/>
      <w:pPr>
        <w:tabs>
          <w:tab w:val="num" w:pos="4680"/>
        </w:tabs>
        <w:ind w:left="4680" w:right="4680" w:hanging="1800"/>
      </w:pPr>
      <w:rPr>
        <w:rFonts w:hint="default"/>
      </w:rPr>
    </w:lvl>
  </w:abstractNum>
  <w:abstractNum w:abstractNumId="13" w15:restartNumberingAfterBreak="0">
    <w:nsid w:val="216025ED"/>
    <w:multiLevelType w:val="hybridMultilevel"/>
    <w:tmpl w:val="6C1009EE"/>
    <w:lvl w:ilvl="0" w:tplc="1D3A820A">
      <w:start w:val="1"/>
      <w:numFmt w:val="bullet"/>
      <w:lvlText w:val=""/>
      <w:lvlJc w:val="left"/>
      <w:pPr>
        <w:ind w:left="720" w:hanging="360"/>
      </w:pPr>
      <w:rPr>
        <w:rFonts w:ascii="Symbol" w:hAnsi="Symbol" w:hint="default"/>
      </w:rPr>
    </w:lvl>
    <w:lvl w:ilvl="1" w:tplc="1D3A820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A461D4"/>
    <w:multiLevelType w:val="multilevel"/>
    <w:tmpl w:val="76BA5B3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792274"/>
    <w:multiLevelType w:val="hybridMultilevel"/>
    <w:tmpl w:val="CA84B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81C3D"/>
    <w:multiLevelType w:val="hybridMultilevel"/>
    <w:tmpl w:val="2B14F8A8"/>
    <w:lvl w:ilvl="0" w:tplc="9A46F29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253CC3"/>
    <w:multiLevelType w:val="multilevel"/>
    <w:tmpl w:val="74348C8A"/>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8D459ED"/>
    <w:multiLevelType w:val="multilevel"/>
    <w:tmpl w:val="5CF45DCA"/>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C055502"/>
    <w:multiLevelType w:val="multilevel"/>
    <w:tmpl w:val="03E47E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C8C7543"/>
    <w:multiLevelType w:val="multilevel"/>
    <w:tmpl w:val="602A81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3A97584"/>
    <w:multiLevelType w:val="multilevel"/>
    <w:tmpl w:val="885E0488"/>
    <w:lvl w:ilvl="0">
      <w:start w:val="1"/>
      <w:numFmt w:val="decimal"/>
      <w:lvlText w:val="%1."/>
      <w:lvlJc w:val="left"/>
      <w:pPr>
        <w:ind w:left="360" w:hanging="360"/>
      </w:pPr>
      <w:rPr>
        <w:b/>
        <w:bCs/>
      </w:rPr>
    </w:lvl>
    <w:lvl w:ilvl="1">
      <w:start w:val="1"/>
      <w:numFmt w:val="decimal"/>
      <w:lvlText w:val="%1.%2."/>
      <w:lvlJc w:val="left"/>
      <w:pPr>
        <w:ind w:left="792" w:hanging="432"/>
      </w:pPr>
      <w:rPr>
        <w:b/>
        <w:bCs/>
        <w:sz w:val="24"/>
        <w:szCs w:val="24"/>
      </w:rPr>
    </w:lvl>
    <w:lvl w:ilvl="2">
      <w:start w:val="1"/>
      <w:numFmt w:val="decimal"/>
      <w:lvlText w:val="%1.%2.%3."/>
      <w:lvlJc w:val="left"/>
      <w:pPr>
        <w:ind w:left="1224" w:hanging="504"/>
      </w:pPr>
      <w:rPr>
        <w:b/>
        <w:bCs/>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50F1E6C"/>
    <w:multiLevelType w:val="multilevel"/>
    <w:tmpl w:val="A190AD1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5520F70"/>
    <w:multiLevelType w:val="hybridMultilevel"/>
    <w:tmpl w:val="BBE6F05A"/>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8B5841"/>
    <w:multiLevelType w:val="multilevel"/>
    <w:tmpl w:val="113EE88E"/>
    <w:lvl w:ilvl="0">
      <w:start w:val="3"/>
      <w:numFmt w:val="decimal"/>
      <w:lvlText w:val="%1"/>
      <w:lvlJc w:val="left"/>
      <w:pPr>
        <w:tabs>
          <w:tab w:val="num" w:pos="720"/>
        </w:tabs>
        <w:ind w:left="720" w:right="720" w:hanging="720"/>
      </w:pPr>
      <w:rPr>
        <w:rFonts w:hint="default"/>
      </w:rPr>
    </w:lvl>
    <w:lvl w:ilvl="1">
      <w:start w:val="6"/>
      <w:numFmt w:val="decimal"/>
      <w:lvlText w:val="%1.%2"/>
      <w:lvlJc w:val="left"/>
      <w:pPr>
        <w:tabs>
          <w:tab w:val="num" w:pos="720"/>
        </w:tabs>
        <w:ind w:left="720" w:right="720" w:hanging="72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5" w15:restartNumberingAfterBreak="0">
    <w:nsid w:val="4F9715E5"/>
    <w:multiLevelType w:val="multilevel"/>
    <w:tmpl w:val="6A547776"/>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2A53B80"/>
    <w:multiLevelType w:val="multilevel"/>
    <w:tmpl w:val="488EBDDE"/>
    <w:lvl w:ilvl="0">
      <w:start w:val="2"/>
      <w:numFmt w:val="decimal"/>
      <w:lvlText w:val="%1"/>
      <w:lvlJc w:val="left"/>
      <w:pPr>
        <w:tabs>
          <w:tab w:val="num" w:pos="480"/>
        </w:tabs>
        <w:ind w:left="480" w:hanging="480"/>
      </w:pPr>
      <w:rPr>
        <w:rFonts w:hint="default"/>
      </w:rPr>
    </w:lvl>
    <w:lvl w:ilvl="1">
      <w:start w:val="4"/>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57ED6E56"/>
    <w:multiLevelType w:val="multilevel"/>
    <w:tmpl w:val="5CFA44D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939168A"/>
    <w:multiLevelType w:val="multilevel"/>
    <w:tmpl w:val="B4ACA198"/>
    <w:lvl w:ilvl="0">
      <w:start w:val="1"/>
      <w:numFmt w:val="decimal"/>
      <w:lvlText w:val="%1"/>
      <w:lvlJc w:val="left"/>
      <w:pPr>
        <w:tabs>
          <w:tab w:val="num" w:pos="720"/>
        </w:tabs>
        <w:ind w:left="720" w:right="720" w:hanging="720"/>
      </w:pPr>
      <w:rPr>
        <w:rFonts w:hint="default"/>
      </w:rPr>
    </w:lvl>
    <w:lvl w:ilvl="1">
      <w:start w:val="6"/>
      <w:numFmt w:val="decimal"/>
      <w:lvlText w:val="%1.%2"/>
      <w:lvlJc w:val="left"/>
      <w:pPr>
        <w:tabs>
          <w:tab w:val="num" w:pos="720"/>
        </w:tabs>
        <w:ind w:left="720" w:right="720" w:hanging="72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9" w15:restartNumberingAfterBreak="0">
    <w:nsid w:val="5A426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DC40540"/>
    <w:multiLevelType w:val="multilevel"/>
    <w:tmpl w:val="3FECC41E"/>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5F38296B"/>
    <w:multiLevelType w:val="hybridMultilevel"/>
    <w:tmpl w:val="CBA4CBB4"/>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0C0246"/>
    <w:multiLevelType w:val="multilevel"/>
    <w:tmpl w:val="885E0488"/>
    <w:lvl w:ilvl="0">
      <w:start w:val="1"/>
      <w:numFmt w:val="decimal"/>
      <w:lvlText w:val="%1."/>
      <w:lvlJc w:val="left"/>
      <w:pPr>
        <w:ind w:left="360" w:hanging="360"/>
      </w:pPr>
      <w:rPr>
        <w:b/>
        <w:bCs/>
      </w:rPr>
    </w:lvl>
    <w:lvl w:ilvl="1">
      <w:start w:val="1"/>
      <w:numFmt w:val="decimal"/>
      <w:lvlText w:val="%1.%2."/>
      <w:lvlJc w:val="left"/>
      <w:pPr>
        <w:ind w:left="792" w:hanging="432"/>
      </w:pPr>
      <w:rPr>
        <w:b/>
        <w:bCs/>
        <w:sz w:val="24"/>
        <w:szCs w:val="24"/>
      </w:rPr>
    </w:lvl>
    <w:lvl w:ilvl="2">
      <w:start w:val="1"/>
      <w:numFmt w:val="decimal"/>
      <w:lvlText w:val="%1.%2.%3."/>
      <w:lvlJc w:val="left"/>
      <w:pPr>
        <w:ind w:left="1224" w:hanging="504"/>
      </w:pPr>
      <w:rPr>
        <w:b/>
        <w:bCs/>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1D9160B"/>
    <w:multiLevelType w:val="multilevel"/>
    <w:tmpl w:val="D3CCD480"/>
    <w:lvl w:ilvl="0">
      <w:start w:val="2"/>
      <w:numFmt w:val="decimal"/>
      <w:lvlText w:val="%1"/>
      <w:lvlJc w:val="left"/>
      <w:pPr>
        <w:tabs>
          <w:tab w:val="num" w:pos="480"/>
        </w:tabs>
        <w:ind w:left="480" w:right="480" w:hanging="480"/>
      </w:pPr>
      <w:rPr>
        <w:rFonts w:hint="default"/>
      </w:rPr>
    </w:lvl>
    <w:lvl w:ilvl="1">
      <w:start w:val="2"/>
      <w:numFmt w:val="decimal"/>
      <w:lvlText w:val="%1.%2"/>
      <w:lvlJc w:val="left"/>
      <w:pPr>
        <w:tabs>
          <w:tab w:val="num" w:pos="840"/>
        </w:tabs>
        <w:ind w:left="840" w:right="840" w:hanging="480"/>
      </w:pPr>
      <w:rPr>
        <w:rFonts w:hint="default"/>
      </w:rPr>
    </w:lvl>
    <w:lvl w:ilvl="2">
      <w:start w:val="2"/>
      <w:numFmt w:val="decimal"/>
      <w:lvlText w:val="%1.%2.%3"/>
      <w:lvlJc w:val="left"/>
      <w:pPr>
        <w:tabs>
          <w:tab w:val="num" w:pos="1440"/>
        </w:tabs>
        <w:ind w:left="1440" w:right="1440" w:hanging="720"/>
      </w:pPr>
      <w:rPr>
        <w:rFonts w:hint="default"/>
      </w:rPr>
    </w:lvl>
    <w:lvl w:ilvl="3">
      <w:start w:val="1"/>
      <w:numFmt w:val="decimal"/>
      <w:lvlText w:val="%1.%2.%3.%4"/>
      <w:lvlJc w:val="left"/>
      <w:pPr>
        <w:tabs>
          <w:tab w:val="num" w:pos="1800"/>
        </w:tabs>
        <w:ind w:left="1800" w:right="1800" w:hanging="720"/>
      </w:pPr>
      <w:rPr>
        <w:rFonts w:hint="default"/>
      </w:rPr>
    </w:lvl>
    <w:lvl w:ilvl="4">
      <w:start w:val="1"/>
      <w:numFmt w:val="decimal"/>
      <w:lvlText w:val="%1.%2.%3.%4.%5"/>
      <w:lvlJc w:val="left"/>
      <w:pPr>
        <w:tabs>
          <w:tab w:val="num" w:pos="2520"/>
        </w:tabs>
        <w:ind w:left="2520" w:right="2520" w:hanging="1080"/>
      </w:pPr>
      <w:rPr>
        <w:rFonts w:hint="default"/>
      </w:rPr>
    </w:lvl>
    <w:lvl w:ilvl="5">
      <w:start w:val="1"/>
      <w:numFmt w:val="decimal"/>
      <w:lvlText w:val="%1.%2.%3.%4.%5.%6"/>
      <w:lvlJc w:val="left"/>
      <w:pPr>
        <w:tabs>
          <w:tab w:val="num" w:pos="2880"/>
        </w:tabs>
        <w:ind w:left="2880" w:right="2880" w:hanging="1080"/>
      </w:pPr>
      <w:rPr>
        <w:rFonts w:hint="default"/>
      </w:rPr>
    </w:lvl>
    <w:lvl w:ilvl="6">
      <w:start w:val="1"/>
      <w:numFmt w:val="decimal"/>
      <w:lvlText w:val="%1.%2.%3.%4.%5.%6.%7"/>
      <w:lvlJc w:val="left"/>
      <w:pPr>
        <w:tabs>
          <w:tab w:val="num" w:pos="3600"/>
        </w:tabs>
        <w:ind w:left="3600" w:right="3600" w:hanging="1440"/>
      </w:pPr>
      <w:rPr>
        <w:rFonts w:hint="default"/>
      </w:rPr>
    </w:lvl>
    <w:lvl w:ilvl="7">
      <w:start w:val="1"/>
      <w:numFmt w:val="decimal"/>
      <w:lvlText w:val="%1.%2.%3.%4.%5.%6.%7.%8"/>
      <w:lvlJc w:val="left"/>
      <w:pPr>
        <w:tabs>
          <w:tab w:val="num" w:pos="3960"/>
        </w:tabs>
        <w:ind w:left="3960" w:right="3960" w:hanging="1440"/>
      </w:pPr>
      <w:rPr>
        <w:rFonts w:hint="default"/>
      </w:rPr>
    </w:lvl>
    <w:lvl w:ilvl="8">
      <w:start w:val="1"/>
      <w:numFmt w:val="decimal"/>
      <w:lvlText w:val="%1.%2.%3.%4.%5.%6.%7.%8.%9"/>
      <w:lvlJc w:val="left"/>
      <w:pPr>
        <w:tabs>
          <w:tab w:val="num" w:pos="4680"/>
        </w:tabs>
        <w:ind w:left="4680" w:right="4680" w:hanging="1800"/>
      </w:pPr>
      <w:rPr>
        <w:rFonts w:hint="default"/>
      </w:rPr>
    </w:lvl>
  </w:abstractNum>
  <w:abstractNum w:abstractNumId="34" w15:restartNumberingAfterBreak="0">
    <w:nsid w:val="62774376"/>
    <w:multiLevelType w:val="multilevel"/>
    <w:tmpl w:val="AEAC82C2"/>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2B63544"/>
    <w:multiLevelType w:val="hybridMultilevel"/>
    <w:tmpl w:val="FCB68B5A"/>
    <w:lvl w:ilvl="0" w:tplc="04090001">
      <w:start w:val="1"/>
      <w:numFmt w:val="bullet"/>
      <w:lvlText w:val=""/>
      <w:lvlJc w:val="left"/>
      <w:pPr>
        <w:ind w:left="1440" w:hanging="360"/>
      </w:pPr>
      <w:rPr>
        <w:rFonts w:ascii="Symbol" w:hAnsi="Symbol" w:hint="default"/>
      </w:rPr>
    </w:lvl>
    <w:lvl w:ilvl="1" w:tplc="9A46F29A">
      <w:start w:val="2"/>
      <w:numFmt w:val="bullet"/>
      <w:lvlText w:val="–"/>
      <w:lvlJc w:val="left"/>
      <w:pPr>
        <w:ind w:left="2520" w:hanging="72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652457CB"/>
    <w:multiLevelType w:val="multilevel"/>
    <w:tmpl w:val="C69A8402"/>
    <w:lvl w:ilvl="0">
      <w:start w:val="1"/>
      <w:numFmt w:val="decimal"/>
      <w:lvlText w:val="%1"/>
      <w:lvlJc w:val="left"/>
      <w:pPr>
        <w:tabs>
          <w:tab w:val="num" w:pos="360"/>
        </w:tabs>
        <w:ind w:left="360" w:right="360" w:hanging="360"/>
      </w:pPr>
      <w:rPr>
        <w:rFonts w:hint="default"/>
      </w:rPr>
    </w:lvl>
    <w:lvl w:ilvl="1">
      <w:start w:val="4"/>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37" w15:restartNumberingAfterBreak="0">
    <w:nsid w:val="66690ACA"/>
    <w:multiLevelType w:val="multilevel"/>
    <w:tmpl w:val="488EBDDE"/>
    <w:lvl w:ilvl="0">
      <w:start w:val="2"/>
      <w:numFmt w:val="decimal"/>
      <w:lvlText w:val="%1"/>
      <w:lvlJc w:val="left"/>
      <w:pPr>
        <w:tabs>
          <w:tab w:val="num" w:pos="480"/>
        </w:tabs>
        <w:ind w:left="480" w:hanging="480"/>
      </w:pPr>
      <w:rPr>
        <w:rFonts w:hint="default"/>
      </w:rPr>
    </w:lvl>
    <w:lvl w:ilvl="1">
      <w:start w:val="4"/>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8" w15:restartNumberingAfterBreak="0">
    <w:nsid w:val="672D64A2"/>
    <w:multiLevelType w:val="multilevel"/>
    <w:tmpl w:val="E7125DD8"/>
    <w:lvl w:ilvl="0">
      <w:start w:val="2"/>
      <w:numFmt w:val="decimal"/>
      <w:lvlText w:val="%1"/>
      <w:lvlJc w:val="left"/>
      <w:pPr>
        <w:tabs>
          <w:tab w:val="num" w:pos="720"/>
        </w:tabs>
        <w:ind w:left="720" w:right="720" w:hanging="720"/>
      </w:pPr>
      <w:rPr>
        <w:rFonts w:hint="default"/>
      </w:rPr>
    </w:lvl>
    <w:lvl w:ilvl="1">
      <w:start w:val="5"/>
      <w:numFmt w:val="decimal"/>
      <w:lvlText w:val="%1.%2"/>
      <w:lvlJc w:val="left"/>
      <w:pPr>
        <w:tabs>
          <w:tab w:val="num" w:pos="720"/>
        </w:tabs>
        <w:ind w:left="720" w:right="720" w:hanging="72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39" w15:restartNumberingAfterBreak="0">
    <w:nsid w:val="6AB9775C"/>
    <w:multiLevelType w:val="multilevel"/>
    <w:tmpl w:val="9302199C"/>
    <w:lvl w:ilvl="0">
      <w:start w:val="2"/>
      <w:numFmt w:val="decimal"/>
      <w:lvlText w:val="%1"/>
      <w:lvlJc w:val="left"/>
      <w:pPr>
        <w:tabs>
          <w:tab w:val="num" w:pos="480"/>
        </w:tabs>
        <w:ind w:left="480" w:hanging="480"/>
      </w:pPr>
      <w:rPr>
        <w:rFonts w:hint="default"/>
      </w:rPr>
    </w:lvl>
    <w:lvl w:ilvl="1">
      <w:start w:val="5"/>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0" w15:restartNumberingAfterBreak="0">
    <w:nsid w:val="6B4329AF"/>
    <w:multiLevelType w:val="multilevel"/>
    <w:tmpl w:val="B18A91E2"/>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6C850B28"/>
    <w:multiLevelType w:val="hybridMultilevel"/>
    <w:tmpl w:val="61CC3FA0"/>
    <w:lvl w:ilvl="0" w:tplc="F09072B6">
      <w:numFmt w:val="bullet"/>
      <w:lvlText w:val="-"/>
      <w:lvlJc w:val="left"/>
      <w:pPr>
        <w:ind w:left="720" w:hanging="360"/>
      </w:pPr>
      <w:rPr>
        <w:rFonts w:ascii="Times New Roman" w:eastAsia="Times New Roman" w:hAnsi="Times New Roman" w:cs="Times New Roman" w:hint="default"/>
      </w:rPr>
    </w:lvl>
    <w:lvl w:ilvl="1" w:tplc="1D3A820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CC6384"/>
    <w:multiLevelType w:val="hybridMultilevel"/>
    <w:tmpl w:val="50040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F31B2C"/>
    <w:multiLevelType w:val="hybridMultilevel"/>
    <w:tmpl w:val="7D5252CC"/>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7B2A5E"/>
    <w:multiLevelType w:val="hybridMultilevel"/>
    <w:tmpl w:val="A4943B22"/>
    <w:lvl w:ilvl="0" w:tplc="96328E96">
      <w:start w:val="6"/>
      <w:numFmt w:val="bullet"/>
      <w:lvlText w:val="-"/>
      <w:lvlJc w:val="left"/>
      <w:pPr>
        <w:tabs>
          <w:tab w:val="num" w:pos="1080"/>
        </w:tabs>
        <w:ind w:left="1080" w:righ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right="1800" w:hanging="360"/>
      </w:pPr>
      <w:rPr>
        <w:rFonts w:ascii="Courier New" w:hAnsi="Courier New" w:hint="default"/>
      </w:rPr>
    </w:lvl>
    <w:lvl w:ilvl="2" w:tplc="04090005" w:tentative="1">
      <w:start w:val="1"/>
      <w:numFmt w:val="bullet"/>
      <w:lvlText w:val=""/>
      <w:lvlJc w:val="left"/>
      <w:pPr>
        <w:tabs>
          <w:tab w:val="num" w:pos="2520"/>
        </w:tabs>
        <w:ind w:left="2520" w:right="2520" w:hanging="360"/>
      </w:pPr>
      <w:rPr>
        <w:rFonts w:ascii="Wingdings" w:hAnsi="Wingdings" w:hint="default"/>
      </w:rPr>
    </w:lvl>
    <w:lvl w:ilvl="3" w:tplc="04090001" w:tentative="1">
      <w:start w:val="1"/>
      <w:numFmt w:val="bullet"/>
      <w:lvlText w:val=""/>
      <w:lvlJc w:val="left"/>
      <w:pPr>
        <w:tabs>
          <w:tab w:val="num" w:pos="3240"/>
        </w:tabs>
        <w:ind w:left="3240" w:right="3240" w:hanging="360"/>
      </w:pPr>
      <w:rPr>
        <w:rFonts w:ascii="Symbol" w:hAnsi="Symbol" w:hint="default"/>
      </w:rPr>
    </w:lvl>
    <w:lvl w:ilvl="4" w:tplc="04090003" w:tentative="1">
      <w:start w:val="1"/>
      <w:numFmt w:val="bullet"/>
      <w:lvlText w:val="o"/>
      <w:lvlJc w:val="left"/>
      <w:pPr>
        <w:tabs>
          <w:tab w:val="num" w:pos="3960"/>
        </w:tabs>
        <w:ind w:left="3960" w:right="3960" w:hanging="360"/>
      </w:pPr>
      <w:rPr>
        <w:rFonts w:ascii="Courier New" w:hAnsi="Courier New" w:hint="default"/>
      </w:rPr>
    </w:lvl>
    <w:lvl w:ilvl="5" w:tplc="04090005" w:tentative="1">
      <w:start w:val="1"/>
      <w:numFmt w:val="bullet"/>
      <w:lvlText w:val=""/>
      <w:lvlJc w:val="left"/>
      <w:pPr>
        <w:tabs>
          <w:tab w:val="num" w:pos="4680"/>
        </w:tabs>
        <w:ind w:left="4680" w:right="4680" w:hanging="360"/>
      </w:pPr>
      <w:rPr>
        <w:rFonts w:ascii="Wingdings" w:hAnsi="Wingdings" w:hint="default"/>
      </w:rPr>
    </w:lvl>
    <w:lvl w:ilvl="6" w:tplc="04090001" w:tentative="1">
      <w:start w:val="1"/>
      <w:numFmt w:val="bullet"/>
      <w:lvlText w:val=""/>
      <w:lvlJc w:val="left"/>
      <w:pPr>
        <w:tabs>
          <w:tab w:val="num" w:pos="5400"/>
        </w:tabs>
        <w:ind w:left="5400" w:right="5400" w:hanging="360"/>
      </w:pPr>
      <w:rPr>
        <w:rFonts w:ascii="Symbol" w:hAnsi="Symbol" w:hint="default"/>
      </w:rPr>
    </w:lvl>
    <w:lvl w:ilvl="7" w:tplc="04090003" w:tentative="1">
      <w:start w:val="1"/>
      <w:numFmt w:val="bullet"/>
      <w:lvlText w:val="o"/>
      <w:lvlJc w:val="left"/>
      <w:pPr>
        <w:tabs>
          <w:tab w:val="num" w:pos="6120"/>
        </w:tabs>
        <w:ind w:left="6120" w:right="6120" w:hanging="360"/>
      </w:pPr>
      <w:rPr>
        <w:rFonts w:ascii="Courier New" w:hAnsi="Courier New" w:hint="default"/>
      </w:rPr>
    </w:lvl>
    <w:lvl w:ilvl="8" w:tplc="04090005" w:tentative="1">
      <w:start w:val="1"/>
      <w:numFmt w:val="bullet"/>
      <w:lvlText w:val=""/>
      <w:lvlJc w:val="left"/>
      <w:pPr>
        <w:tabs>
          <w:tab w:val="num" w:pos="6840"/>
        </w:tabs>
        <w:ind w:left="6840" w:right="6840" w:hanging="360"/>
      </w:pPr>
      <w:rPr>
        <w:rFonts w:ascii="Wingdings" w:hAnsi="Wingdings" w:hint="default"/>
      </w:rPr>
    </w:lvl>
  </w:abstractNum>
  <w:abstractNum w:abstractNumId="45" w15:restartNumberingAfterBreak="0">
    <w:nsid w:val="72FB6A9C"/>
    <w:multiLevelType w:val="hybridMultilevel"/>
    <w:tmpl w:val="E43697B8"/>
    <w:lvl w:ilvl="0" w:tplc="7C6822E6">
      <w:start w:val="1"/>
      <w:numFmt w:val="decimal"/>
      <w:lvlText w:val="%1-"/>
      <w:lvlJc w:val="left"/>
      <w:pPr>
        <w:tabs>
          <w:tab w:val="num" w:pos="720"/>
        </w:tabs>
        <w:ind w:left="720" w:right="720" w:hanging="360"/>
      </w:pPr>
      <w:rPr>
        <w:rFonts w:hint="default"/>
      </w:rPr>
    </w:lvl>
    <w:lvl w:ilvl="1" w:tplc="FB3496F6">
      <w:start w:val="2"/>
      <w:numFmt w:val="bullet"/>
      <w:lvlText w:val=""/>
      <w:lvlJc w:val="left"/>
      <w:pPr>
        <w:tabs>
          <w:tab w:val="num" w:pos="1440"/>
        </w:tabs>
        <w:ind w:left="1440" w:right="1440" w:hanging="360"/>
      </w:pPr>
      <w:rPr>
        <w:rFonts w:ascii="Symbol" w:eastAsia="Times New Roman" w:hAnsi="Symbol" w:cs="Traditional Arabic" w:hint="default"/>
      </w:rPr>
    </w:lvl>
    <w:lvl w:ilvl="2" w:tplc="0409001B">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6" w15:restartNumberingAfterBreak="0">
    <w:nsid w:val="75A34F63"/>
    <w:multiLevelType w:val="hybridMultilevel"/>
    <w:tmpl w:val="7B1C63BE"/>
    <w:lvl w:ilvl="0" w:tplc="F09072B6">
      <w:numFmt w:val="bullet"/>
      <w:lvlText w:val="-"/>
      <w:lvlJc w:val="left"/>
      <w:pPr>
        <w:ind w:left="720" w:hanging="360"/>
      </w:pPr>
      <w:rPr>
        <w:rFonts w:ascii="Times New Roman" w:eastAsia="Times New Roman" w:hAnsi="Times New Roman" w:cs="Times New Roman" w:hint="default"/>
      </w:rPr>
    </w:lvl>
    <w:lvl w:ilvl="1" w:tplc="1D3A820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EB2462"/>
    <w:multiLevelType w:val="multilevel"/>
    <w:tmpl w:val="1E3E828C"/>
    <w:lvl w:ilvl="0">
      <w:start w:val="3"/>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920" w:hanging="2160"/>
      </w:pPr>
      <w:rPr>
        <w:rFonts w:hint="default"/>
        <w:b w:val="0"/>
      </w:rPr>
    </w:lvl>
  </w:abstractNum>
  <w:abstractNum w:abstractNumId="48" w15:restartNumberingAfterBreak="0">
    <w:nsid w:val="7C842266"/>
    <w:multiLevelType w:val="multilevel"/>
    <w:tmpl w:val="CBAC3100"/>
    <w:lvl w:ilvl="0">
      <w:start w:val="2"/>
      <w:numFmt w:val="decimal"/>
      <w:lvlText w:val="%1."/>
      <w:lvlJc w:val="left"/>
      <w:pPr>
        <w:ind w:left="390" w:hanging="390"/>
      </w:pPr>
      <w:rPr>
        <w:rFonts w:eastAsiaTheme="minorEastAsia" w:hint="default"/>
        <w:color w:val="auto"/>
      </w:rPr>
    </w:lvl>
    <w:lvl w:ilvl="1">
      <w:start w:val="1"/>
      <w:numFmt w:val="decimal"/>
      <w:lvlText w:val="%1.%2."/>
      <w:lvlJc w:val="left"/>
      <w:pPr>
        <w:ind w:left="720" w:hanging="720"/>
      </w:pPr>
      <w:rPr>
        <w:rFonts w:eastAsiaTheme="minorEastAsia" w:hint="default"/>
        <w:color w:val="auto"/>
      </w:rPr>
    </w:lvl>
    <w:lvl w:ilvl="2">
      <w:start w:val="1"/>
      <w:numFmt w:val="decimal"/>
      <w:lvlText w:val="%1.%2.%3."/>
      <w:lvlJc w:val="left"/>
      <w:pPr>
        <w:ind w:left="720" w:hanging="720"/>
      </w:pPr>
      <w:rPr>
        <w:rFonts w:eastAsiaTheme="minorEastAsia" w:hint="default"/>
        <w:color w:val="auto"/>
      </w:rPr>
    </w:lvl>
    <w:lvl w:ilvl="3">
      <w:start w:val="1"/>
      <w:numFmt w:val="decimal"/>
      <w:lvlText w:val="%1.%2.%3.%4."/>
      <w:lvlJc w:val="left"/>
      <w:pPr>
        <w:ind w:left="1080" w:hanging="1080"/>
      </w:pPr>
      <w:rPr>
        <w:rFonts w:eastAsiaTheme="minorEastAsia" w:hint="default"/>
        <w:color w:val="auto"/>
      </w:rPr>
    </w:lvl>
    <w:lvl w:ilvl="4">
      <w:start w:val="1"/>
      <w:numFmt w:val="decimal"/>
      <w:lvlText w:val="%1.%2.%3.%4.%5."/>
      <w:lvlJc w:val="left"/>
      <w:pPr>
        <w:ind w:left="1080" w:hanging="1080"/>
      </w:pPr>
      <w:rPr>
        <w:rFonts w:eastAsiaTheme="minorEastAsia" w:hint="default"/>
        <w:color w:val="auto"/>
      </w:rPr>
    </w:lvl>
    <w:lvl w:ilvl="5">
      <w:start w:val="1"/>
      <w:numFmt w:val="decimal"/>
      <w:lvlText w:val="%1.%2.%3.%4.%5.%6."/>
      <w:lvlJc w:val="left"/>
      <w:pPr>
        <w:ind w:left="1440" w:hanging="1440"/>
      </w:pPr>
      <w:rPr>
        <w:rFonts w:eastAsiaTheme="minorEastAsia" w:hint="default"/>
        <w:color w:val="auto"/>
      </w:rPr>
    </w:lvl>
    <w:lvl w:ilvl="6">
      <w:start w:val="1"/>
      <w:numFmt w:val="decimal"/>
      <w:lvlText w:val="%1.%2.%3.%4.%5.%6.%7."/>
      <w:lvlJc w:val="left"/>
      <w:pPr>
        <w:ind w:left="1440" w:hanging="1440"/>
      </w:pPr>
      <w:rPr>
        <w:rFonts w:eastAsiaTheme="minorEastAsia" w:hint="default"/>
        <w:color w:val="auto"/>
      </w:rPr>
    </w:lvl>
    <w:lvl w:ilvl="7">
      <w:start w:val="1"/>
      <w:numFmt w:val="decimal"/>
      <w:lvlText w:val="%1.%2.%3.%4.%5.%6.%7.%8."/>
      <w:lvlJc w:val="left"/>
      <w:pPr>
        <w:ind w:left="1800" w:hanging="1800"/>
      </w:pPr>
      <w:rPr>
        <w:rFonts w:eastAsiaTheme="minorEastAsia" w:hint="default"/>
        <w:color w:val="auto"/>
      </w:rPr>
    </w:lvl>
    <w:lvl w:ilvl="8">
      <w:start w:val="1"/>
      <w:numFmt w:val="decimal"/>
      <w:lvlText w:val="%1.%2.%3.%4.%5.%6.%7.%8.%9."/>
      <w:lvlJc w:val="left"/>
      <w:pPr>
        <w:ind w:left="2160" w:hanging="2160"/>
      </w:pPr>
      <w:rPr>
        <w:rFonts w:eastAsiaTheme="minorEastAsia" w:hint="default"/>
        <w:color w:val="auto"/>
      </w:rPr>
    </w:lvl>
  </w:abstractNum>
  <w:abstractNum w:abstractNumId="49" w15:restartNumberingAfterBreak="0">
    <w:nsid w:val="7FF76CF1"/>
    <w:multiLevelType w:val="multilevel"/>
    <w:tmpl w:val="602A81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45"/>
  </w:num>
  <w:num w:numId="2">
    <w:abstractNumId w:val="12"/>
  </w:num>
  <w:num w:numId="3">
    <w:abstractNumId w:val="28"/>
  </w:num>
  <w:num w:numId="4">
    <w:abstractNumId w:val="38"/>
  </w:num>
  <w:num w:numId="5">
    <w:abstractNumId w:val="24"/>
  </w:num>
  <w:num w:numId="6">
    <w:abstractNumId w:val="44"/>
  </w:num>
  <w:num w:numId="7">
    <w:abstractNumId w:val="4"/>
  </w:num>
  <w:num w:numId="8">
    <w:abstractNumId w:val="33"/>
  </w:num>
  <w:num w:numId="9">
    <w:abstractNumId w:val="36"/>
  </w:num>
  <w:num w:numId="10">
    <w:abstractNumId w:val="0"/>
  </w:num>
  <w:num w:numId="11">
    <w:abstractNumId w:val="8"/>
  </w:num>
  <w:num w:numId="12">
    <w:abstractNumId w:val="22"/>
  </w:num>
  <w:num w:numId="13">
    <w:abstractNumId w:val="49"/>
  </w:num>
  <w:num w:numId="14">
    <w:abstractNumId w:val="43"/>
  </w:num>
  <w:num w:numId="15">
    <w:abstractNumId w:val="23"/>
  </w:num>
  <w:num w:numId="16">
    <w:abstractNumId w:val="3"/>
  </w:num>
  <w:num w:numId="17">
    <w:abstractNumId w:val="11"/>
  </w:num>
  <w:num w:numId="18">
    <w:abstractNumId w:val="31"/>
  </w:num>
  <w:num w:numId="19">
    <w:abstractNumId w:val="41"/>
  </w:num>
  <w:num w:numId="20">
    <w:abstractNumId w:val="46"/>
  </w:num>
  <w:num w:numId="21">
    <w:abstractNumId w:val="5"/>
  </w:num>
  <w:num w:numId="22">
    <w:abstractNumId w:val="13"/>
  </w:num>
  <w:num w:numId="23">
    <w:abstractNumId w:val="32"/>
  </w:num>
  <w:num w:numId="24">
    <w:abstractNumId w:val="35"/>
  </w:num>
  <w:num w:numId="25">
    <w:abstractNumId w:val="15"/>
  </w:num>
  <w:num w:numId="26">
    <w:abstractNumId w:val="29"/>
  </w:num>
  <w:num w:numId="27">
    <w:abstractNumId w:val="42"/>
  </w:num>
  <w:num w:numId="28">
    <w:abstractNumId w:val="47"/>
  </w:num>
  <w:num w:numId="29">
    <w:abstractNumId w:val="40"/>
  </w:num>
  <w:num w:numId="30">
    <w:abstractNumId w:val="48"/>
  </w:num>
  <w:num w:numId="31">
    <w:abstractNumId w:val="17"/>
  </w:num>
  <w:num w:numId="32">
    <w:abstractNumId w:val="30"/>
  </w:num>
  <w:num w:numId="33">
    <w:abstractNumId w:val="34"/>
  </w:num>
  <w:num w:numId="34">
    <w:abstractNumId w:val="2"/>
  </w:num>
  <w:num w:numId="35">
    <w:abstractNumId w:val="25"/>
  </w:num>
  <w:num w:numId="36">
    <w:abstractNumId w:val="18"/>
  </w:num>
  <w:num w:numId="37">
    <w:abstractNumId w:val="19"/>
  </w:num>
  <w:num w:numId="38">
    <w:abstractNumId w:val="27"/>
  </w:num>
  <w:num w:numId="39">
    <w:abstractNumId w:val="26"/>
  </w:num>
  <w:num w:numId="40">
    <w:abstractNumId w:val="7"/>
  </w:num>
  <w:num w:numId="41">
    <w:abstractNumId w:val="16"/>
  </w:num>
  <w:num w:numId="42">
    <w:abstractNumId w:val="37"/>
  </w:num>
  <w:num w:numId="43">
    <w:abstractNumId w:val="9"/>
  </w:num>
  <w:num w:numId="44">
    <w:abstractNumId w:val="39"/>
  </w:num>
  <w:num w:numId="45">
    <w:abstractNumId w:val="14"/>
  </w:num>
  <w:num w:numId="46">
    <w:abstractNumId w:val="20"/>
  </w:num>
  <w:num w:numId="47">
    <w:abstractNumId w:val="1"/>
  </w:num>
  <w:num w:numId="48">
    <w:abstractNumId w:val="10"/>
  </w:num>
  <w:num w:numId="49">
    <w:abstractNumId w:val="21"/>
  </w:num>
  <w:num w:numId="50">
    <w:abstractNumId w:val="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US" w:vendorID="64" w:dllVersion="5" w:nlCheck="1" w:checkStyle="1"/>
  <w:activeWritingStyle w:appName="MSWord" w:lang="fr-FR" w:vendorID="64" w:dllVersion="6" w:nlCheck="1" w:checkStyle="0"/>
  <w:activeWritingStyle w:appName="MSWord" w:lang="en-US" w:vendorID="64" w:dllVersion="6" w:nlCheck="1" w:checkStyle="0"/>
  <w:activeWritingStyle w:appName="MSWord" w:lang="fr-CA" w:vendorID="64" w:dllVersion="6" w:nlCheck="1" w:checkStyle="0"/>
  <w:activeWritingStyle w:appName="MSWord" w:lang="fr-FR" w:vendorID="64" w:dllVersion="4096" w:nlCheck="1" w:checkStyle="0"/>
  <w:activeWritingStyle w:appName="MSWord" w:lang="fr-CA"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CE5"/>
    <w:rsid w:val="00020CA6"/>
    <w:rsid w:val="00030607"/>
    <w:rsid w:val="00033692"/>
    <w:rsid w:val="000569CA"/>
    <w:rsid w:val="00062B84"/>
    <w:rsid w:val="000633CC"/>
    <w:rsid w:val="000703F6"/>
    <w:rsid w:val="00082620"/>
    <w:rsid w:val="00096CC4"/>
    <w:rsid w:val="000D5F48"/>
    <w:rsid w:val="000F147A"/>
    <w:rsid w:val="00117553"/>
    <w:rsid w:val="00125664"/>
    <w:rsid w:val="00132CE5"/>
    <w:rsid w:val="00150256"/>
    <w:rsid w:val="0016385B"/>
    <w:rsid w:val="00174A7C"/>
    <w:rsid w:val="00187530"/>
    <w:rsid w:val="00195D2A"/>
    <w:rsid w:val="001B7AB3"/>
    <w:rsid w:val="001C22E5"/>
    <w:rsid w:val="001C492C"/>
    <w:rsid w:val="001D6ED6"/>
    <w:rsid w:val="001E32B5"/>
    <w:rsid w:val="001E3CA8"/>
    <w:rsid w:val="001F16AF"/>
    <w:rsid w:val="001F1ABA"/>
    <w:rsid w:val="001F7216"/>
    <w:rsid w:val="0020051C"/>
    <w:rsid w:val="002048A7"/>
    <w:rsid w:val="00205DE6"/>
    <w:rsid w:val="00224E63"/>
    <w:rsid w:val="0022553D"/>
    <w:rsid w:val="002410FD"/>
    <w:rsid w:val="00246214"/>
    <w:rsid w:val="00257FCE"/>
    <w:rsid w:val="002610FA"/>
    <w:rsid w:val="0026548E"/>
    <w:rsid w:val="0026589A"/>
    <w:rsid w:val="002735C4"/>
    <w:rsid w:val="00276138"/>
    <w:rsid w:val="00292FB2"/>
    <w:rsid w:val="002B1DDA"/>
    <w:rsid w:val="002C7908"/>
    <w:rsid w:val="002E05B3"/>
    <w:rsid w:val="002E6CA0"/>
    <w:rsid w:val="002F3A6A"/>
    <w:rsid w:val="002F51DA"/>
    <w:rsid w:val="002F65F0"/>
    <w:rsid w:val="00307A96"/>
    <w:rsid w:val="00312A70"/>
    <w:rsid w:val="0032139F"/>
    <w:rsid w:val="003279C3"/>
    <w:rsid w:val="0033657C"/>
    <w:rsid w:val="00352AD2"/>
    <w:rsid w:val="00352B63"/>
    <w:rsid w:val="0036431B"/>
    <w:rsid w:val="00365707"/>
    <w:rsid w:val="00371110"/>
    <w:rsid w:val="00374333"/>
    <w:rsid w:val="0038003C"/>
    <w:rsid w:val="003939C0"/>
    <w:rsid w:val="003B0E3A"/>
    <w:rsid w:val="003B3F1A"/>
    <w:rsid w:val="003B7275"/>
    <w:rsid w:val="003E02BB"/>
    <w:rsid w:val="003E6E93"/>
    <w:rsid w:val="00421717"/>
    <w:rsid w:val="00426963"/>
    <w:rsid w:val="004337CB"/>
    <w:rsid w:val="00437123"/>
    <w:rsid w:val="00460CCA"/>
    <w:rsid w:val="004647E9"/>
    <w:rsid w:val="0047111F"/>
    <w:rsid w:val="0047594C"/>
    <w:rsid w:val="004964E0"/>
    <w:rsid w:val="004A04B3"/>
    <w:rsid w:val="004C2EC8"/>
    <w:rsid w:val="004C6978"/>
    <w:rsid w:val="004D7327"/>
    <w:rsid w:val="004E3D03"/>
    <w:rsid w:val="004F67F6"/>
    <w:rsid w:val="0051053D"/>
    <w:rsid w:val="00513346"/>
    <w:rsid w:val="00515298"/>
    <w:rsid w:val="00520E62"/>
    <w:rsid w:val="00522089"/>
    <w:rsid w:val="00526595"/>
    <w:rsid w:val="00527735"/>
    <w:rsid w:val="00532004"/>
    <w:rsid w:val="005429CF"/>
    <w:rsid w:val="00553A1D"/>
    <w:rsid w:val="00587A81"/>
    <w:rsid w:val="00597049"/>
    <w:rsid w:val="005B6260"/>
    <w:rsid w:val="005C7DD3"/>
    <w:rsid w:val="00600623"/>
    <w:rsid w:val="00614822"/>
    <w:rsid w:val="00623157"/>
    <w:rsid w:val="00633964"/>
    <w:rsid w:val="00654959"/>
    <w:rsid w:val="00660A63"/>
    <w:rsid w:val="00677CEB"/>
    <w:rsid w:val="006849FE"/>
    <w:rsid w:val="00696931"/>
    <w:rsid w:val="006A0C22"/>
    <w:rsid w:val="006A5B14"/>
    <w:rsid w:val="006C4AC3"/>
    <w:rsid w:val="006D2571"/>
    <w:rsid w:val="006D3C57"/>
    <w:rsid w:val="006D49F1"/>
    <w:rsid w:val="006E3404"/>
    <w:rsid w:val="006E3C34"/>
    <w:rsid w:val="006F6CFC"/>
    <w:rsid w:val="00702A1F"/>
    <w:rsid w:val="00703027"/>
    <w:rsid w:val="007235A1"/>
    <w:rsid w:val="00741204"/>
    <w:rsid w:val="007629A4"/>
    <w:rsid w:val="00762A83"/>
    <w:rsid w:val="00781CF4"/>
    <w:rsid w:val="00787C68"/>
    <w:rsid w:val="00795283"/>
    <w:rsid w:val="007A7CD0"/>
    <w:rsid w:val="007B0B80"/>
    <w:rsid w:val="007B6C7E"/>
    <w:rsid w:val="007C3429"/>
    <w:rsid w:val="007C62CC"/>
    <w:rsid w:val="007D6FB3"/>
    <w:rsid w:val="007D7D30"/>
    <w:rsid w:val="007E70DF"/>
    <w:rsid w:val="007F0950"/>
    <w:rsid w:val="00806A01"/>
    <w:rsid w:val="00807BAB"/>
    <w:rsid w:val="00811E5E"/>
    <w:rsid w:val="00826D07"/>
    <w:rsid w:val="00827739"/>
    <w:rsid w:val="00834C3D"/>
    <w:rsid w:val="008363F3"/>
    <w:rsid w:val="00840D82"/>
    <w:rsid w:val="0086601E"/>
    <w:rsid w:val="008731CE"/>
    <w:rsid w:val="00882EE1"/>
    <w:rsid w:val="008954BC"/>
    <w:rsid w:val="008B1353"/>
    <w:rsid w:val="008F06B5"/>
    <w:rsid w:val="00922595"/>
    <w:rsid w:val="00935D76"/>
    <w:rsid w:val="00943BFC"/>
    <w:rsid w:val="00946B57"/>
    <w:rsid w:val="009523D7"/>
    <w:rsid w:val="00960934"/>
    <w:rsid w:val="009645E1"/>
    <w:rsid w:val="00986BE5"/>
    <w:rsid w:val="009A22E9"/>
    <w:rsid w:val="009A5B36"/>
    <w:rsid w:val="009C568A"/>
    <w:rsid w:val="009D1EAB"/>
    <w:rsid w:val="009D27B2"/>
    <w:rsid w:val="009D6B8B"/>
    <w:rsid w:val="009F68FB"/>
    <w:rsid w:val="009F761C"/>
    <w:rsid w:val="00A015E1"/>
    <w:rsid w:val="00A04BBF"/>
    <w:rsid w:val="00A069A7"/>
    <w:rsid w:val="00A4644A"/>
    <w:rsid w:val="00A621AC"/>
    <w:rsid w:val="00A90331"/>
    <w:rsid w:val="00A9297F"/>
    <w:rsid w:val="00AA3061"/>
    <w:rsid w:val="00AA4550"/>
    <w:rsid w:val="00AA7261"/>
    <w:rsid w:val="00AA7EF2"/>
    <w:rsid w:val="00AB6CCB"/>
    <w:rsid w:val="00AC308D"/>
    <w:rsid w:val="00AD09EC"/>
    <w:rsid w:val="00AF6EE6"/>
    <w:rsid w:val="00B20D78"/>
    <w:rsid w:val="00B25E3D"/>
    <w:rsid w:val="00B32E75"/>
    <w:rsid w:val="00B55D10"/>
    <w:rsid w:val="00B67E2A"/>
    <w:rsid w:val="00B7733B"/>
    <w:rsid w:val="00B81BE6"/>
    <w:rsid w:val="00B83314"/>
    <w:rsid w:val="00B86635"/>
    <w:rsid w:val="00BC602B"/>
    <w:rsid w:val="00BD11DB"/>
    <w:rsid w:val="00BD356B"/>
    <w:rsid w:val="00C107D0"/>
    <w:rsid w:val="00C119B0"/>
    <w:rsid w:val="00C256EA"/>
    <w:rsid w:val="00C30B9A"/>
    <w:rsid w:val="00C33CAB"/>
    <w:rsid w:val="00C347A0"/>
    <w:rsid w:val="00C41280"/>
    <w:rsid w:val="00C425AB"/>
    <w:rsid w:val="00C616C7"/>
    <w:rsid w:val="00C86134"/>
    <w:rsid w:val="00CA725A"/>
    <w:rsid w:val="00CC0940"/>
    <w:rsid w:val="00CC3611"/>
    <w:rsid w:val="00CC4A97"/>
    <w:rsid w:val="00CC5328"/>
    <w:rsid w:val="00CD77CB"/>
    <w:rsid w:val="00CF178C"/>
    <w:rsid w:val="00D07C49"/>
    <w:rsid w:val="00D1519E"/>
    <w:rsid w:val="00D157D4"/>
    <w:rsid w:val="00D25425"/>
    <w:rsid w:val="00D25E45"/>
    <w:rsid w:val="00D32A38"/>
    <w:rsid w:val="00D42221"/>
    <w:rsid w:val="00D54775"/>
    <w:rsid w:val="00D55BF6"/>
    <w:rsid w:val="00D634F0"/>
    <w:rsid w:val="00D679E0"/>
    <w:rsid w:val="00D7026C"/>
    <w:rsid w:val="00DA2926"/>
    <w:rsid w:val="00DC0811"/>
    <w:rsid w:val="00DC0EC5"/>
    <w:rsid w:val="00DE1B69"/>
    <w:rsid w:val="00DF0B77"/>
    <w:rsid w:val="00DF7CB2"/>
    <w:rsid w:val="00E50E0A"/>
    <w:rsid w:val="00E6452E"/>
    <w:rsid w:val="00E67B7F"/>
    <w:rsid w:val="00E76057"/>
    <w:rsid w:val="00E80EA6"/>
    <w:rsid w:val="00EB54FD"/>
    <w:rsid w:val="00EC050F"/>
    <w:rsid w:val="00ED3E32"/>
    <w:rsid w:val="00EF2FE2"/>
    <w:rsid w:val="00EF4365"/>
    <w:rsid w:val="00F15A98"/>
    <w:rsid w:val="00F17F0B"/>
    <w:rsid w:val="00F4551F"/>
    <w:rsid w:val="00F70074"/>
    <w:rsid w:val="00F75F84"/>
    <w:rsid w:val="00F81ED0"/>
    <w:rsid w:val="00FA711B"/>
    <w:rsid w:val="00FB3005"/>
    <w:rsid w:val="00FD4060"/>
    <w:rsid w:val="00FE3672"/>
    <w:rsid w:val="00FE5199"/>
    <w:rsid w:val="00FF097E"/>
    <w:rsid w:val="00FF2836"/>
    <w:rsid w:val="00FF6A3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C90C1"/>
  <w15:docId w15:val="{81B913EC-F196-43D1-A5A4-B32A0A83B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356B"/>
    <w:pPr>
      <w:bidi/>
    </w:pPr>
    <w:rPr>
      <w:lang w:bidi="ar-LB"/>
    </w:rPr>
  </w:style>
  <w:style w:type="paragraph" w:styleId="Heading1">
    <w:name w:val="heading 1"/>
    <w:basedOn w:val="Normal"/>
    <w:next w:val="Normal"/>
    <w:link w:val="Heading1Char"/>
    <w:qFormat/>
    <w:rsid w:val="00BD356B"/>
    <w:pPr>
      <w:keepNext/>
      <w:pBdr>
        <w:bottom w:val="double" w:sz="4" w:space="1" w:color="auto"/>
      </w:pBdr>
      <w:shd w:val="pct20" w:color="000000" w:fill="FFFFFF"/>
      <w:bidi w:val="0"/>
      <w:spacing w:after="480"/>
      <w:jc w:val="right"/>
      <w:outlineLvl w:val="0"/>
    </w:pPr>
    <w:rPr>
      <w:rFonts w:ascii="Arial Rounded MT Bold" w:hAnsi="Arial Rounded MT Bold"/>
      <w:b/>
      <w:bCs/>
      <w:caps/>
      <w:sz w:val="36"/>
      <w:szCs w:val="43"/>
      <w:lang w:val="fr-FR"/>
    </w:rPr>
  </w:style>
  <w:style w:type="paragraph" w:styleId="Heading2">
    <w:name w:val="heading 2"/>
    <w:basedOn w:val="Normal"/>
    <w:next w:val="Normal"/>
    <w:link w:val="Heading2Char"/>
    <w:qFormat/>
    <w:rsid w:val="00BD356B"/>
    <w:pPr>
      <w:keepNext/>
      <w:bidi w:val="0"/>
      <w:spacing w:before="240"/>
      <w:jc w:val="lowKashida"/>
      <w:outlineLvl w:val="1"/>
    </w:pPr>
    <w:rPr>
      <w:rFonts w:ascii="Arial Rounded MT Bold" w:hAnsi="Arial Rounded MT Bold"/>
      <w:b/>
      <w:bCs/>
      <w:caps/>
      <w:sz w:val="26"/>
      <w:szCs w:val="31"/>
      <w:lang w:val="fr-FR"/>
    </w:rPr>
  </w:style>
  <w:style w:type="paragraph" w:styleId="Heading3">
    <w:name w:val="heading 3"/>
    <w:basedOn w:val="Normal"/>
    <w:next w:val="Normal"/>
    <w:link w:val="Heading3Char"/>
    <w:autoRedefine/>
    <w:qFormat/>
    <w:rsid w:val="009F68FB"/>
    <w:pPr>
      <w:keepNext/>
      <w:bidi w:val="0"/>
      <w:jc w:val="center"/>
      <w:outlineLvl w:val="2"/>
    </w:pPr>
    <w:rPr>
      <w:rFonts w:ascii="Arial" w:hAnsi="Arial"/>
      <w:b/>
      <w:bCs/>
      <w:sz w:val="24"/>
      <w:szCs w:val="28"/>
      <w:lang w:val="fr-FR"/>
    </w:rPr>
  </w:style>
  <w:style w:type="paragraph" w:styleId="Heading4">
    <w:name w:val="heading 4"/>
    <w:basedOn w:val="Normal"/>
    <w:next w:val="Normal"/>
    <w:link w:val="Heading4Char"/>
    <w:qFormat/>
    <w:rsid w:val="00BD356B"/>
    <w:pPr>
      <w:keepNext/>
      <w:bidi w:val="0"/>
      <w:spacing w:before="120" w:after="60"/>
      <w:outlineLvl w:val="3"/>
    </w:pPr>
    <w:rPr>
      <w:rFonts w:ascii="Arial" w:hAnsi="Arial"/>
      <w:b/>
      <w:bCs/>
      <w:sz w:val="24"/>
      <w:szCs w:val="28"/>
      <w:lang w:val="fr-FR"/>
    </w:rPr>
  </w:style>
  <w:style w:type="paragraph" w:styleId="Heading5">
    <w:name w:val="heading 5"/>
    <w:basedOn w:val="Normal"/>
    <w:next w:val="Normal"/>
    <w:link w:val="Heading5Char"/>
    <w:qFormat/>
    <w:rsid w:val="00BD356B"/>
    <w:pPr>
      <w:keepNext/>
      <w:pBdr>
        <w:bottom w:val="double" w:sz="4" w:space="1" w:color="auto"/>
      </w:pBdr>
      <w:bidi w:val="0"/>
      <w:jc w:val="right"/>
      <w:outlineLvl w:val="4"/>
    </w:pPr>
    <w:rPr>
      <w:rFonts w:ascii="Arial Rounded MT Bold" w:hAnsi="Arial Rounded MT Bold"/>
      <w:i/>
      <w:iCs/>
      <w:sz w:val="18"/>
      <w:szCs w:val="21"/>
      <w:lang w:val="fr-FR"/>
    </w:rPr>
  </w:style>
  <w:style w:type="paragraph" w:styleId="Heading6">
    <w:name w:val="heading 6"/>
    <w:basedOn w:val="Normal"/>
    <w:next w:val="Normal"/>
    <w:link w:val="Heading6Char"/>
    <w:qFormat/>
    <w:rsid w:val="00BD356B"/>
    <w:pPr>
      <w:keepNext/>
      <w:bidi w:val="0"/>
      <w:spacing w:before="40" w:after="40"/>
      <w:outlineLvl w:val="5"/>
    </w:pPr>
    <w:rPr>
      <w:rFonts w:ascii="Arial Rounded MT Bold" w:hAnsi="Arial Rounded MT Bold"/>
      <w:b/>
      <w:bCs/>
      <w:lang w:val="fr-FR"/>
    </w:rPr>
  </w:style>
  <w:style w:type="paragraph" w:styleId="Heading7">
    <w:name w:val="heading 7"/>
    <w:basedOn w:val="Normal"/>
    <w:next w:val="Normal"/>
    <w:link w:val="Heading7Char"/>
    <w:qFormat/>
    <w:rsid w:val="00BD356B"/>
    <w:pPr>
      <w:keepNext/>
      <w:bidi w:val="0"/>
      <w:jc w:val="center"/>
      <w:outlineLvl w:val="6"/>
    </w:pPr>
    <w:rPr>
      <w:b/>
      <w:bCs/>
    </w:rPr>
  </w:style>
  <w:style w:type="paragraph" w:styleId="Heading8">
    <w:name w:val="heading 8"/>
    <w:basedOn w:val="Normal"/>
    <w:next w:val="Normal"/>
    <w:link w:val="Heading8Char"/>
    <w:qFormat/>
    <w:rsid w:val="00BD356B"/>
    <w:pPr>
      <w:keepNext/>
      <w:bidi w:val="0"/>
      <w:ind w:left="2268" w:hanging="708"/>
      <w:jc w:val="center"/>
      <w:outlineLvl w:val="7"/>
    </w:pPr>
    <w:rPr>
      <w:rFonts w:ascii="Arial" w:hAnsi="Arial"/>
      <w:sz w:val="28"/>
      <w:szCs w:val="28"/>
      <w:lang w:val="fr-FR" w:eastAsia="fr-FR" w:bidi="ar-SA"/>
    </w:rPr>
  </w:style>
  <w:style w:type="paragraph" w:styleId="Heading9">
    <w:name w:val="heading 9"/>
    <w:basedOn w:val="Normal"/>
    <w:next w:val="Normal"/>
    <w:link w:val="Heading9Char"/>
    <w:qFormat/>
    <w:rsid w:val="00BD356B"/>
    <w:pPr>
      <w:pBdr>
        <w:top w:val="double" w:sz="6" w:space="4" w:color="auto" w:shadow="1"/>
        <w:left w:val="double" w:sz="6" w:space="4" w:color="auto" w:shadow="1"/>
        <w:bottom w:val="double" w:sz="6" w:space="4" w:color="auto" w:shadow="1"/>
        <w:right w:val="double" w:sz="6" w:space="4" w:color="auto" w:shadow="1"/>
      </w:pBdr>
      <w:bidi w:val="0"/>
      <w:spacing w:after="240"/>
      <w:jc w:val="center"/>
      <w:outlineLvl w:val="8"/>
    </w:pPr>
    <w:rPr>
      <w:rFonts w:ascii="Arial Rounded MT Bold" w:hAnsi="Arial Rounded MT Bold"/>
      <w:b/>
      <w:bCs/>
      <w:sz w:val="32"/>
      <w:szCs w:val="38"/>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2FB2"/>
    <w:rPr>
      <w:rFonts w:ascii="Arial Rounded MT Bold" w:hAnsi="Arial Rounded MT Bold"/>
      <w:b/>
      <w:bCs/>
      <w:caps/>
      <w:sz w:val="36"/>
      <w:szCs w:val="43"/>
      <w:shd w:val="pct20" w:color="000000" w:fill="FFFFFF"/>
      <w:lang w:val="fr-FR" w:bidi="ar-LB"/>
    </w:rPr>
  </w:style>
  <w:style w:type="character" w:customStyle="1" w:styleId="Heading2Char">
    <w:name w:val="Heading 2 Char"/>
    <w:basedOn w:val="DefaultParagraphFont"/>
    <w:link w:val="Heading2"/>
    <w:rsid w:val="00D55BF6"/>
    <w:rPr>
      <w:rFonts w:ascii="Arial Rounded MT Bold" w:hAnsi="Arial Rounded MT Bold"/>
      <w:b/>
      <w:bCs/>
      <w:caps/>
      <w:sz w:val="26"/>
      <w:szCs w:val="31"/>
      <w:lang w:val="fr-FR" w:bidi="ar-LB"/>
    </w:rPr>
  </w:style>
  <w:style w:type="character" w:customStyle="1" w:styleId="Heading3Char">
    <w:name w:val="Heading 3 Char"/>
    <w:basedOn w:val="DefaultParagraphFont"/>
    <w:link w:val="Heading3"/>
    <w:rsid w:val="009F68FB"/>
    <w:rPr>
      <w:rFonts w:ascii="Arial" w:hAnsi="Arial"/>
      <w:b/>
      <w:bCs/>
      <w:sz w:val="24"/>
      <w:szCs w:val="28"/>
      <w:lang w:val="fr-FR" w:bidi="ar-LB"/>
    </w:rPr>
  </w:style>
  <w:style w:type="character" w:customStyle="1" w:styleId="Heading4Char">
    <w:name w:val="Heading 4 Char"/>
    <w:basedOn w:val="DefaultParagraphFont"/>
    <w:link w:val="Heading4"/>
    <w:rsid w:val="00D55BF6"/>
    <w:rPr>
      <w:rFonts w:ascii="Arial" w:hAnsi="Arial"/>
      <w:b/>
      <w:bCs/>
      <w:sz w:val="24"/>
      <w:szCs w:val="28"/>
      <w:lang w:val="fr-FR" w:bidi="ar-LB"/>
    </w:rPr>
  </w:style>
  <w:style w:type="character" w:customStyle="1" w:styleId="Heading5Char">
    <w:name w:val="Heading 5 Char"/>
    <w:basedOn w:val="DefaultParagraphFont"/>
    <w:link w:val="Heading5"/>
    <w:rsid w:val="00D55BF6"/>
    <w:rPr>
      <w:rFonts w:ascii="Arial Rounded MT Bold" w:hAnsi="Arial Rounded MT Bold"/>
      <w:i/>
      <w:iCs/>
      <w:sz w:val="18"/>
      <w:szCs w:val="21"/>
      <w:lang w:val="fr-FR" w:bidi="ar-LB"/>
    </w:rPr>
  </w:style>
  <w:style w:type="character" w:customStyle="1" w:styleId="Heading6Char">
    <w:name w:val="Heading 6 Char"/>
    <w:basedOn w:val="DefaultParagraphFont"/>
    <w:link w:val="Heading6"/>
    <w:rsid w:val="00520E62"/>
    <w:rPr>
      <w:rFonts w:ascii="Arial Rounded MT Bold" w:hAnsi="Arial Rounded MT Bold"/>
      <w:b/>
      <w:bCs/>
      <w:lang w:val="fr-FR" w:bidi="ar-LB"/>
    </w:rPr>
  </w:style>
  <w:style w:type="character" w:customStyle="1" w:styleId="Heading7Char">
    <w:name w:val="Heading 7 Char"/>
    <w:basedOn w:val="DefaultParagraphFont"/>
    <w:link w:val="Heading7"/>
    <w:rsid w:val="00292FB2"/>
    <w:rPr>
      <w:b/>
      <w:bCs/>
      <w:lang w:bidi="ar-LB"/>
    </w:rPr>
  </w:style>
  <w:style w:type="character" w:customStyle="1" w:styleId="Heading8Char">
    <w:name w:val="Heading 8 Char"/>
    <w:basedOn w:val="DefaultParagraphFont"/>
    <w:link w:val="Heading8"/>
    <w:rsid w:val="00D55BF6"/>
    <w:rPr>
      <w:rFonts w:ascii="Arial" w:hAnsi="Arial"/>
      <w:sz w:val="28"/>
      <w:szCs w:val="28"/>
      <w:lang w:val="fr-FR" w:eastAsia="fr-FR"/>
    </w:rPr>
  </w:style>
  <w:style w:type="character" w:customStyle="1" w:styleId="Heading9Char">
    <w:name w:val="Heading 9 Char"/>
    <w:basedOn w:val="DefaultParagraphFont"/>
    <w:link w:val="Heading9"/>
    <w:rsid w:val="00D55BF6"/>
    <w:rPr>
      <w:rFonts w:ascii="Arial Rounded MT Bold" w:hAnsi="Arial Rounded MT Bold"/>
      <w:b/>
      <w:bCs/>
      <w:sz w:val="32"/>
      <w:szCs w:val="38"/>
      <w:lang w:val="fr-FR" w:bidi="ar-LB"/>
    </w:rPr>
  </w:style>
  <w:style w:type="paragraph" w:styleId="Title">
    <w:name w:val="Title"/>
    <w:basedOn w:val="Normal"/>
    <w:link w:val="TitleChar"/>
    <w:qFormat/>
    <w:rsid w:val="00BD356B"/>
    <w:pPr>
      <w:bidi w:val="0"/>
      <w:spacing w:before="240" w:after="60"/>
      <w:jc w:val="center"/>
      <w:outlineLvl w:val="0"/>
    </w:pPr>
    <w:rPr>
      <w:rFonts w:ascii="Arial Rounded MT Bold" w:hAnsi="Arial Rounded MT Bold"/>
      <w:b/>
      <w:bCs/>
      <w:caps/>
      <w:kern w:val="28"/>
      <w:sz w:val="28"/>
      <w:szCs w:val="33"/>
      <w:lang w:val="fr-FR"/>
    </w:rPr>
  </w:style>
  <w:style w:type="character" w:customStyle="1" w:styleId="TitleChar">
    <w:name w:val="Title Char"/>
    <w:basedOn w:val="DefaultParagraphFont"/>
    <w:link w:val="Title"/>
    <w:rsid w:val="00D55BF6"/>
    <w:rPr>
      <w:rFonts w:ascii="Arial Rounded MT Bold" w:hAnsi="Arial Rounded MT Bold"/>
      <w:b/>
      <w:bCs/>
      <w:caps/>
      <w:kern w:val="28"/>
      <w:sz w:val="28"/>
      <w:szCs w:val="33"/>
      <w:lang w:val="fr-FR" w:bidi="ar-LB"/>
    </w:rPr>
  </w:style>
  <w:style w:type="paragraph" w:styleId="Footer">
    <w:name w:val="footer"/>
    <w:basedOn w:val="Normal"/>
    <w:link w:val="FooterChar"/>
    <w:uiPriority w:val="99"/>
    <w:rsid w:val="00BD356B"/>
    <w:pPr>
      <w:tabs>
        <w:tab w:val="center" w:pos="4320"/>
        <w:tab w:val="right" w:pos="8640"/>
      </w:tabs>
      <w:bidi w:val="0"/>
    </w:pPr>
  </w:style>
  <w:style w:type="character" w:customStyle="1" w:styleId="FooterChar">
    <w:name w:val="Footer Char"/>
    <w:basedOn w:val="DefaultParagraphFont"/>
    <w:link w:val="Footer"/>
    <w:uiPriority w:val="99"/>
    <w:rsid w:val="00E76057"/>
    <w:rPr>
      <w:lang w:bidi="ar-LB"/>
    </w:rPr>
  </w:style>
  <w:style w:type="character" w:styleId="PageNumber">
    <w:name w:val="page number"/>
    <w:basedOn w:val="DefaultParagraphFont"/>
    <w:rsid w:val="00BD356B"/>
    <w:rPr>
      <w:rFonts w:cs="England Hand DB"/>
    </w:rPr>
  </w:style>
  <w:style w:type="paragraph" w:styleId="Header">
    <w:name w:val="header"/>
    <w:basedOn w:val="Normal"/>
    <w:link w:val="HeaderChar"/>
    <w:uiPriority w:val="99"/>
    <w:rsid w:val="00BD356B"/>
    <w:pPr>
      <w:tabs>
        <w:tab w:val="center" w:pos="4320"/>
        <w:tab w:val="right" w:pos="8640"/>
      </w:tabs>
      <w:bidi w:val="0"/>
    </w:pPr>
  </w:style>
  <w:style w:type="character" w:customStyle="1" w:styleId="HeaderChar">
    <w:name w:val="Header Char"/>
    <w:basedOn w:val="DefaultParagraphFont"/>
    <w:link w:val="Header"/>
    <w:uiPriority w:val="99"/>
    <w:rsid w:val="00030607"/>
    <w:rPr>
      <w:lang w:bidi="ar-LB"/>
    </w:rPr>
  </w:style>
  <w:style w:type="paragraph" w:styleId="BlockText">
    <w:name w:val="Block Text"/>
    <w:basedOn w:val="Normal"/>
    <w:rsid w:val="00BD356B"/>
    <w:pPr>
      <w:bidi w:val="0"/>
      <w:ind w:left="284" w:right="284" w:hanging="284"/>
      <w:jc w:val="lowKashida"/>
    </w:pPr>
    <w:rPr>
      <w:rFonts w:ascii="Arial" w:hAnsi="Arial"/>
      <w:sz w:val="22"/>
      <w:szCs w:val="26"/>
      <w:lang w:val="fr-FR"/>
    </w:rPr>
  </w:style>
  <w:style w:type="paragraph" w:customStyle="1" w:styleId="periode">
    <w:name w:val="periode"/>
    <w:basedOn w:val="Title"/>
    <w:rsid w:val="00BD356B"/>
    <w:pPr>
      <w:spacing w:before="0" w:after="120"/>
      <w:jc w:val="right"/>
    </w:pPr>
    <w:rPr>
      <w:caps w:val="0"/>
      <w:sz w:val="26"/>
      <w:szCs w:val="31"/>
    </w:rPr>
  </w:style>
  <w:style w:type="paragraph" w:styleId="BodyTextIndent">
    <w:name w:val="Body Text Indent"/>
    <w:basedOn w:val="Normal"/>
    <w:link w:val="BodyTextIndentChar"/>
    <w:rsid w:val="00BD356B"/>
    <w:pPr>
      <w:bidi w:val="0"/>
      <w:ind w:left="567" w:hanging="567"/>
      <w:jc w:val="lowKashida"/>
    </w:pPr>
    <w:rPr>
      <w:rFonts w:ascii="Arial" w:hAnsi="Arial"/>
      <w:sz w:val="22"/>
      <w:szCs w:val="26"/>
      <w:lang w:val="fr-FR"/>
    </w:rPr>
  </w:style>
  <w:style w:type="character" w:customStyle="1" w:styleId="BodyTextIndentChar">
    <w:name w:val="Body Text Indent Char"/>
    <w:basedOn w:val="DefaultParagraphFont"/>
    <w:link w:val="BodyTextIndent"/>
    <w:rsid w:val="00D55BF6"/>
    <w:rPr>
      <w:rFonts w:ascii="Arial" w:hAnsi="Arial"/>
      <w:sz w:val="22"/>
      <w:szCs w:val="26"/>
      <w:lang w:val="fr-FR" w:bidi="ar-LB"/>
    </w:rPr>
  </w:style>
  <w:style w:type="paragraph" w:styleId="BodyText">
    <w:name w:val="Body Text"/>
    <w:basedOn w:val="Normal"/>
    <w:link w:val="BodyTextChar"/>
    <w:rsid w:val="00BD356B"/>
    <w:pPr>
      <w:bidi w:val="0"/>
      <w:jc w:val="lowKashida"/>
    </w:pPr>
    <w:rPr>
      <w:rFonts w:ascii="Arial" w:hAnsi="Arial"/>
      <w:sz w:val="22"/>
      <w:szCs w:val="26"/>
      <w:lang w:val="fr-FR"/>
    </w:rPr>
  </w:style>
  <w:style w:type="character" w:customStyle="1" w:styleId="BodyTextChar">
    <w:name w:val="Body Text Char"/>
    <w:basedOn w:val="DefaultParagraphFont"/>
    <w:link w:val="BodyText"/>
    <w:rsid w:val="00D55BF6"/>
    <w:rPr>
      <w:rFonts w:ascii="Arial" w:hAnsi="Arial"/>
      <w:sz w:val="22"/>
      <w:szCs w:val="26"/>
      <w:lang w:val="fr-FR" w:bidi="ar-LB"/>
    </w:rPr>
  </w:style>
  <w:style w:type="paragraph" w:styleId="BodyTextIndent2">
    <w:name w:val="Body Text Indent 2"/>
    <w:basedOn w:val="Normal"/>
    <w:link w:val="BodyTextIndent2Char"/>
    <w:rsid w:val="00BD356B"/>
    <w:pPr>
      <w:bidi w:val="0"/>
      <w:ind w:left="567" w:hanging="567"/>
      <w:jc w:val="lowKashida"/>
    </w:pPr>
    <w:rPr>
      <w:rFonts w:ascii="Arial" w:hAnsi="Arial"/>
      <w:sz w:val="22"/>
      <w:szCs w:val="26"/>
      <w:lang w:val="fr-FR"/>
    </w:rPr>
  </w:style>
  <w:style w:type="character" w:customStyle="1" w:styleId="BodyTextIndent2Char">
    <w:name w:val="Body Text Indent 2 Char"/>
    <w:basedOn w:val="DefaultParagraphFont"/>
    <w:link w:val="BodyTextIndent2"/>
    <w:rsid w:val="00D55BF6"/>
    <w:rPr>
      <w:rFonts w:ascii="Arial" w:hAnsi="Arial"/>
      <w:sz w:val="22"/>
      <w:szCs w:val="26"/>
      <w:lang w:val="fr-FR" w:bidi="ar-LB"/>
    </w:rPr>
  </w:style>
  <w:style w:type="paragraph" w:styleId="BodyTextIndent3">
    <w:name w:val="Body Text Indent 3"/>
    <w:basedOn w:val="Normal"/>
    <w:link w:val="BodyTextIndent3Char"/>
    <w:rsid w:val="00BD356B"/>
    <w:pPr>
      <w:bidi w:val="0"/>
      <w:ind w:left="284" w:hanging="284"/>
      <w:jc w:val="lowKashida"/>
    </w:pPr>
    <w:rPr>
      <w:rFonts w:ascii="Arial" w:hAnsi="Arial"/>
      <w:sz w:val="22"/>
      <w:szCs w:val="26"/>
    </w:rPr>
  </w:style>
  <w:style w:type="character" w:customStyle="1" w:styleId="BodyTextIndent3Char">
    <w:name w:val="Body Text Indent 3 Char"/>
    <w:basedOn w:val="DefaultParagraphFont"/>
    <w:link w:val="BodyTextIndent3"/>
    <w:rsid w:val="00D55BF6"/>
    <w:rPr>
      <w:rFonts w:ascii="Arial" w:hAnsi="Arial"/>
      <w:sz w:val="22"/>
      <w:szCs w:val="26"/>
      <w:lang w:bidi="ar-LB"/>
    </w:rPr>
  </w:style>
  <w:style w:type="paragraph" w:customStyle="1" w:styleId="N">
    <w:name w:val="N"/>
    <w:basedOn w:val="Normal"/>
    <w:rsid w:val="00BD356B"/>
    <w:pPr>
      <w:bidi w:val="0"/>
      <w:spacing w:after="360"/>
      <w:jc w:val="right"/>
    </w:pPr>
    <w:rPr>
      <w:rFonts w:ascii="Arial" w:hAnsi="Arial"/>
      <w:b/>
      <w:bCs/>
      <w:sz w:val="22"/>
      <w:szCs w:val="26"/>
    </w:rPr>
  </w:style>
  <w:style w:type="paragraph" w:styleId="BodyText2">
    <w:name w:val="Body Text 2"/>
    <w:basedOn w:val="Normal"/>
    <w:link w:val="BodyText2Char"/>
    <w:rsid w:val="00BD356B"/>
    <w:pPr>
      <w:bidi w:val="0"/>
      <w:jc w:val="lowKashida"/>
    </w:pPr>
    <w:rPr>
      <w:rFonts w:ascii="Arial" w:hAnsi="Arial"/>
      <w:sz w:val="22"/>
      <w:szCs w:val="26"/>
      <w:lang w:val="fr-FR"/>
    </w:rPr>
  </w:style>
  <w:style w:type="character" w:customStyle="1" w:styleId="BodyText2Char">
    <w:name w:val="Body Text 2 Char"/>
    <w:basedOn w:val="DefaultParagraphFont"/>
    <w:link w:val="BodyText2"/>
    <w:rsid w:val="00D55BF6"/>
    <w:rPr>
      <w:rFonts w:ascii="Arial" w:hAnsi="Arial"/>
      <w:sz w:val="22"/>
      <w:szCs w:val="26"/>
      <w:lang w:val="fr-FR" w:bidi="ar-LB"/>
    </w:rPr>
  </w:style>
  <w:style w:type="character" w:styleId="CommentReference">
    <w:name w:val="annotation reference"/>
    <w:basedOn w:val="DefaultParagraphFont"/>
    <w:semiHidden/>
    <w:rsid w:val="00BD356B"/>
    <w:rPr>
      <w:sz w:val="16"/>
      <w:szCs w:val="19"/>
    </w:rPr>
  </w:style>
  <w:style w:type="paragraph" w:styleId="CommentText">
    <w:name w:val="annotation text"/>
    <w:basedOn w:val="Normal"/>
    <w:link w:val="CommentTextChar"/>
    <w:semiHidden/>
    <w:rsid w:val="00BD356B"/>
    <w:pPr>
      <w:bidi w:val="0"/>
    </w:pPr>
    <w:rPr>
      <w:rFonts w:ascii="England Hand DB" w:hAnsi="England Hand DB"/>
      <w:lang w:val="fr-FR"/>
    </w:rPr>
  </w:style>
  <w:style w:type="character" w:customStyle="1" w:styleId="CommentTextChar">
    <w:name w:val="Comment Text Char"/>
    <w:basedOn w:val="DefaultParagraphFont"/>
    <w:link w:val="CommentText"/>
    <w:semiHidden/>
    <w:rsid w:val="00D55BF6"/>
    <w:rPr>
      <w:rFonts w:ascii="England Hand DB" w:hAnsi="England Hand DB"/>
      <w:lang w:val="fr-FR" w:bidi="ar-LB"/>
    </w:rPr>
  </w:style>
  <w:style w:type="paragraph" w:styleId="TOC1">
    <w:name w:val="toc 1"/>
    <w:basedOn w:val="Normal"/>
    <w:next w:val="Normal"/>
    <w:autoRedefine/>
    <w:semiHidden/>
    <w:rsid w:val="00BD356B"/>
    <w:pPr>
      <w:tabs>
        <w:tab w:val="right" w:leader="dot" w:pos="8505"/>
      </w:tabs>
      <w:bidi w:val="0"/>
    </w:pPr>
  </w:style>
  <w:style w:type="paragraph" w:styleId="TOC2">
    <w:name w:val="toc 2"/>
    <w:basedOn w:val="Normal"/>
    <w:next w:val="Normal"/>
    <w:autoRedefine/>
    <w:semiHidden/>
    <w:rsid w:val="00BD356B"/>
    <w:pPr>
      <w:tabs>
        <w:tab w:val="right" w:leader="dot" w:pos="8505"/>
      </w:tabs>
      <w:bidi w:val="0"/>
      <w:ind w:left="200"/>
    </w:pPr>
  </w:style>
  <w:style w:type="paragraph" w:styleId="TOC3">
    <w:name w:val="toc 3"/>
    <w:basedOn w:val="Normal"/>
    <w:next w:val="Normal"/>
    <w:autoRedefine/>
    <w:semiHidden/>
    <w:rsid w:val="00BD356B"/>
    <w:pPr>
      <w:tabs>
        <w:tab w:val="right" w:leader="dot" w:pos="8505"/>
      </w:tabs>
      <w:bidi w:val="0"/>
      <w:ind w:left="400"/>
    </w:pPr>
  </w:style>
  <w:style w:type="paragraph" w:styleId="TOC4">
    <w:name w:val="toc 4"/>
    <w:basedOn w:val="Normal"/>
    <w:next w:val="Normal"/>
    <w:autoRedefine/>
    <w:semiHidden/>
    <w:rsid w:val="00BD356B"/>
    <w:pPr>
      <w:tabs>
        <w:tab w:val="right" w:leader="dot" w:pos="8505"/>
      </w:tabs>
      <w:bidi w:val="0"/>
      <w:ind w:left="600"/>
    </w:pPr>
  </w:style>
  <w:style w:type="paragraph" w:styleId="TOC5">
    <w:name w:val="toc 5"/>
    <w:basedOn w:val="Normal"/>
    <w:next w:val="Normal"/>
    <w:autoRedefine/>
    <w:semiHidden/>
    <w:rsid w:val="00BD356B"/>
    <w:pPr>
      <w:tabs>
        <w:tab w:val="right" w:leader="dot" w:pos="8505"/>
      </w:tabs>
      <w:bidi w:val="0"/>
      <w:ind w:left="800"/>
    </w:pPr>
  </w:style>
  <w:style w:type="paragraph" w:styleId="TOC6">
    <w:name w:val="toc 6"/>
    <w:basedOn w:val="Normal"/>
    <w:next w:val="Normal"/>
    <w:autoRedefine/>
    <w:semiHidden/>
    <w:rsid w:val="00BD356B"/>
    <w:pPr>
      <w:tabs>
        <w:tab w:val="right" w:leader="dot" w:pos="8505"/>
      </w:tabs>
      <w:bidi w:val="0"/>
      <w:ind w:left="1000"/>
    </w:pPr>
  </w:style>
  <w:style w:type="paragraph" w:styleId="TOC7">
    <w:name w:val="toc 7"/>
    <w:basedOn w:val="Normal"/>
    <w:next w:val="Normal"/>
    <w:autoRedefine/>
    <w:semiHidden/>
    <w:rsid w:val="00BD356B"/>
    <w:pPr>
      <w:tabs>
        <w:tab w:val="right" w:leader="dot" w:pos="8505"/>
      </w:tabs>
      <w:bidi w:val="0"/>
      <w:ind w:left="1200"/>
    </w:pPr>
  </w:style>
  <w:style w:type="paragraph" w:styleId="TOC8">
    <w:name w:val="toc 8"/>
    <w:basedOn w:val="Normal"/>
    <w:next w:val="Normal"/>
    <w:autoRedefine/>
    <w:semiHidden/>
    <w:rsid w:val="00BD356B"/>
    <w:pPr>
      <w:tabs>
        <w:tab w:val="right" w:leader="dot" w:pos="8505"/>
      </w:tabs>
      <w:bidi w:val="0"/>
      <w:ind w:left="1400"/>
    </w:pPr>
  </w:style>
  <w:style w:type="paragraph" w:styleId="TOC9">
    <w:name w:val="toc 9"/>
    <w:basedOn w:val="Normal"/>
    <w:next w:val="Normal"/>
    <w:autoRedefine/>
    <w:semiHidden/>
    <w:rsid w:val="00BD356B"/>
    <w:pPr>
      <w:tabs>
        <w:tab w:val="right" w:leader="dot" w:pos="8505"/>
      </w:tabs>
      <w:bidi w:val="0"/>
      <w:ind w:left="1600"/>
    </w:pPr>
  </w:style>
  <w:style w:type="paragraph" w:customStyle="1" w:styleId="aida">
    <w:name w:val="aida"/>
    <w:basedOn w:val="Normal"/>
    <w:rsid w:val="00BD356B"/>
    <w:pPr>
      <w:tabs>
        <w:tab w:val="left" w:pos="360"/>
      </w:tabs>
      <w:bidi w:val="0"/>
      <w:ind w:left="360" w:hanging="360"/>
      <w:jc w:val="lowKashida"/>
    </w:pPr>
    <w:rPr>
      <w:sz w:val="28"/>
      <w:szCs w:val="33"/>
    </w:rPr>
  </w:style>
  <w:style w:type="paragraph" w:customStyle="1" w:styleId="n0">
    <w:name w:val="n"/>
    <w:basedOn w:val="Normal"/>
    <w:rsid w:val="00BD356B"/>
    <w:pPr>
      <w:bidi w:val="0"/>
      <w:spacing w:after="120"/>
      <w:ind w:left="624" w:hanging="624"/>
      <w:jc w:val="right"/>
    </w:pPr>
    <w:rPr>
      <w:rFonts w:ascii="Arial Rounded MT Bold" w:hAnsi="Arial Rounded MT Bold"/>
      <w:b/>
      <w:bCs/>
      <w:sz w:val="26"/>
      <w:szCs w:val="26"/>
      <w:lang w:val="fr-FR"/>
    </w:rPr>
  </w:style>
  <w:style w:type="paragraph" w:styleId="Subtitle">
    <w:name w:val="Subtitle"/>
    <w:basedOn w:val="Normal"/>
    <w:link w:val="SubtitleChar"/>
    <w:qFormat/>
    <w:rsid w:val="00BD356B"/>
    <w:pPr>
      <w:bidi w:val="0"/>
      <w:jc w:val="center"/>
    </w:pPr>
    <w:rPr>
      <w:sz w:val="32"/>
      <w:szCs w:val="38"/>
      <w:lang w:val="fr-FR"/>
    </w:rPr>
  </w:style>
  <w:style w:type="character" w:customStyle="1" w:styleId="SubtitleChar">
    <w:name w:val="Subtitle Char"/>
    <w:basedOn w:val="DefaultParagraphFont"/>
    <w:link w:val="Subtitle"/>
    <w:rsid w:val="00D55BF6"/>
    <w:rPr>
      <w:sz w:val="32"/>
      <w:szCs w:val="38"/>
      <w:lang w:val="fr-FR" w:bidi="ar-LB"/>
    </w:rPr>
  </w:style>
  <w:style w:type="paragraph" w:styleId="BodyText3">
    <w:name w:val="Body Text 3"/>
    <w:basedOn w:val="Normal"/>
    <w:link w:val="BodyText3Char"/>
    <w:rsid w:val="00BD356B"/>
    <w:pPr>
      <w:bidi w:val="0"/>
      <w:jc w:val="center"/>
    </w:pPr>
    <w:rPr>
      <w:rFonts w:ascii="Arial Rounded MT Bold" w:hAnsi="Arial Rounded MT Bold"/>
      <w:sz w:val="72"/>
      <w:szCs w:val="86"/>
      <w:lang w:val="fr-FR"/>
    </w:rPr>
  </w:style>
  <w:style w:type="character" w:customStyle="1" w:styleId="BodyText3Char">
    <w:name w:val="Body Text 3 Char"/>
    <w:basedOn w:val="DefaultParagraphFont"/>
    <w:link w:val="BodyText3"/>
    <w:rsid w:val="00D55BF6"/>
    <w:rPr>
      <w:rFonts w:ascii="Arial Rounded MT Bold" w:hAnsi="Arial Rounded MT Bold"/>
      <w:sz w:val="72"/>
      <w:szCs w:val="86"/>
      <w:lang w:val="fr-FR" w:bidi="ar-LB"/>
    </w:rPr>
  </w:style>
  <w:style w:type="character" w:styleId="Strong">
    <w:name w:val="Strong"/>
    <w:basedOn w:val="DefaultParagraphFont"/>
    <w:qFormat/>
    <w:rsid w:val="00BD356B"/>
    <w:rPr>
      <w:b/>
      <w:bCs/>
    </w:rPr>
  </w:style>
  <w:style w:type="paragraph" w:styleId="NormalWeb">
    <w:name w:val="Normal (Web)"/>
    <w:basedOn w:val="Normal"/>
    <w:rsid w:val="00BD356B"/>
    <w:pPr>
      <w:bidi w:val="0"/>
      <w:spacing w:before="100" w:beforeAutospacing="1" w:after="100" w:afterAutospacing="1"/>
    </w:pPr>
    <w:rPr>
      <w:rFonts w:cs="Times New Roman"/>
      <w:sz w:val="24"/>
      <w:szCs w:val="24"/>
      <w:lang w:bidi="ar-SA"/>
    </w:rPr>
  </w:style>
  <w:style w:type="paragraph" w:styleId="ListParagraph">
    <w:name w:val="List Paragraph"/>
    <w:basedOn w:val="Normal"/>
    <w:uiPriority w:val="34"/>
    <w:qFormat/>
    <w:rsid w:val="00D7026C"/>
    <w:pPr>
      <w:ind w:left="720"/>
      <w:contextualSpacing/>
    </w:pPr>
  </w:style>
  <w:style w:type="table" w:styleId="TableGrid">
    <w:name w:val="Table Grid"/>
    <w:basedOn w:val="TableNormal"/>
    <w:uiPriority w:val="59"/>
    <w:rsid w:val="00292FB2"/>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itre1">
    <w:name w:val="titre1"/>
    <w:basedOn w:val="DefaultParagraphFont"/>
    <w:rsid w:val="00292FB2"/>
    <w:rPr>
      <w:rFonts w:ascii="Verdana" w:hAnsi="Verdana" w:hint="default"/>
      <w:b/>
      <w:bCs/>
      <w:color w:val="485E9E"/>
      <w:sz w:val="18"/>
      <w:szCs w:val="18"/>
    </w:rPr>
  </w:style>
  <w:style w:type="character" w:customStyle="1" w:styleId="hps">
    <w:name w:val="hps"/>
    <w:basedOn w:val="DefaultParagraphFont"/>
    <w:rsid w:val="00E76057"/>
  </w:style>
  <w:style w:type="character" w:customStyle="1" w:styleId="shorttext">
    <w:name w:val="short_text"/>
    <w:basedOn w:val="DefaultParagraphFont"/>
    <w:rsid w:val="00E76057"/>
  </w:style>
  <w:style w:type="character" w:styleId="Hyperlink">
    <w:name w:val="Hyperlink"/>
    <w:basedOn w:val="DefaultParagraphFont"/>
    <w:uiPriority w:val="99"/>
    <w:unhideWhenUsed/>
    <w:rsid w:val="00520E62"/>
    <w:rPr>
      <w:color w:val="0000FF" w:themeColor="hyperlink"/>
      <w:u w:val="single"/>
    </w:rPr>
  </w:style>
  <w:style w:type="paragraph" w:styleId="BalloonText">
    <w:name w:val="Balloon Text"/>
    <w:basedOn w:val="Normal"/>
    <w:link w:val="BalloonTextChar"/>
    <w:uiPriority w:val="99"/>
    <w:semiHidden/>
    <w:unhideWhenUsed/>
    <w:rsid w:val="00030607"/>
    <w:pPr>
      <w:widowControl w:val="0"/>
      <w:bidi w:val="0"/>
    </w:pPr>
    <w:rPr>
      <w:rFonts w:ascii="Tahoma" w:eastAsia="Calibri" w:hAnsi="Tahoma" w:cs="Times New Roman"/>
      <w:sz w:val="16"/>
      <w:szCs w:val="16"/>
      <w:lang w:bidi="ar-SA"/>
    </w:rPr>
  </w:style>
  <w:style w:type="character" w:customStyle="1" w:styleId="BalloonTextChar">
    <w:name w:val="Balloon Text Char"/>
    <w:basedOn w:val="DefaultParagraphFont"/>
    <w:link w:val="BalloonText"/>
    <w:uiPriority w:val="99"/>
    <w:semiHidden/>
    <w:rsid w:val="00030607"/>
    <w:rPr>
      <w:rFonts w:ascii="Tahoma" w:eastAsia="Calibri" w:hAnsi="Tahoma" w:cs="Times New Roman"/>
      <w:sz w:val="16"/>
      <w:szCs w:val="16"/>
    </w:rPr>
  </w:style>
  <w:style w:type="character" w:styleId="UnresolvedMention">
    <w:name w:val="Unresolved Mention"/>
    <w:basedOn w:val="DefaultParagraphFont"/>
    <w:uiPriority w:val="99"/>
    <w:semiHidden/>
    <w:unhideWhenUsed/>
    <w:rsid w:val="00D151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1262">
      <w:bodyDiv w:val="1"/>
      <w:marLeft w:val="0"/>
      <w:marRight w:val="0"/>
      <w:marTop w:val="0"/>
      <w:marBottom w:val="0"/>
      <w:divBdr>
        <w:top w:val="none" w:sz="0" w:space="0" w:color="auto"/>
        <w:left w:val="none" w:sz="0" w:space="0" w:color="auto"/>
        <w:bottom w:val="none" w:sz="0" w:space="0" w:color="auto"/>
        <w:right w:val="none" w:sz="0" w:space="0" w:color="auto"/>
      </w:divBdr>
    </w:div>
    <w:div w:id="62143040">
      <w:bodyDiv w:val="1"/>
      <w:marLeft w:val="0"/>
      <w:marRight w:val="0"/>
      <w:marTop w:val="0"/>
      <w:marBottom w:val="0"/>
      <w:divBdr>
        <w:top w:val="none" w:sz="0" w:space="0" w:color="auto"/>
        <w:left w:val="none" w:sz="0" w:space="0" w:color="auto"/>
        <w:bottom w:val="none" w:sz="0" w:space="0" w:color="auto"/>
        <w:right w:val="none" w:sz="0" w:space="0" w:color="auto"/>
      </w:divBdr>
    </w:div>
    <w:div w:id="92093965">
      <w:bodyDiv w:val="1"/>
      <w:marLeft w:val="0"/>
      <w:marRight w:val="0"/>
      <w:marTop w:val="0"/>
      <w:marBottom w:val="0"/>
      <w:divBdr>
        <w:top w:val="none" w:sz="0" w:space="0" w:color="auto"/>
        <w:left w:val="none" w:sz="0" w:space="0" w:color="auto"/>
        <w:bottom w:val="none" w:sz="0" w:space="0" w:color="auto"/>
        <w:right w:val="none" w:sz="0" w:space="0" w:color="auto"/>
      </w:divBdr>
    </w:div>
    <w:div w:id="179050373">
      <w:bodyDiv w:val="1"/>
      <w:marLeft w:val="0"/>
      <w:marRight w:val="0"/>
      <w:marTop w:val="0"/>
      <w:marBottom w:val="0"/>
      <w:divBdr>
        <w:top w:val="none" w:sz="0" w:space="0" w:color="auto"/>
        <w:left w:val="none" w:sz="0" w:space="0" w:color="auto"/>
        <w:bottom w:val="none" w:sz="0" w:space="0" w:color="auto"/>
        <w:right w:val="none" w:sz="0" w:space="0" w:color="auto"/>
      </w:divBdr>
    </w:div>
    <w:div w:id="291178375">
      <w:bodyDiv w:val="1"/>
      <w:marLeft w:val="0"/>
      <w:marRight w:val="0"/>
      <w:marTop w:val="0"/>
      <w:marBottom w:val="0"/>
      <w:divBdr>
        <w:top w:val="none" w:sz="0" w:space="0" w:color="auto"/>
        <w:left w:val="none" w:sz="0" w:space="0" w:color="auto"/>
        <w:bottom w:val="none" w:sz="0" w:space="0" w:color="auto"/>
        <w:right w:val="none" w:sz="0" w:space="0" w:color="auto"/>
      </w:divBdr>
    </w:div>
    <w:div w:id="491455360">
      <w:bodyDiv w:val="1"/>
      <w:marLeft w:val="0"/>
      <w:marRight w:val="0"/>
      <w:marTop w:val="0"/>
      <w:marBottom w:val="0"/>
      <w:divBdr>
        <w:top w:val="none" w:sz="0" w:space="0" w:color="auto"/>
        <w:left w:val="none" w:sz="0" w:space="0" w:color="auto"/>
        <w:bottom w:val="none" w:sz="0" w:space="0" w:color="auto"/>
        <w:right w:val="none" w:sz="0" w:space="0" w:color="auto"/>
      </w:divBdr>
    </w:div>
    <w:div w:id="514002105">
      <w:bodyDiv w:val="1"/>
      <w:marLeft w:val="0"/>
      <w:marRight w:val="0"/>
      <w:marTop w:val="0"/>
      <w:marBottom w:val="0"/>
      <w:divBdr>
        <w:top w:val="none" w:sz="0" w:space="0" w:color="auto"/>
        <w:left w:val="none" w:sz="0" w:space="0" w:color="auto"/>
        <w:bottom w:val="none" w:sz="0" w:space="0" w:color="auto"/>
        <w:right w:val="none" w:sz="0" w:space="0" w:color="auto"/>
      </w:divBdr>
    </w:div>
    <w:div w:id="737367254">
      <w:bodyDiv w:val="1"/>
      <w:marLeft w:val="0"/>
      <w:marRight w:val="0"/>
      <w:marTop w:val="0"/>
      <w:marBottom w:val="0"/>
      <w:divBdr>
        <w:top w:val="none" w:sz="0" w:space="0" w:color="auto"/>
        <w:left w:val="none" w:sz="0" w:space="0" w:color="auto"/>
        <w:bottom w:val="none" w:sz="0" w:space="0" w:color="auto"/>
        <w:right w:val="none" w:sz="0" w:space="0" w:color="auto"/>
      </w:divBdr>
    </w:div>
    <w:div w:id="848252531">
      <w:bodyDiv w:val="1"/>
      <w:marLeft w:val="0"/>
      <w:marRight w:val="0"/>
      <w:marTop w:val="0"/>
      <w:marBottom w:val="0"/>
      <w:divBdr>
        <w:top w:val="none" w:sz="0" w:space="0" w:color="auto"/>
        <w:left w:val="none" w:sz="0" w:space="0" w:color="auto"/>
        <w:bottom w:val="none" w:sz="0" w:space="0" w:color="auto"/>
        <w:right w:val="none" w:sz="0" w:space="0" w:color="auto"/>
      </w:divBdr>
    </w:div>
    <w:div w:id="868028328">
      <w:bodyDiv w:val="1"/>
      <w:marLeft w:val="0"/>
      <w:marRight w:val="0"/>
      <w:marTop w:val="0"/>
      <w:marBottom w:val="0"/>
      <w:divBdr>
        <w:top w:val="none" w:sz="0" w:space="0" w:color="auto"/>
        <w:left w:val="none" w:sz="0" w:space="0" w:color="auto"/>
        <w:bottom w:val="none" w:sz="0" w:space="0" w:color="auto"/>
        <w:right w:val="none" w:sz="0" w:space="0" w:color="auto"/>
      </w:divBdr>
    </w:div>
    <w:div w:id="982007593">
      <w:bodyDiv w:val="1"/>
      <w:marLeft w:val="0"/>
      <w:marRight w:val="0"/>
      <w:marTop w:val="0"/>
      <w:marBottom w:val="0"/>
      <w:divBdr>
        <w:top w:val="none" w:sz="0" w:space="0" w:color="auto"/>
        <w:left w:val="none" w:sz="0" w:space="0" w:color="auto"/>
        <w:bottom w:val="none" w:sz="0" w:space="0" w:color="auto"/>
        <w:right w:val="none" w:sz="0" w:space="0" w:color="auto"/>
      </w:divBdr>
    </w:div>
    <w:div w:id="1477380095">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33378521">
      <w:bodyDiv w:val="1"/>
      <w:marLeft w:val="0"/>
      <w:marRight w:val="0"/>
      <w:marTop w:val="0"/>
      <w:marBottom w:val="0"/>
      <w:divBdr>
        <w:top w:val="none" w:sz="0" w:space="0" w:color="auto"/>
        <w:left w:val="none" w:sz="0" w:space="0" w:color="auto"/>
        <w:bottom w:val="none" w:sz="0" w:space="0" w:color="auto"/>
        <w:right w:val="none" w:sz="0" w:space="0" w:color="auto"/>
      </w:divBdr>
    </w:div>
    <w:div w:id="1545602310">
      <w:bodyDiv w:val="1"/>
      <w:marLeft w:val="0"/>
      <w:marRight w:val="0"/>
      <w:marTop w:val="0"/>
      <w:marBottom w:val="0"/>
      <w:divBdr>
        <w:top w:val="none" w:sz="0" w:space="0" w:color="auto"/>
        <w:left w:val="none" w:sz="0" w:space="0" w:color="auto"/>
        <w:bottom w:val="none" w:sz="0" w:space="0" w:color="auto"/>
        <w:right w:val="none" w:sz="0" w:space="0" w:color="auto"/>
      </w:divBdr>
    </w:div>
    <w:div w:id="1670207763">
      <w:bodyDiv w:val="1"/>
      <w:marLeft w:val="0"/>
      <w:marRight w:val="0"/>
      <w:marTop w:val="0"/>
      <w:marBottom w:val="0"/>
      <w:divBdr>
        <w:top w:val="none" w:sz="0" w:space="0" w:color="auto"/>
        <w:left w:val="none" w:sz="0" w:space="0" w:color="auto"/>
        <w:bottom w:val="none" w:sz="0" w:space="0" w:color="auto"/>
        <w:right w:val="none" w:sz="0" w:space="0" w:color="auto"/>
      </w:divBdr>
    </w:div>
    <w:div w:id="1834833338">
      <w:bodyDiv w:val="1"/>
      <w:marLeft w:val="0"/>
      <w:marRight w:val="0"/>
      <w:marTop w:val="0"/>
      <w:marBottom w:val="0"/>
      <w:divBdr>
        <w:top w:val="none" w:sz="0" w:space="0" w:color="auto"/>
        <w:left w:val="none" w:sz="0" w:space="0" w:color="auto"/>
        <w:bottom w:val="none" w:sz="0" w:space="0" w:color="auto"/>
        <w:right w:val="none" w:sz="0" w:space="0" w:color="auto"/>
      </w:divBdr>
    </w:div>
    <w:div w:id="1866019915">
      <w:bodyDiv w:val="1"/>
      <w:marLeft w:val="0"/>
      <w:marRight w:val="0"/>
      <w:marTop w:val="0"/>
      <w:marBottom w:val="0"/>
      <w:divBdr>
        <w:top w:val="none" w:sz="0" w:space="0" w:color="auto"/>
        <w:left w:val="none" w:sz="0" w:space="0" w:color="auto"/>
        <w:bottom w:val="none" w:sz="0" w:space="0" w:color="auto"/>
        <w:right w:val="none" w:sz="0" w:space="0" w:color="auto"/>
      </w:divBdr>
    </w:div>
    <w:div w:id="1970551583">
      <w:bodyDiv w:val="1"/>
      <w:marLeft w:val="0"/>
      <w:marRight w:val="0"/>
      <w:marTop w:val="0"/>
      <w:marBottom w:val="0"/>
      <w:divBdr>
        <w:top w:val="none" w:sz="0" w:space="0" w:color="auto"/>
        <w:left w:val="none" w:sz="0" w:space="0" w:color="auto"/>
        <w:bottom w:val="none" w:sz="0" w:space="0" w:color="auto"/>
        <w:right w:val="none" w:sz="0" w:space="0" w:color="auto"/>
      </w:divBdr>
    </w:div>
    <w:div w:id="2054840107">
      <w:bodyDiv w:val="1"/>
      <w:marLeft w:val="0"/>
      <w:marRight w:val="0"/>
      <w:marTop w:val="0"/>
      <w:marBottom w:val="0"/>
      <w:divBdr>
        <w:top w:val="none" w:sz="0" w:space="0" w:color="auto"/>
        <w:left w:val="none" w:sz="0" w:space="0" w:color="auto"/>
        <w:bottom w:val="none" w:sz="0" w:space="0" w:color="auto"/>
        <w:right w:val="none" w:sz="0" w:space="0" w:color="auto"/>
      </w:divBdr>
    </w:div>
    <w:div w:id="2139226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H:\Desktop\maurice%20ipnet%202014\LT-STE-2\&#1605;&#1588;&#1585;&#1608;&#1593;%20&#1606;&#1607;&#1575;&#1610;&#1577;%20&#1575;&#1604;&#1583;&#1585;&#1608;&#1587;.xls" TargetMode="External"/><Relationship Id="rId13" Type="http://schemas.openxmlformats.org/officeDocument/2006/relationships/hyperlink" Target="http://www.infini-fr.com/Sciences/Informatique/Reseaux/Internet/WorldWideWeb/Xml/syntaxe.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ruceeckel.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enserenjava.free.f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java.developpez.com/cours/" TargetMode="External"/><Relationship Id="rId4" Type="http://schemas.openxmlformats.org/officeDocument/2006/relationships/settings" Target="settings.xml"/><Relationship Id="rId9" Type="http://schemas.openxmlformats.org/officeDocument/2006/relationships/hyperlink" Target="http://docs.oracle.com/javase/tutorial/java/TOC.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E497B-EBCD-41D3-AB5F-92ECD3AB7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TotalTime>
  <Pages>51</Pages>
  <Words>7289</Words>
  <Characters>41548</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REPUBLIQUE LIBANAISE</vt:lpstr>
    </vt:vector>
  </TitlesOfParts>
  <Company/>
  <LinksUpToDate>false</LinksUpToDate>
  <CharactersWithSpaces>48740</CharactersWithSpaces>
  <SharedDoc>false</SharedDoc>
  <HLinks>
    <vt:vector size="12" baseType="variant">
      <vt:variant>
        <vt:i4>1638414</vt:i4>
      </vt:variant>
      <vt:variant>
        <vt:i4>3</vt:i4>
      </vt:variant>
      <vt:variant>
        <vt:i4>0</vt:i4>
      </vt:variant>
      <vt:variant>
        <vt:i4>5</vt:i4>
      </vt:variant>
      <vt:variant>
        <vt:lpwstr>http://www.infini-fr.com/Sciences/Informatique/Reseaux/Internet/WorldWideWeb/Xml/syntaxe.html</vt:lpwstr>
      </vt:variant>
      <vt:variant>
        <vt:lpwstr/>
      </vt:variant>
      <vt:variant>
        <vt:i4>1114114</vt:i4>
      </vt:variant>
      <vt:variant>
        <vt:i4>0</vt:i4>
      </vt:variant>
      <vt:variant>
        <vt:i4>0</vt:i4>
      </vt:variant>
      <vt:variant>
        <vt:i4>5</vt:i4>
      </vt:variant>
      <vt:variant>
        <vt:lpwstr>http://www.grappa.univ-lille3.fr/polys/fouille/sortie005.html</vt:lpwstr>
      </vt:variant>
      <vt:variant>
        <vt:lpwstr>toc10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REPUBLIQUE LIBANAISE</dc:title>
  <dc:creator>win</dc:creator>
  <cp:lastModifiedBy>Madonna Atieh</cp:lastModifiedBy>
  <cp:revision>10</cp:revision>
  <cp:lastPrinted>2019-10-08T06:33:00Z</cp:lastPrinted>
  <dcterms:created xsi:type="dcterms:W3CDTF">2020-10-29T06:09:00Z</dcterms:created>
  <dcterms:modified xsi:type="dcterms:W3CDTF">2020-10-29T21:09:00Z</dcterms:modified>
</cp:coreProperties>
</file>